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E8" w:rsidRDefault="002048E8"/>
    <w:p w:rsidR="002048E8" w:rsidRPr="002048E8" w:rsidRDefault="002048E8" w:rsidP="002048E8"/>
    <w:p w:rsidR="002048E8" w:rsidRPr="0066335E" w:rsidRDefault="002048E8" w:rsidP="002048E8">
      <w:pPr>
        <w:rPr>
          <w:sz w:val="24"/>
          <w:szCs w:val="24"/>
        </w:rPr>
      </w:pPr>
    </w:p>
    <w:p w:rsidR="002048E8" w:rsidRPr="0066335E" w:rsidRDefault="002048E8" w:rsidP="002048E8">
      <w:pPr>
        <w:rPr>
          <w:b/>
          <w:i/>
          <w:sz w:val="24"/>
          <w:szCs w:val="24"/>
        </w:rPr>
      </w:pPr>
      <w:r w:rsidRPr="0066335E">
        <w:rPr>
          <w:b/>
          <w:i/>
          <w:sz w:val="24"/>
          <w:szCs w:val="24"/>
        </w:rPr>
        <w:t xml:space="preserve">BANDO VISITING PROFESSOR “SHORT TERM” A.A. </w:t>
      </w:r>
      <w:r w:rsidR="00AE66CC">
        <w:rPr>
          <w:b/>
          <w:i/>
          <w:sz w:val="24"/>
          <w:szCs w:val="24"/>
        </w:rPr>
        <w:t>2019/2020</w:t>
      </w:r>
    </w:p>
    <w:p w:rsidR="002048E8" w:rsidRPr="0066335E" w:rsidRDefault="002048E8" w:rsidP="002048E8">
      <w:pPr>
        <w:rPr>
          <w:sz w:val="24"/>
          <w:szCs w:val="24"/>
        </w:rPr>
      </w:pPr>
    </w:p>
    <w:p w:rsidR="002048E8" w:rsidRPr="0066335E" w:rsidRDefault="002048E8" w:rsidP="002048E8">
      <w:pPr>
        <w:rPr>
          <w:sz w:val="24"/>
          <w:szCs w:val="24"/>
        </w:rPr>
      </w:pPr>
      <w:r w:rsidRPr="0066335E">
        <w:rPr>
          <w:sz w:val="24"/>
          <w:szCs w:val="24"/>
        </w:rPr>
        <w:t xml:space="preserve">Ai fini della liquidazione del compenso di cui all’art. 3 </w:t>
      </w:r>
      <w:r w:rsidRPr="00AE66CC">
        <w:rPr>
          <w:sz w:val="24"/>
          <w:szCs w:val="24"/>
        </w:rPr>
        <w:t xml:space="preserve">del </w:t>
      </w:r>
      <w:hyperlink r:id="rId7" w:history="1">
        <w:r w:rsidRPr="00AE66CC">
          <w:rPr>
            <w:rStyle w:val="Collegamentoipertestuale"/>
            <w:sz w:val="24"/>
            <w:szCs w:val="24"/>
          </w:rPr>
          <w:t>Bando</w:t>
        </w:r>
      </w:hyperlink>
      <w:r w:rsidRPr="00AE66CC">
        <w:rPr>
          <w:sz w:val="24"/>
          <w:szCs w:val="24"/>
          <w:u w:val="single"/>
        </w:rPr>
        <w:t xml:space="preserve"> </w:t>
      </w:r>
    </w:p>
    <w:p w:rsidR="002048E8" w:rsidRDefault="002048E8" w:rsidP="002048E8">
      <w:pPr>
        <w:rPr>
          <w:sz w:val="24"/>
          <w:szCs w:val="24"/>
        </w:rPr>
      </w:pPr>
      <w:proofErr w:type="gramStart"/>
      <w:r w:rsidRPr="0066335E">
        <w:rPr>
          <w:sz w:val="24"/>
          <w:szCs w:val="24"/>
        </w:rPr>
        <w:t>occorre</w:t>
      </w:r>
      <w:proofErr w:type="gramEnd"/>
      <w:r w:rsidRPr="0066335E">
        <w:rPr>
          <w:sz w:val="24"/>
          <w:szCs w:val="24"/>
        </w:rPr>
        <w:t xml:space="preserve"> produrre la seguente documentazione</w:t>
      </w:r>
      <w:r w:rsidR="00AE66CC">
        <w:rPr>
          <w:sz w:val="24"/>
          <w:szCs w:val="24"/>
        </w:rPr>
        <w:t xml:space="preserve"> (</w:t>
      </w:r>
      <w:hyperlink r:id="rId8" w:history="1">
        <w:r w:rsidR="00AE66CC" w:rsidRPr="00F43853">
          <w:rPr>
            <w:rStyle w:val="Collegamentoipertestuale"/>
            <w:sz w:val="24"/>
            <w:szCs w:val="24"/>
          </w:rPr>
          <w:t>https://work.unimi.it/rlavoro/reclutamento_doc/1301.htm</w:t>
        </w:r>
      </w:hyperlink>
      <w:r w:rsidR="00AE66CC">
        <w:rPr>
          <w:sz w:val="24"/>
          <w:szCs w:val="24"/>
        </w:rPr>
        <w:t>)</w:t>
      </w:r>
      <w:r w:rsidRPr="0066335E">
        <w:rPr>
          <w:sz w:val="24"/>
          <w:szCs w:val="24"/>
        </w:rPr>
        <w:t>:</w:t>
      </w:r>
    </w:p>
    <w:p w:rsidR="00AE66CC" w:rsidRPr="0066335E" w:rsidRDefault="00AE66CC" w:rsidP="002048E8">
      <w:pPr>
        <w:rPr>
          <w:sz w:val="24"/>
          <w:szCs w:val="24"/>
        </w:rPr>
      </w:pPr>
    </w:p>
    <w:p w:rsidR="002048E8" w:rsidRPr="0066335E" w:rsidRDefault="002048E8" w:rsidP="002048E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66335E">
        <w:rPr>
          <w:sz w:val="24"/>
          <w:szCs w:val="24"/>
        </w:rPr>
        <w:t>lettera</w:t>
      </w:r>
      <w:proofErr w:type="gramEnd"/>
      <w:r w:rsidRPr="0066335E">
        <w:rPr>
          <w:sz w:val="24"/>
          <w:szCs w:val="24"/>
        </w:rPr>
        <w:t xml:space="preserve"> d’incarico/</w:t>
      </w:r>
      <w:proofErr w:type="spellStart"/>
      <w:r w:rsidRPr="0066335E">
        <w:rPr>
          <w:sz w:val="24"/>
          <w:szCs w:val="24"/>
        </w:rPr>
        <w:t>invitatio</w:t>
      </w:r>
      <w:r w:rsidR="0066335E" w:rsidRPr="0066335E">
        <w:rPr>
          <w:sz w:val="24"/>
          <w:szCs w:val="24"/>
        </w:rPr>
        <w:t>n</w:t>
      </w:r>
      <w:proofErr w:type="spellEnd"/>
      <w:r w:rsidRPr="0066335E">
        <w:rPr>
          <w:sz w:val="24"/>
          <w:szCs w:val="24"/>
        </w:rPr>
        <w:t xml:space="preserve"> </w:t>
      </w:r>
      <w:proofErr w:type="spellStart"/>
      <w:r w:rsidRPr="0066335E">
        <w:rPr>
          <w:sz w:val="24"/>
          <w:szCs w:val="24"/>
        </w:rPr>
        <w:t>letter</w:t>
      </w:r>
      <w:proofErr w:type="spellEnd"/>
    </w:p>
    <w:p w:rsidR="002048E8" w:rsidRPr="0066335E" w:rsidRDefault="002048E8" w:rsidP="002048E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66335E">
        <w:rPr>
          <w:sz w:val="24"/>
          <w:szCs w:val="24"/>
        </w:rPr>
        <w:t>curriculum</w:t>
      </w:r>
      <w:proofErr w:type="gramEnd"/>
      <w:r w:rsidRPr="0066335E">
        <w:rPr>
          <w:sz w:val="24"/>
          <w:szCs w:val="24"/>
        </w:rPr>
        <w:t xml:space="preserve"> vitae del </w:t>
      </w:r>
      <w:proofErr w:type="spellStart"/>
      <w:r w:rsidRPr="0066335E">
        <w:rPr>
          <w:sz w:val="24"/>
          <w:szCs w:val="24"/>
        </w:rPr>
        <w:t>Visiting</w:t>
      </w:r>
      <w:proofErr w:type="spellEnd"/>
      <w:r w:rsidRPr="0066335E">
        <w:rPr>
          <w:sz w:val="24"/>
          <w:szCs w:val="24"/>
        </w:rPr>
        <w:t xml:space="preserve"> Professor</w:t>
      </w:r>
    </w:p>
    <w:p w:rsidR="002048E8" w:rsidRPr="0066335E" w:rsidRDefault="00AE66CC" w:rsidP="00AE66CC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>. 65 (dati anagrafici/personal information)</w:t>
      </w:r>
    </w:p>
    <w:p w:rsidR="002048E8" w:rsidRPr="0066335E" w:rsidRDefault="002048E8" w:rsidP="0066335E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spellStart"/>
      <w:r w:rsidRPr="0066335E">
        <w:rPr>
          <w:sz w:val="24"/>
          <w:szCs w:val="24"/>
        </w:rPr>
        <w:t>Declaration</w:t>
      </w:r>
      <w:proofErr w:type="spellEnd"/>
      <w:r w:rsidRPr="0066335E">
        <w:rPr>
          <w:sz w:val="24"/>
          <w:szCs w:val="24"/>
        </w:rPr>
        <w:t xml:space="preserve"> Art. 15 </w:t>
      </w:r>
      <w:proofErr w:type="spellStart"/>
      <w:r w:rsidRPr="0066335E">
        <w:rPr>
          <w:sz w:val="24"/>
          <w:szCs w:val="24"/>
        </w:rPr>
        <w:t>D.lgs</w:t>
      </w:r>
      <w:proofErr w:type="spellEnd"/>
      <w:r w:rsidRPr="0066335E">
        <w:rPr>
          <w:sz w:val="24"/>
          <w:szCs w:val="24"/>
        </w:rPr>
        <w:t xml:space="preserve"> 33/2013 </w:t>
      </w:r>
      <w:r w:rsidR="0066335E" w:rsidRPr="0066335E">
        <w:rPr>
          <w:sz w:val="24"/>
          <w:szCs w:val="24"/>
        </w:rPr>
        <w:t xml:space="preserve"> </w:t>
      </w:r>
    </w:p>
    <w:p w:rsidR="00AE66CC" w:rsidRDefault="002048E8" w:rsidP="00AE66CC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66335E">
        <w:rPr>
          <w:sz w:val="24"/>
          <w:szCs w:val="24"/>
        </w:rPr>
        <w:t>notula</w:t>
      </w:r>
      <w:proofErr w:type="gramEnd"/>
      <w:r w:rsidRPr="0066335E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-847090</wp:posOffset>
            </wp:positionV>
            <wp:extent cx="4391025" cy="790575"/>
            <wp:effectExtent l="0" t="0" r="9525" b="9525"/>
            <wp:wrapSquare wrapText="bothSides"/>
            <wp:docPr id="2" name="Immagine 2" descr="Università degli Studi di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niversità degli Studi di Mil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6CC">
        <w:rPr>
          <w:sz w:val="24"/>
          <w:szCs w:val="24"/>
        </w:rPr>
        <w:t xml:space="preserve">/note for </w:t>
      </w:r>
      <w:proofErr w:type="spellStart"/>
      <w:r w:rsidR="00AE66CC">
        <w:rPr>
          <w:sz w:val="24"/>
          <w:szCs w:val="24"/>
        </w:rPr>
        <w:t>collaborators</w:t>
      </w:r>
      <w:proofErr w:type="spellEnd"/>
      <w:r w:rsidR="00AE66CC">
        <w:rPr>
          <w:sz w:val="24"/>
          <w:szCs w:val="24"/>
        </w:rPr>
        <w:t xml:space="preserve"> (</w:t>
      </w:r>
      <w:hyperlink r:id="rId10" w:history="1">
        <w:r w:rsidR="00AE66CC" w:rsidRPr="00F43853">
          <w:rPr>
            <w:rStyle w:val="Collegamentoipertestuale"/>
            <w:sz w:val="24"/>
            <w:szCs w:val="24"/>
          </w:rPr>
          <w:t>file:///C:/Users/righi/Downloads/MOD600ING_rev6_notula.pdf</w:t>
        </w:r>
      </w:hyperlink>
      <w:r w:rsidR="00AE66CC">
        <w:rPr>
          <w:sz w:val="24"/>
          <w:szCs w:val="24"/>
        </w:rPr>
        <w:t>)</w:t>
      </w:r>
    </w:p>
    <w:p w:rsidR="0066335E" w:rsidRDefault="0066335E" w:rsidP="002048E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 w:rsidRPr="0066335E">
        <w:rPr>
          <w:sz w:val="24"/>
          <w:szCs w:val="24"/>
        </w:rPr>
        <w:t>registro</w:t>
      </w:r>
      <w:proofErr w:type="gramEnd"/>
      <w:r w:rsidRPr="0066335E">
        <w:rPr>
          <w:sz w:val="24"/>
          <w:szCs w:val="24"/>
        </w:rPr>
        <w:t xml:space="preserve"> delle attività/</w:t>
      </w:r>
      <w:proofErr w:type="spellStart"/>
      <w:r w:rsidRPr="0066335E">
        <w:rPr>
          <w:sz w:val="24"/>
          <w:szCs w:val="24"/>
        </w:rPr>
        <w:t>register</w:t>
      </w:r>
      <w:proofErr w:type="spellEnd"/>
      <w:r w:rsidRPr="0066335E">
        <w:rPr>
          <w:sz w:val="24"/>
          <w:szCs w:val="24"/>
        </w:rPr>
        <w:t xml:space="preserve"> of </w:t>
      </w:r>
      <w:proofErr w:type="spellStart"/>
      <w:r w:rsidRPr="0066335E">
        <w:rPr>
          <w:sz w:val="24"/>
          <w:szCs w:val="24"/>
        </w:rPr>
        <w:t>activities</w:t>
      </w:r>
      <w:proofErr w:type="spellEnd"/>
    </w:p>
    <w:p w:rsidR="00AE66CC" w:rsidRPr="0066335E" w:rsidRDefault="00AE66CC" w:rsidP="002048E8">
      <w:pPr>
        <w:pStyle w:val="Paragrafoelenco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certificato</w:t>
      </w:r>
      <w:proofErr w:type="gramEnd"/>
      <w:r>
        <w:rPr>
          <w:sz w:val="24"/>
          <w:szCs w:val="24"/>
        </w:rPr>
        <w:t xml:space="preserve"> di residenza fiscale/certificate of </w:t>
      </w: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residence (al fine di avvalersi della convenzione che consente di evitare la doppia imposizione fiscale/</w:t>
      </w:r>
      <w:r>
        <w:rPr>
          <w:i/>
          <w:sz w:val="24"/>
          <w:szCs w:val="24"/>
        </w:rPr>
        <w:t xml:space="preserve">in </w:t>
      </w:r>
      <w:proofErr w:type="spellStart"/>
      <w:r>
        <w:rPr>
          <w:i/>
          <w:sz w:val="24"/>
          <w:szCs w:val="24"/>
        </w:rPr>
        <w:t>order</w:t>
      </w:r>
      <w:proofErr w:type="spellEnd"/>
      <w:r>
        <w:rPr>
          <w:i/>
          <w:sz w:val="24"/>
          <w:szCs w:val="24"/>
        </w:rPr>
        <w:t xml:space="preserve"> to </w:t>
      </w:r>
      <w:proofErr w:type="spellStart"/>
      <w:r>
        <w:rPr>
          <w:i/>
          <w:sz w:val="24"/>
          <w:szCs w:val="24"/>
        </w:rPr>
        <w:t>avail</w:t>
      </w:r>
      <w:proofErr w:type="spellEnd"/>
      <w:r>
        <w:rPr>
          <w:i/>
          <w:sz w:val="24"/>
          <w:szCs w:val="24"/>
        </w:rPr>
        <w:t xml:space="preserve"> of the Convention for the </w:t>
      </w:r>
      <w:proofErr w:type="spellStart"/>
      <w:r>
        <w:rPr>
          <w:i/>
          <w:sz w:val="24"/>
          <w:szCs w:val="24"/>
        </w:rPr>
        <w:t>avoidance</w:t>
      </w:r>
      <w:proofErr w:type="spellEnd"/>
      <w:r>
        <w:rPr>
          <w:i/>
          <w:sz w:val="24"/>
          <w:szCs w:val="24"/>
        </w:rPr>
        <w:t xml:space="preserve"> of double </w:t>
      </w:r>
      <w:proofErr w:type="spellStart"/>
      <w:r>
        <w:rPr>
          <w:i/>
          <w:sz w:val="24"/>
          <w:szCs w:val="24"/>
        </w:rPr>
        <w:t>taxation</w:t>
      </w:r>
      <w:proofErr w:type="spellEnd"/>
      <w:r>
        <w:rPr>
          <w:i/>
          <w:sz w:val="24"/>
          <w:szCs w:val="24"/>
        </w:rPr>
        <w:t xml:space="preserve"> in force </w:t>
      </w:r>
      <w:proofErr w:type="spellStart"/>
      <w:r>
        <w:rPr>
          <w:i/>
          <w:sz w:val="24"/>
          <w:szCs w:val="24"/>
        </w:rPr>
        <w:t>between</w:t>
      </w:r>
      <w:proofErr w:type="spellEnd"/>
      <w:r>
        <w:rPr>
          <w:i/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two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countries</w:t>
      </w:r>
      <w:proofErr w:type="spellEnd"/>
      <w:r>
        <w:rPr>
          <w:i/>
          <w:sz w:val="24"/>
          <w:szCs w:val="24"/>
        </w:rPr>
        <w:t xml:space="preserve">). </w:t>
      </w:r>
    </w:p>
    <w:p w:rsidR="002048E8" w:rsidRDefault="002048E8" w:rsidP="002048E8">
      <w:pPr>
        <w:tabs>
          <w:tab w:val="left" w:pos="7179"/>
        </w:tabs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-847090</wp:posOffset>
            </wp:positionV>
            <wp:extent cx="4391025" cy="790575"/>
            <wp:effectExtent l="0" t="0" r="9525" b="9525"/>
            <wp:wrapSquare wrapText="bothSides"/>
            <wp:docPr id="3" name="Immagine 3" descr="Università degli Studi di Mi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niversità degli Studi di Mil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048E8" w:rsidRDefault="00653CDF" w:rsidP="00653CDF">
      <w:pPr>
        <w:spacing w:after="0" w:line="240" w:lineRule="auto"/>
      </w:pPr>
      <w:r>
        <w:t>I documenti possono essere inviati a:</w:t>
      </w:r>
    </w:p>
    <w:p w:rsidR="00653CDF" w:rsidRDefault="00653CDF" w:rsidP="00653CDF">
      <w:pPr>
        <w:spacing w:after="0" w:line="240" w:lineRule="auto"/>
      </w:pPr>
    </w:p>
    <w:p w:rsidR="00653CDF" w:rsidRDefault="00653CDF" w:rsidP="00653CDF">
      <w:pPr>
        <w:spacing w:after="0" w:line="240" w:lineRule="auto"/>
      </w:pPr>
      <w:r>
        <w:t>Ufficio Mobilità Internazionale e per la Promozione Internazionale</w:t>
      </w:r>
    </w:p>
    <w:p w:rsidR="00653CDF" w:rsidRDefault="00653CDF" w:rsidP="00653CDF">
      <w:pPr>
        <w:spacing w:after="0" w:line="240" w:lineRule="auto"/>
      </w:pPr>
      <w:r>
        <w:t>Via S. Sofia 9 – 20122 Milano</w:t>
      </w:r>
    </w:p>
    <w:p w:rsidR="00653CDF" w:rsidRDefault="00653CDF" w:rsidP="00653CDF">
      <w:pPr>
        <w:spacing w:after="0" w:line="240" w:lineRule="auto"/>
      </w:pPr>
      <w:proofErr w:type="gramStart"/>
      <w:r>
        <w:t>e-mail</w:t>
      </w:r>
      <w:proofErr w:type="gramEnd"/>
      <w:r>
        <w:t xml:space="preserve"> international.visiting@unimi.it</w:t>
      </w:r>
    </w:p>
    <w:p w:rsidR="008217FE" w:rsidRDefault="008217FE" w:rsidP="002048E8">
      <w:pPr>
        <w:tabs>
          <w:tab w:val="left" w:pos="5550"/>
        </w:tabs>
      </w:pPr>
      <w:bookmarkStart w:id="0" w:name="_GoBack"/>
      <w:bookmarkEnd w:id="0"/>
    </w:p>
    <w:p w:rsidR="002048E8" w:rsidRDefault="002048E8" w:rsidP="002048E8">
      <w:pPr>
        <w:tabs>
          <w:tab w:val="left" w:pos="5550"/>
        </w:tabs>
      </w:pPr>
    </w:p>
    <w:p w:rsidR="002048E8" w:rsidRPr="002048E8" w:rsidRDefault="002048E8" w:rsidP="002048E8">
      <w:pPr>
        <w:tabs>
          <w:tab w:val="left" w:pos="5550"/>
        </w:tabs>
      </w:pPr>
    </w:p>
    <w:sectPr w:rsidR="002048E8" w:rsidRPr="002048E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A4" w:rsidRDefault="009B19A4" w:rsidP="002048E8">
      <w:pPr>
        <w:spacing w:after="0" w:line="240" w:lineRule="auto"/>
      </w:pPr>
      <w:r>
        <w:separator/>
      </w:r>
    </w:p>
  </w:endnote>
  <w:endnote w:type="continuationSeparator" w:id="0">
    <w:p w:rsidR="009B19A4" w:rsidRDefault="009B19A4" w:rsidP="002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A4" w:rsidRDefault="009B19A4" w:rsidP="002048E8">
      <w:pPr>
        <w:spacing w:after="0" w:line="240" w:lineRule="auto"/>
      </w:pPr>
      <w:r>
        <w:separator/>
      </w:r>
    </w:p>
  </w:footnote>
  <w:footnote w:type="continuationSeparator" w:id="0">
    <w:p w:rsidR="009B19A4" w:rsidRDefault="009B19A4" w:rsidP="0020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E8" w:rsidRDefault="002048E8" w:rsidP="002048E8">
    <w:pPr>
      <w:tabs>
        <w:tab w:val="left" w:pos="7179"/>
      </w:tabs>
      <w:rPr>
        <w:noProof/>
        <w:lang w:eastAsia="it-IT"/>
      </w:rPr>
    </w:pPr>
  </w:p>
  <w:p w:rsidR="002048E8" w:rsidRDefault="002048E8" w:rsidP="002048E8">
    <w:pPr>
      <w:tabs>
        <w:tab w:val="left" w:pos="7179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18415</wp:posOffset>
          </wp:positionH>
          <wp:positionV relativeFrom="topMargin">
            <wp:align>bottom</wp:align>
          </wp:positionV>
          <wp:extent cx="4391025" cy="790575"/>
          <wp:effectExtent l="0" t="0" r="9525" b="9525"/>
          <wp:wrapSquare wrapText="bothSides"/>
          <wp:docPr id="1" name="Immagine 1" descr="Università degli Studi di Mi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048E8" w:rsidRDefault="002048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9D2"/>
    <w:multiLevelType w:val="hybridMultilevel"/>
    <w:tmpl w:val="03820820"/>
    <w:lvl w:ilvl="0" w:tplc="92124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jUwNbE0MDMxM7FU0lEKTi0uzszPAykwqQUAUD5LzCwAAAA="/>
  </w:docVars>
  <w:rsids>
    <w:rsidRoot w:val="002048E8"/>
    <w:rsid w:val="001D671C"/>
    <w:rsid w:val="002048E8"/>
    <w:rsid w:val="00294C8C"/>
    <w:rsid w:val="00383333"/>
    <w:rsid w:val="00653CDF"/>
    <w:rsid w:val="0066335E"/>
    <w:rsid w:val="008217FE"/>
    <w:rsid w:val="009B19A4"/>
    <w:rsid w:val="00AE66CC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EC68C-00F3-454A-AAD5-FD10CCE9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4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8E8"/>
  </w:style>
  <w:style w:type="paragraph" w:styleId="Pidipagina">
    <w:name w:val="footer"/>
    <w:basedOn w:val="Normale"/>
    <w:link w:val="PidipaginaCarattere"/>
    <w:uiPriority w:val="99"/>
    <w:unhideWhenUsed/>
    <w:rsid w:val="00204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8E8"/>
  </w:style>
  <w:style w:type="paragraph" w:styleId="Paragrafoelenco">
    <w:name w:val="List Paragraph"/>
    <w:basedOn w:val="Normale"/>
    <w:uiPriority w:val="34"/>
    <w:qFormat/>
    <w:rsid w:val="002048E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48E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6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.unimi.it/rlavoro/reclutamento_doc/130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mi.it/it/internazionale/mobilita-docenti-e-ricercatori/visiting-profess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/Users/righi/Downloads/MOD600ING_rev6_notul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katia paola elena righini</cp:lastModifiedBy>
  <cp:revision>5</cp:revision>
  <dcterms:created xsi:type="dcterms:W3CDTF">2019-03-21T09:44:00Z</dcterms:created>
  <dcterms:modified xsi:type="dcterms:W3CDTF">2020-04-02T14:29:00Z</dcterms:modified>
</cp:coreProperties>
</file>