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B49" w:rsidRDefault="00463B49"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443796">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w:t>
      </w:r>
      <w:r>
        <w:rPr>
          <w:rFonts w:ascii="Trebuchet MS" w:hAnsi="Trebuchet MS" w:cs="Times New Roman"/>
          <w:sz w:val="21"/>
          <w:szCs w:val="21"/>
        </w:rPr>
        <w:t xml:space="preserve"> DI</w:t>
      </w:r>
      <w:r w:rsidRPr="009E7A5C">
        <w:rPr>
          <w:rFonts w:ascii="Trebuchet MS" w:hAnsi="Trebuchet MS" w:cs="Times New Roman"/>
          <w:sz w:val="21"/>
          <w:szCs w:val="21"/>
        </w:rPr>
        <w:t xml:space="preserve"> </w:t>
      </w:r>
      <w:r w:rsidR="00443796" w:rsidRPr="00443796">
        <w:rPr>
          <w:rFonts w:ascii="Trebuchet MS" w:hAnsi="Trebuchet MS"/>
          <w:noProof/>
          <w:sz w:val="21"/>
          <w:szCs w:val="21"/>
        </w:rPr>
        <w:t>10 MESI</w:t>
      </w:r>
      <w:r w:rsidR="00443796" w:rsidRPr="00443796">
        <w:rPr>
          <w:rFonts w:ascii="Trebuchet MS" w:hAnsi="Trebuchet MS" w:cs="Times New Roman"/>
          <w:b w:val="0"/>
          <w:bCs w:val="0"/>
          <w:sz w:val="21"/>
          <w:szCs w:val="21"/>
        </w:rPr>
        <w:t xml:space="preserve"> </w:t>
      </w:r>
      <w:r w:rsidR="00443796" w:rsidRPr="00443796">
        <w:rPr>
          <w:rFonts w:ascii="Trebuchet MS" w:hAnsi="Trebuchet MS" w:cs="Times New Roman"/>
          <w:sz w:val="21"/>
          <w:szCs w:val="21"/>
        </w:rPr>
        <w:t xml:space="preserve">PER L’AREA SCIENTIFICO-DISCIPLINARE DELLE </w:t>
      </w:r>
      <w:r w:rsidR="00443796" w:rsidRPr="00443796">
        <w:rPr>
          <w:rFonts w:ascii="Trebuchet MS" w:hAnsi="Trebuchet MS"/>
          <w:noProof/>
          <w:sz w:val="21"/>
          <w:szCs w:val="21"/>
        </w:rPr>
        <w:t>SCIENZE AGRARIE E VETERINARIE</w:t>
      </w:r>
    </w:p>
    <w:p w:rsidR="00463B49" w:rsidRDefault="00463B49"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463B87">
        <w:rPr>
          <w:rFonts w:ascii="Trebuchet MS" w:hAnsi="Trebuchet MS"/>
          <w:b/>
          <w:bCs/>
          <w:noProof/>
          <w:sz w:val="21"/>
          <w:szCs w:val="21"/>
        </w:rPr>
        <w:t>3125</w:t>
      </w:r>
      <w:r w:rsidRPr="009E7A5C">
        <w:rPr>
          <w:rFonts w:ascii="Trebuchet MS" w:hAnsi="Trebuchet MS"/>
          <w:b/>
          <w:bCs/>
          <w:sz w:val="21"/>
          <w:szCs w:val="21"/>
        </w:rPr>
        <w:tab/>
      </w:r>
    </w:p>
    <w:p w:rsidR="00463B49" w:rsidRDefault="00463B49"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463B49" w:rsidRDefault="00463B49" w:rsidP="00524BF1">
      <w:pPr>
        <w:pStyle w:val="Pidipagina"/>
        <w:tabs>
          <w:tab w:val="clear" w:pos="4819"/>
        </w:tabs>
        <w:jc w:val="center"/>
        <w:rPr>
          <w:rFonts w:ascii="Trebuchet MS" w:hAnsi="Trebuchet MS"/>
          <w:sz w:val="23"/>
        </w:rPr>
      </w:pPr>
    </w:p>
    <w:p w:rsidR="00463B49" w:rsidRDefault="00463B49"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463B49" w:rsidRPr="00264F73" w:rsidRDefault="00463B49" w:rsidP="00264F73">
      <w:pPr>
        <w:jc w:val="both"/>
        <w:rPr>
          <w:rFonts w:ascii="Trebuchet MS" w:hAnsi="Trebuchet MS"/>
          <w:sz w:val="21"/>
          <w:szCs w:val="21"/>
        </w:rPr>
      </w:pPr>
      <w:r>
        <w:rPr>
          <w:rFonts w:ascii="Trebuchet MS" w:hAnsi="Trebuchet MS"/>
          <w:sz w:val="21"/>
          <w:szCs w:val="21"/>
        </w:rPr>
        <w:t>VISTA la legge 210/1998;</w:t>
      </w:r>
    </w:p>
    <w:p w:rsidR="00463B49" w:rsidRPr="00264F73" w:rsidRDefault="00463B49"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463B49" w:rsidRPr="00264F73" w:rsidRDefault="00463B49"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463B49" w:rsidRDefault="00463B49" w:rsidP="00840C94">
      <w:pPr>
        <w:jc w:val="both"/>
        <w:rPr>
          <w:rFonts w:ascii="Trebuchet MS" w:hAnsi="Trebuchet MS"/>
          <w:sz w:val="21"/>
          <w:szCs w:val="21"/>
        </w:rPr>
      </w:pPr>
      <w:r>
        <w:rPr>
          <w:rFonts w:ascii="Trebuchet MS" w:hAnsi="Trebuchet MS"/>
          <w:sz w:val="21"/>
          <w:szCs w:val="21"/>
        </w:rPr>
        <w:t>VISTO</w:t>
      </w:r>
      <w:r>
        <w:rPr>
          <w:rFonts w:ascii="Trebuchet MS" w:hAnsi="Trebuchet MS"/>
          <w:sz w:val="21"/>
          <w:szCs w:val="21"/>
        </w:rPr>
        <w:tab/>
        <w:t>in particolare l’art. 74 del Regolamento d'Ateneo per l'amministrazione, la finanza e la contabilità;</w:t>
      </w:r>
    </w:p>
    <w:p w:rsidR="00463B49" w:rsidRPr="00443796" w:rsidRDefault="00463B49" w:rsidP="004A3A24">
      <w:pPr>
        <w:jc w:val="both"/>
        <w:rPr>
          <w:rFonts w:ascii="Trebuchet MS" w:hAnsi="Trebuchet MS"/>
          <w:sz w:val="21"/>
          <w:szCs w:val="21"/>
        </w:rPr>
      </w:pPr>
      <w:r w:rsidRPr="00443796">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463B49" w:rsidRDefault="00463B49" w:rsidP="00264F73">
      <w:pPr>
        <w:jc w:val="both"/>
        <w:rPr>
          <w:rFonts w:ascii="Trebuchet MS" w:hAnsi="Trebuchet MS"/>
          <w:noProof/>
          <w:sz w:val="21"/>
          <w:szCs w:val="21"/>
        </w:rPr>
      </w:pPr>
      <w:r>
        <w:rPr>
          <w:rFonts w:ascii="Trebuchet MS" w:hAnsi="Trebuchet MS"/>
          <w:sz w:val="21"/>
          <w:szCs w:val="21"/>
        </w:rPr>
        <w:t xml:space="preserve">PRESO ATTO che con </w:t>
      </w:r>
      <w:r w:rsidR="00443796">
        <w:rPr>
          <w:rFonts w:ascii="Trebuchet MS" w:hAnsi="Trebuchet MS"/>
          <w:sz w:val="21"/>
          <w:szCs w:val="21"/>
        </w:rPr>
        <w:t xml:space="preserve">lettera </w:t>
      </w:r>
      <w:r>
        <w:rPr>
          <w:rFonts w:ascii="Trebuchet MS" w:hAnsi="Trebuchet MS"/>
          <w:sz w:val="21"/>
          <w:szCs w:val="21"/>
        </w:rPr>
        <w:t xml:space="preserve">del </w:t>
      </w:r>
      <w:r w:rsidR="00443796">
        <w:rPr>
          <w:rFonts w:ascii="Trebuchet MS" w:hAnsi="Trebuchet MS"/>
          <w:sz w:val="21"/>
          <w:szCs w:val="21"/>
        </w:rPr>
        <w:t xml:space="preserve">Direttore del </w:t>
      </w:r>
      <w:r w:rsidRPr="00463B87">
        <w:rPr>
          <w:rFonts w:ascii="Trebuchet MS" w:hAnsi="Trebuchet MS"/>
          <w:noProof/>
          <w:sz w:val="21"/>
          <w:szCs w:val="21"/>
        </w:rPr>
        <w:t>Dipartimento di Scienze Veterinarie per la Salute, la Produzione Animale e la Sicurezza Alimentare</w:t>
      </w:r>
      <w:r>
        <w:rPr>
          <w:rFonts w:ascii="Trebuchet MS" w:hAnsi="Trebuchet MS"/>
          <w:noProof/>
          <w:sz w:val="21"/>
          <w:szCs w:val="21"/>
        </w:rPr>
        <w:t xml:space="preserve"> </w:t>
      </w:r>
      <w:r>
        <w:rPr>
          <w:rFonts w:ascii="Trebuchet MS" w:hAnsi="Trebuchet MS"/>
          <w:sz w:val="21"/>
          <w:szCs w:val="21"/>
        </w:rPr>
        <w:t xml:space="preserve">del </w:t>
      </w:r>
      <w:r w:rsidRPr="00463B87">
        <w:rPr>
          <w:rFonts w:ascii="Trebuchet MS" w:hAnsi="Trebuchet MS"/>
          <w:noProof/>
          <w:sz w:val="21"/>
          <w:szCs w:val="21"/>
        </w:rPr>
        <w:t>20/12/2019</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463B87">
        <w:rPr>
          <w:rFonts w:ascii="Trebuchet MS" w:hAnsi="Trebuchet MS"/>
          <w:noProof/>
          <w:sz w:val="21"/>
          <w:szCs w:val="21"/>
        </w:rPr>
        <w:t>10 mesi</w:t>
      </w:r>
      <w:r>
        <w:rPr>
          <w:rFonts w:ascii="Trebuchet MS" w:hAnsi="Trebuchet MS"/>
          <w:noProof/>
          <w:sz w:val="21"/>
          <w:szCs w:val="21"/>
        </w:rPr>
        <w:t xml:space="preserve"> </w:t>
      </w:r>
      <w:r>
        <w:rPr>
          <w:rFonts w:ascii="Trebuchet MS" w:hAnsi="Trebuchet MS"/>
          <w:sz w:val="21"/>
          <w:szCs w:val="21"/>
        </w:rPr>
        <w:t xml:space="preserve">del valore di Euro </w:t>
      </w:r>
      <w:r w:rsidR="00443796">
        <w:rPr>
          <w:rFonts w:ascii="Trebuchet MS" w:hAnsi="Trebuchet MS"/>
          <w:noProof/>
          <w:sz w:val="21"/>
          <w:szCs w:val="21"/>
        </w:rPr>
        <w:t>13.</w:t>
      </w:r>
      <w:r w:rsidRPr="00463B87">
        <w:rPr>
          <w:rFonts w:ascii="Trebuchet MS" w:hAnsi="Trebuchet MS"/>
          <w:noProof/>
          <w:sz w:val="21"/>
          <w:szCs w:val="21"/>
        </w:rPr>
        <w:t>500,00</w:t>
      </w:r>
      <w:r>
        <w:rPr>
          <w:rFonts w:ascii="Trebuchet MS" w:hAnsi="Trebuchet MS"/>
          <w:sz w:val="21"/>
          <w:szCs w:val="21"/>
        </w:rPr>
        <w:t xml:space="preserve"> lordi per l’area scientifico-disciplinare delle  </w:t>
      </w:r>
      <w:r>
        <w:rPr>
          <w:rFonts w:ascii="Trebuchet MS" w:hAnsi="Trebuchet MS"/>
          <w:noProof/>
          <w:sz w:val="21"/>
          <w:szCs w:val="21"/>
        </w:rPr>
        <w:t xml:space="preserve"> </w:t>
      </w:r>
      <w:r w:rsidRPr="00463B87">
        <w:rPr>
          <w:rFonts w:ascii="Trebuchet MS" w:hAnsi="Trebuchet MS"/>
          <w:noProof/>
          <w:sz w:val="21"/>
          <w:szCs w:val="21"/>
        </w:rPr>
        <w:t>Scienze Agrarie e Veterinarie</w:t>
      </w:r>
      <w:r>
        <w:rPr>
          <w:rFonts w:ascii="Trebuchet MS" w:hAnsi="Trebuchet MS"/>
          <w:noProof/>
          <w:sz w:val="21"/>
          <w:szCs w:val="21"/>
        </w:rPr>
        <w:t xml:space="preserve">, </w:t>
      </w:r>
      <w:r>
        <w:rPr>
          <w:rFonts w:ascii="Trebuchet MS" w:hAnsi="Trebuchet MS"/>
          <w:sz w:val="21"/>
          <w:szCs w:val="21"/>
        </w:rPr>
        <w:t xml:space="preserve">su fondi messi a disposizione da: </w:t>
      </w:r>
      <w:r w:rsidRPr="00463B87">
        <w:rPr>
          <w:rFonts w:ascii="Trebuchet MS" w:hAnsi="Trebuchet MS"/>
          <w:noProof/>
          <w:sz w:val="21"/>
          <w:szCs w:val="21"/>
        </w:rPr>
        <w:t>“INNOKEP-FEED: Innovative Know-how Exchange Programme (KEP) in Animal</w:t>
      </w:r>
      <w:r w:rsidR="007B12DF">
        <w:rPr>
          <w:rFonts w:ascii="Trebuchet MS" w:hAnsi="Trebuchet MS"/>
          <w:noProof/>
          <w:sz w:val="21"/>
          <w:szCs w:val="21"/>
        </w:rPr>
        <w:t xml:space="preserve"> Nutrition and Feed Technology”</w:t>
      </w:r>
      <w:r>
        <w:rPr>
          <w:rFonts w:ascii="Trebuchet MS" w:hAnsi="Trebuchet MS"/>
          <w:sz w:val="21"/>
          <w:szCs w:val="21"/>
        </w:rPr>
        <w:t>;</w:t>
      </w:r>
    </w:p>
    <w:p w:rsidR="00463B49" w:rsidRDefault="00463B49" w:rsidP="00524BF1">
      <w:pPr>
        <w:ind w:right="28"/>
        <w:jc w:val="both"/>
        <w:rPr>
          <w:rFonts w:ascii="Trebuchet MS" w:hAnsi="Trebuchet MS"/>
          <w:noProof/>
          <w:sz w:val="21"/>
          <w:szCs w:val="21"/>
        </w:rPr>
      </w:pPr>
      <w:r>
        <w:rPr>
          <w:rFonts w:ascii="Trebuchet MS" w:hAnsi="Trebuchet MS"/>
          <w:sz w:val="21"/>
          <w:szCs w:val="21"/>
        </w:rPr>
        <w:t xml:space="preserve">PRESO ATTO che la commissione giudicatrice proposta dal docente referente risulta così composta: Prof. </w:t>
      </w:r>
      <w:r w:rsidRPr="00463B87">
        <w:rPr>
          <w:rFonts w:ascii="Trebuchet MS" w:hAnsi="Trebuchet MS"/>
          <w:noProof/>
          <w:sz w:val="21"/>
          <w:szCs w:val="21"/>
        </w:rPr>
        <w:t>Luciano</w:t>
      </w:r>
      <w:r>
        <w:rPr>
          <w:rFonts w:ascii="Trebuchet MS" w:hAnsi="Trebuchet MS"/>
          <w:sz w:val="21"/>
          <w:szCs w:val="21"/>
        </w:rPr>
        <w:t xml:space="preserve"> </w:t>
      </w:r>
      <w:r w:rsidRPr="00463B87">
        <w:rPr>
          <w:rFonts w:ascii="Trebuchet MS" w:hAnsi="Trebuchet MS"/>
          <w:noProof/>
          <w:sz w:val="21"/>
          <w:szCs w:val="21"/>
        </w:rPr>
        <w:t>Pinotti</w:t>
      </w:r>
      <w:r>
        <w:rPr>
          <w:rFonts w:ascii="Trebuchet MS" w:hAnsi="Trebuchet MS"/>
          <w:sz w:val="21"/>
          <w:szCs w:val="21"/>
        </w:rPr>
        <w:t>,</w:t>
      </w:r>
      <w:r w:rsidR="00443796">
        <w:rPr>
          <w:rFonts w:ascii="Trebuchet MS" w:hAnsi="Trebuchet MS"/>
          <w:sz w:val="21"/>
          <w:szCs w:val="21"/>
        </w:rPr>
        <w:t xml:space="preserve"> </w:t>
      </w:r>
      <w:r w:rsidRPr="00463B87">
        <w:rPr>
          <w:rFonts w:ascii="Trebuchet MS" w:hAnsi="Trebuchet MS"/>
          <w:noProof/>
          <w:sz w:val="21"/>
          <w:szCs w:val="21"/>
        </w:rPr>
        <w:t>Prof.ssa Federica Cheli, Dr. Cristian  Bernardi</w:t>
      </w:r>
      <w:r>
        <w:rPr>
          <w:rFonts w:ascii="Trebuchet MS" w:hAnsi="Trebuchet MS"/>
          <w:sz w:val="21"/>
          <w:szCs w:val="21"/>
        </w:rPr>
        <w:t xml:space="preserve"> </w:t>
      </w:r>
      <w:r>
        <w:rPr>
          <w:rFonts w:ascii="Trebuchet MS" w:hAnsi="Trebuchet MS"/>
          <w:i/>
          <w:iCs/>
        </w:rPr>
        <w:t xml:space="preserve"> </w:t>
      </w:r>
      <w:r>
        <w:rPr>
          <w:rFonts w:ascii="Trebuchet MS" w:hAnsi="Trebuchet MS"/>
          <w:sz w:val="21"/>
          <w:szCs w:val="21"/>
        </w:rPr>
        <w:t xml:space="preserve">e docente supplente </w:t>
      </w:r>
      <w:r w:rsidRPr="00463B87">
        <w:rPr>
          <w:rFonts w:ascii="Trebuchet MS" w:hAnsi="Trebuchet MS"/>
          <w:noProof/>
          <w:sz w:val="21"/>
          <w:szCs w:val="21"/>
        </w:rPr>
        <w:t>Dr.ssa Carlotta Giromini</w:t>
      </w:r>
      <w:r>
        <w:rPr>
          <w:rFonts w:ascii="Trebuchet MS" w:hAnsi="Trebuchet MS"/>
          <w:sz w:val="21"/>
          <w:szCs w:val="21"/>
        </w:rPr>
        <w:t>;</w:t>
      </w:r>
    </w:p>
    <w:p w:rsidR="00463B49" w:rsidRDefault="00463B49" w:rsidP="00264F73">
      <w:pPr>
        <w:pStyle w:val="Titolo4"/>
        <w:jc w:val="center"/>
        <w:rPr>
          <w:rFonts w:ascii="Trebuchet MS" w:hAnsi="Trebuchet MS"/>
          <w:sz w:val="21"/>
          <w:szCs w:val="21"/>
        </w:rPr>
      </w:pPr>
      <w:r>
        <w:rPr>
          <w:rFonts w:ascii="Trebuchet MS" w:hAnsi="Trebuchet MS"/>
          <w:sz w:val="21"/>
          <w:szCs w:val="21"/>
        </w:rPr>
        <w:t>DECRETA</w:t>
      </w:r>
    </w:p>
    <w:p w:rsidR="00463B49" w:rsidRPr="00EC2262" w:rsidRDefault="00463B49"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463B49" w:rsidRDefault="00463B49"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443796">
        <w:rPr>
          <w:rFonts w:ascii="Trebuchet MS" w:hAnsi="Trebuchet MS"/>
          <w:sz w:val="21"/>
          <w:szCs w:val="21"/>
        </w:rPr>
        <w:t>1</w:t>
      </w:r>
      <w:r>
        <w:rPr>
          <w:rFonts w:ascii="Trebuchet MS" w:hAnsi="Trebuchet MS"/>
          <w:sz w:val="21"/>
          <w:szCs w:val="21"/>
        </w:rPr>
        <w:t xml:space="preserve"> </w:t>
      </w:r>
      <w:r w:rsidRPr="002B22A3">
        <w:rPr>
          <w:rFonts w:ascii="Trebuchet MS" w:hAnsi="Trebuchet MS"/>
          <w:sz w:val="21"/>
          <w:szCs w:val="21"/>
        </w:rPr>
        <w:t>borsa</w:t>
      </w:r>
      <w:r w:rsidRPr="009E7A5C">
        <w:rPr>
          <w:rFonts w:ascii="Trebuchet MS" w:hAnsi="Trebuchet MS"/>
          <w:sz w:val="21"/>
          <w:szCs w:val="21"/>
        </w:rPr>
        <w:t xml:space="preserve"> di studio di </w:t>
      </w:r>
      <w:r w:rsidRPr="00443796">
        <w:rPr>
          <w:rFonts w:ascii="Trebuchet MS" w:hAnsi="Trebuchet MS"/>
          <w:noProof/>
          <w:sz w:val="21"/>
          <w:szCs w:val="21"/>
        </w:rPr>
        <w:t>10 mesi</w:t>
      </w:r>
      <w:r w:rsidRPr="00443796">
        <w:rPr>
          <w:rFonts w:ascii="Trebuchet MS" w:hAnsi="Trebuchet MS"/>
          <w:sz w:val="21"/>
          <w:szCs w:val="21"/>
        </w:rPr>
        <w:t>, eventualmente</w:t>
      </w:r>
      <w:r w:rsidRPr="009E7A5C">
        <w:rPr>
          <w:rFonts w:ascii="Trebuchet MS" w:hAnsi="Trebuchet MS"/>
          <w:sz w:val="21"/>
          <w:szCs w:val="21"/>
        </w:rPr>
        <w:t xml:space="preserve"> rinnovabile, per l’area scientifico-disciplinare delle </w:t>
      </w:r>
      <w:r w:rsidRPr="002B22A3">
        <w:rPr>
          <w:rFonts w:ascii="Trebuchet MS" w:hAnsi="Trebuchet MS"/>
          <w:sz w:val="21"/>
          <w:szCs w:val="21"/>
        </w:rPr>
        <w:t xml:space="preserve">scienze </w:t>
      </w:r>
      <w:r w:rsidRPr="00463B87">
        <w:rPr>
          <w:rFonts w:ascii="Trebuchet MS" w:hAnsi="Trebuchet MS"/>
          <w:noProof/>
          <w:sz w:val="21"/>
          <w:szCs w:val="21"/>
        </w:rPr>
        <w:t>Scienze Agrarie e Veterinarie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463B87">
        <w:rPr>
          <w:rFonts w:ascii="Trebuchet MS" w:hAnsi="Trebuchet MS"/>
          <w:noProof/>
          <w:sz w:val="21"/>
          <w:szCs w:val="21"/>
        </w:rPr>
        <w:t>“INNOKEP-FEED: Innovative Know-how Exchange Programme (KEP) in Animal</w:t>
      </w:r>
      <w:r w:rsidR="00443796">
        <w:rPr>
          <w:rFonts w:ascii="Trebuchet MS" w:hAnsi="Trebuchet MS"/>
          <w:noProof/>
          <w:sz w:val="21"/>
          <w:szCs w:val="21"/>
        </w:rPr>
        <w:t xml:space="preserve"> Nutrition and Feed Technology”</w:t>
      </w:r>
      <w:r>
        <w:rPr>
          <w:rFonts w:ascii="Trebuchet MS" w:hAnsi="Trebuchet MS"/>
          <w:sz w:val="21"/>
          <w:szCs w:val="21"/>
        </w:rPr>
        <w:t>).</w:t>
      </w:r>
    </w:p>
    <w:p w:rsidR="00463B49" w:rsidRPr="00EC2262" w:rsidRDefault="00463B49"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463B49" w:rsidRPr="009E7A5C" w:rsidRDefault="00463B49"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463B49" w:rsidRPr="009E7A5C" w:rsidRDefault="00463B49"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463B49" w:rsidRPr="009E7A5C" w:rsidRDefault="00463B49"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443796">
        <w:rPr>
          <w:rFonts w:ascii="Trebuchet MS" w:hAnsi="Trebuchet MS"/>
          <w:sz w:val="21"/>
          <w:szCs w:val="21"/>
        </w:rPr>
        <w:t>Biotecnologie indirizzo Biotecnologie farmaceutiche, Scienze e tecnologie delle produzioni animali, Chimica, Chimica industriale</w:t>
      </w:r>
      <w:r w:rsidRPr="009E7A5C">
        <w:rPr>
          <w:rFonts w:ascii="Trebuchet MS" w:hAnsi="Trebuchet MS"/>
          <w:sz w:val="21"/>
          <w:szCs w:val="21"/>
        </w:rPr>
        <w:t xml:space="preserve"> o equipollente, conseguita secondo l’ordinamento didattico precedente il D.M. n 509/1999 ss.mm.ii. ovvero diploma di laurea Specialistica ai sensi del DM n. 509/1999 corrispondente alla Laurea Magistrale nella classe della laurea in </w:t>
      </w:r>
      <w:r w:rsidR="00443796">
        <w:rPr>
          <w:rFonts w:ascii="Trebuchet MS" w:hAnsi="Trebuchet MS"/>
          <w:sz w:val="21"/>
          <w:szCs w:val="21"/>
        </w:rPr>
        <w:t>Biotecnologie mediche, veterinarie e farmaceutiche</w:t>
      </w:r>
      <w:r w:rsidRPr="009E7A5C">
        <w:rPr>
          <w:rFonts w:ascii="Trebuchet MS" w:hAnsi="Trebuchet MS"/>
          <w:sz w:val="21"/>
          <w:szCs w:val="21"/>
        </w:rPr>
        <w:t xml:space="preserve"> (L</w:t>
      </w:r>
      <w:r>
        <w:rPr>
          <w:rFonts w:ascii="Trebuchet MS" w:hAnsi="Trebuchet MS"/>
          <w:sz w:val="21"/>
          <w:szCs w:val="21"/>
        </w:rPr>
        <w:t>.</w:t>
      </w:r>
      <w:r w:rsidRPr="009E7A5C">
        <w:rPr>
          <w:rFonts w:ascii="Trebuchet MS" w:hAnsi="Trebuchet MS"/>
          <w:sz w:val="21"/>
          <w:szCs w:val="21"/>
        </w:rPr>
        <w:t>M</w:t>
      </w:r>
      <w:r>
        <w:rPr>
          <w:rFonts w:ascii="Trebuchet MS" w:hAnsi="Trebuchet MS"/>
          <w:sz w:val="21"/>
          <w:szCs w:val="21"/>
        </w:rPr>
        <w:t>.-</w:t>
      </w:r>
      <w:r w:rsidR="00443796">
        <w:rPr>
          <w:rFonts w:ascii="Trebuchet MS" w:hAnsi="Trebuchet MS"/>
          <w:sz w:val="21"/>
          <w:szCs w:val="21"/>
        </w:rPr>
        <w:t xml:space="preserve">9), Scienze zootecniche e tecnologie animali (L.M.-86),  Scienze chimiche (L.M.-54), Scienze e tecnologie della chimica industriale (L.M.-71) </w:t>
      </w:r>
      <w:r w:rsidRPr="009E7A5C">
        <w:rPr>
          <w:rFonts w:ascii="Trebuchet MS" w:hAnsi="Trebuchet MS"/>
          <w:sz w:val="21"/>
          <w:szCs w:val="21"/>
        </w:rPr>
        <w:t xml:space="preserve"> conseguito ai sensi del DM 270/2004, oppure analogo titolo accademico conseguito all’estero e riconosciuto equipollente al titolo italiano dalle competenti autorità accademiche;</w:t>
      </w:r>
    </w:p>
    <w:p w:rsidR="00463B49" w:rsidRPr="002B22A3" w:rsidRDefault="00463B49"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443796">
        <w:rPr>
          <w:rFonts w:ascii="Trebuchet MS" w:hAnsi="Trebuchet MS"/>
          <w:sz w:val="21"/>
          <w:szCs w:val="21"/>
        </w:rPr>
        <w:t>inglese</w:t>
      </w:r>
      <w:r w:rsidRPr="002B22A3">
        <w:rPr>
          <w:rFonts w:ascii="Trebuchet MS" w:hAnsi="Trebuchet MS"/>
          <w:sz w:val="21"/>
          <w:szCs w:val="21"/>
        </w:rPr>
        <w:t>;</w:t>
      </w:r>
    </w:p>
    <w:p w:rsidR="00463B49" w:rsidRPr="009E7A5C" w:rsidRDefault="00463B49"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463B49" w:rsidRPr="009E7A5C" w:rsidRDefault="00463B49" w:rsidP="00443796">
      <w:pPr>
        <w:pStyle w:val="Corpodeltesto2"/>
        <w:spacing w:before="0"/>
        <w:ind w:right="-261"/>
        <w:contextualSpacing/>
        <w:rPr>
          <w:rFonts w:ascii="Trebuchet MS" w:hAnsi="Trebuchet MS"/>
          <w:sz w:val="21"/>
          <w:szCs w:val="21"/>
        </w:rPr>
      </w:pPr>
      <w:r w:rsidRPr="009E7A5C">
        <w:rPr>
          <w:rFonts w:ascii="Trebuchet MS" w:hAnsi="Trebuchet MS"/>
          <w:sz w:val="21"/>
          <w:szCs w:val="21"/>
        </w:rPr>
        <w:lastRenderedPageBreak/>
        <w:t>Requisiti e competenze che si ritiene necessario sottoporre a valutazione:</w:t>
      </w:r>
    </w:p>
    <w:p w:rsidR="00443796" w:rsidRPr="0005111A" w:rsidRDefault="00443796" w:rsidP="00443796">
      <w:pPr>
        <w:numPr>
          <w:ilvl w:val="0"/>
          <w:numId w:val="11"/>
        </w:numPr>
        <w:spacing w:line="360" w:lineRule="auto"/>
        <w:ind w:right="-261"/>
        <w:contextualSpacing/>
        <w:jc w:val="both"/>
        <w:rPr>
          <w:rFonts w:ascii="Trebuchet MS" w:hAnsi="Trebuchet MS"/>
          <w:sz w:val="21"/>
          <w:szCs w:val="21"/>
        </w:rPr>
      </w:pPr>
      <w:r>
        <w:rPr>
          <w:rFonts w:ascii="Trebuchet MS" w:hAnsi="Trebuchet MS"/>
        </w:rPr>
        <w:t>Ai candidati si richiede un profilo scientifico oltre un’adeguata competenza in attività di tutoraggio e nel supportare lo sviluppo di corsi di formazione tecnica e scientifica. Adeguate competenze informatiche e una buona padronanza della lingua inglese.</w:t>
      </w:r>
    </w:p>
    <w:p w:rsidR="00463B49" w:rsidRPr="009E7A5C" w:rsidRDefault="00463B49" w:rsidP="00443796">
      <w:pPr>
        <w:spacing w:line="360" w:lineRule="auto"/>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463B49" w:rsidRPr="009E7A5C" w:rsidRDefault="00463B49" w:rsidP="00443796">
      <w:pPr>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463B49" w:rsidRPr="009E7A5C" w:rsidRDefault="00463B49"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463B49" w:rsidRPr="009E7A5C" w:rsidRDefault="00463B49"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463B49" w:rsidRPr="00EC2262" w:rsidRDefault="00463B49"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463B49" w:rsidRPr="009E7A5C" w:rsidRDefault="00463B49"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00847F70">
        <w:rPr>
          <w:rFonts w:ascii="Trebuchet MS" w:hAnsi="Trebuchet MS"/>
          <w:sz w:val="21"/>
          <w:szCs w:val="21"/>
        </w:rPr>
        <w:t>il 21</w:t>
      </w:r>
      <w:r w:rsidR="007B12DF">
        <w:rPr>
          <w:rFonts w:ascii="Trebuchet MS" w:hAnsi="Trebuchet MS"/>
          <w:sz w:val="21"/>
          <w:szCs w:val="21"/>
        </w:rPr>
        <w:t xml:space="preserve"> gennaio 2020</w:t>
      </w:r>
      <w:r w:rsidRPr="009E7A5C">
        <w:rPr>
          <w:rFonts w:ascii="Trebuchet MS" w:hAnsi="Trebuchet MS"/>
          <w:sz w:val="21"/>
          <w:szCs w:val="21"/>
        </w:rPr>
        <w:t xml:space="preserve"> al</w:t>
      </w:r>
      <w:r>
        <w:rPr>
          <w:rFonts w:ascii="Trebuchet MS" w:hAnsi="Trebuchet MS"/>
          <w:sz w:val="21"/>
          <w:szCs w:val="21"/>
        </w:rPr>
        <w:t>le ore 23:59 al</w:t>
      </w:r>
      <w:r w:rsidRPr="009E7A5C">
        <w:rPr>
          <w:rFonts w:ascii="Trebuchet MS" w:hAnsi="Trebuchet MS"/>
          <w:sz w:val="21"/>
          <w:szCs w:val="21"/>
        </w:rPr>
        <w:t xml:space="preserve"> </w:t>
      </w:r>
    </w:p>
    <w:p w:rsidR="00463B49" w:rsidRPr="009E7A5C" w:rsidRDefault="00463B49"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463B49" w:rsidRPr="009E7A5C" w:rsidRDefault="00463B49"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463B49" w:rsidRPr="009E7A5C" w:rsidRDefault="00463B49"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463B49" w:rsidRPr="009E7A5C" w:rsidRDefault="00463B49"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463B49" w:rsidRPr="009E7A5C" w:rsidRDefault="00463B49" w:rsidP="009E7A5C">
      <w:pPr>
        <w:ind w:right="-261"/>
        <w:jc w:val="both"/>
        <w:rPr>
          <w:rFonts w:ascii="Trebuchet MS" w:hAnsi="Trebuchet MS"/>
          <w:smallCaps/>
          <w:sz w:val="21"/>
          <w:szCs w:val="21"/>
        </w:rPr>
      </w:pPr>
    </w:p>
    <w:p w:rsidR="00463B49" w:rsidRPr="009E7A5C" w:rsidRDefault="00463B49"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8"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sidRPr="007B12DF">
        <w:rPr>
          <w:rFonts w:ascii="Trebuchet MS" w:hAnsi="Trebuchet MS" w:cs="Courier New"/>
          <w:sz w:val="21"/>
          <w:szCs w:val="21"/>
        </w:rPr>
        <w:t xml:space="preserve">. </w:t>
      </w:r>
      <w:r w:rsidRPr="007B12DF">
        <w:rPr>
          <w:rFonts w:ascii="Trebuchet MS" w:hAnsi="Trebuchet MS" w:cs="Courier New"/>
          <w:noProof/>
          <w:sz w:val="21"/>
          <w:szCs w:val="21"/>
        </w:rPr>
        <w:t>Pinotti</w:t>
      </w:r>
      <w:r w:rsidRPr="007B12DF">
        <w:rPr>
          <w:rFonts w:ascii="Trebuchet MS" w:hAnsi="Trebuchet MS" w:cs="Courier New"/>
          <w:sz w:val="21"/>
          <w:szCs w:val="21"/>
        </w:rPr>
        <w:t xml:space="preserve"> Cod ID. </w:t>
      </w:r>
      <w:r w:rsidRPr="007B12DF">
        <w:rPr>
          <w:rFonts w:ascii="Trebuchet MS" w:hAnsi="Trebuchet MS" w:cs="Courier New"/>
          <w:noProof/>
          <w:sz w:val="21"/>
          <w:szCs w:val="21"/>
        </w:rPr>
        <w:t>3125</w:t>
      </w:r>
      <w:r w:rsidRPr="007B12DF">
        <w:rPr>
          <w:rFonts w:ascii="Trebuchet MS" w:hAnsi="Trebuchet MS" w:cs="Courier New"/>
          <w:sz w:val="21"/>
          <w:szCs w:val="21"/>
        </w:rPr>
        <w:t>.</w:t>
      </w:r>
    </w:p>
    <w:p w:rsidR="00463B49" w:rsidRPr="009E7A5C" w:rsidRDefault="00463B49"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463B49" w:rsidRPr="009E7A5C" w:rsidRDefault="00463B49"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463B49" w:rsidRPr="009E7A5C" w:rsidRDefault="00463B49"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463B49" w:rsidRPr="009E7A5C" w:rsidRDefault="00463B49"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463B49" w:rsidRPr="009E7A5C" w:rsidRDefault="00463B49"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463B49" w:rsidRPr="009E7A5C" w:rsidRDefault="00463B49"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463B49" w:rsidRPr="00EC2262" w:rsidRDefault="00463B49"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463B49" w:rsidRPr="009E7A5C" w:rsidRDefault="00463B49"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w:t>
      </w:r>
      <w:r>
        <w:rPr>
          <w:rFonts w:ascii="Trebuchet MS" w:hAnsi="Trebuchet MS"/>
          <w:sz w:val="21"/>
          <w:szCs w:val="21"/>
        </w:rPr>
        <w:t xml:space="preserve"> </w:t>
      </w:r>
      <w:r w:rsidRPr="00463B87">
        <w:rPr>
          <w:rFonts w:ascii="Trebuchet MS" w:hAnsi="Trebuchet MS"/>
          <w:noProof/>
          <w:sz w:val="21"/>
          <w:szCs w:val="21"/>
        </w:rPr>
        <w:t>Dipartimento di Scienze Veterinarie per la Salute, la Produzione Animale e la Sicurezza Alimentare</w:t>
      </w:r>
      <w:r w:rsidRPr="009E7A5C">
        <w:rPr>
          <w:rFonts w:ascii="Trebuchet MS" w:hAnsi="Trebuchet MS"/>
          <w:sz w:val="21"/>
          <w:szCs w:val="21"/>
        </w:rPr>
        <w:t xml:space="preserve"> 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Pr="00463B87">
        <w:rPr>
          <w:rFonts w:ascii="Trebuchet MS" w:hAnsi="Trebuchet MS"/>
          <w:noProof/>
          <w:sz w:val="21"/>
          <w:szCs w:val="21"/>
        </w:rPr>
        <w:t>Luciano</w:t>
      </w:r>
      <w:r>
        <w:rPr>
          <w:rFonts w:ascii="Trebuchet MS" w:hAnsi="Trebuchet MS"/>
          <w:sz w:val="21"/>
          <w:szCs w:val="21"/>
        </w:rPr>
        <w:t xml:space="preserve"> </w:t>
      </w:r>
      <w:r w:rsidRPr="00463B87">
        <w:rPr>
          <w:rFonts w:ascii="Trebuchet MS" w:hAnsi="Trebuchet MS"/>
          <w:noProof/>
          <w:sz w:val="21"/>
          <w:szCs w:val="21"/>
        </w:rPr>
        <w:t>Pinotti</w:t>
      </w:r>
      <w:r w:rsidRPr="009E7A5C">
        <w:rPr>
          <w:rFonts w:ascii="Trebuchet MS" w:hAnsi="Trebuchet MS"/>
          <w:sz w:val="21"/>
          <w:szCs w:val="21"/>
        </w:rPr>
        <w:t>, nell’ambito del p</w:t>
      </w:r>
      <w:r w:rsidR="007B12DF">
        <w:rPr>
          <w:rFonts w:ascii="Trebuchet MS" w:hAnsi="Trebuchet MS"/>
          <w:sz w:val="21"/>
          <w:szCs w:val="21"/>
        </w:rPr>
        <w:t>rogramma formativo e di ricerca</w:t>
      </w:r>
      <w:r w:rsidRPr="009E7A5C">
        <w:rPr>
          <w:rFonts w:ascii="Trebuchet MS" w:hAnsi="Trebuchet MS"/>
          <w:sz w:val="21"/>
          <w:szCs w:val="21"/>
        </w:rPr>
        <w:t xml:space="preserve"> dal titolo </w:t>
      </w:r>
      <w:r w:rsidRPr="007B12DF">
        <w:rPr>
          <w:rFonts w:ascii="Trebuchet MS" w:hAnsi="Trebuchet MS"/>
          <w:noProof/>
          <w:sz w:val="21"/>
          <w:szCs w:val="21"/>
        </w:rPr>
        <w:t xml:space="preserve">“INNOKEP-FEED: Innovative Know-how Exchange Programme </w:t>
      </w:r>
      <w:r w:rsidRPr="007B12DF">
        <w:rPr>
          <w:rFonts w:ascii="Trebuchet MS" w:hAnsi="Trebuchet MS"/>
          <w:noProof/>
          <w:sz w:val="21"/>
          <w:szCs w:val="21"/>
        </w:rPr>
        <w:lastRenderedPageBreak/>
        <w:t>(KEP) in Animal</w:t>
      </w:r>
      <w:r w:rsidR="007B12DF" w:rsidRPr="007B12DF">
        <w:rPr>
          <w:rFonts w:ascii="Trebuchet MS" w:hAnsi="Trebuchet MS"/>
          <w:noProof/>
          <w:sz w:val="21"/>
          <w:szCs w:val="21"/>
        </w:rPr>
        <w:t xml:space="preserve"> Nutrition and Feed Technology”.</w:t>
      </w:r>
      <w:r w:rsidRPr="009E7A5C">
        <w:rPr>
          <w:rFonts w:ascii="Trebuchet MS" w:hAnsi="Trebuchet MS"/>
          <w:sz w:val="21"/>
          <w:szCs w:val="21"/>
        </w:rPr>
        <w:t xml:space="preserve"> </w:t>
      </w:r>
    </w:p>
    <w:p w:rsidR="00463B49" w:rsidRPr="00EC2262" w:rsidRDefault="00463B49"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incompatibilita’ </w:t>
      </w:r>
    </w:p>
    <w:p w:rsidR="00463B49" w:rsidRPr="009E7A5C" w:rsidRDefault="00463B49"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463B49" w:rsidRPr="009E7A5C" w:rsidRDefault="00463B4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463B49" w:rsidRPr="009E7A5C" w:rsidRDefault="00463B4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463B49" w:rsidRPr="009E7A5C" w:rsidRDefault="00463B4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463B49" w:rsidRPr="00EC2262" w:rsidRDefault="00463B49"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463B49" w:rsidRPr="009E7A5C" w:rsidRDefault="00463B49"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w:t>
      </w:r>
      <w:r w:rsidRPr="00DE2AB4">
        <w:rPr>
          <w:rFonts w:ascii="Trebuchet MS" w:hAnsi="Trebuchet MS"/>
          <w:sz w:val="21"/>
          <w:szCs w:val="21"/>
        </w:rPr>
        <w:t xml:space="preserve">durata di </w:t>
      </w:r>
      <w:r w:rsidRPr="00DE2AB4">
        <w:rPr>
          <w:rFonts w:ascii="Trebuchet MS" w:hAnsi="Trebuchet MS"/>
          <w:i/>
          <w:iCs/>
          <w:noProof/>
          <w:sz w:val="21"/>
          <w:szCs w:val="21"/>
        </w:rPr>
        <w:t>10 mesi</w:t>
      </w:r>
      <w:r w:rsidRPr="00DE2AB4">
        <w:rPr>
          <w:rFonts w:ascii="Trebuchet MS" w:hAnsi="Trebuchet MS"/>
          <w:i/>
          <w:iCs/>
          <w:sz w:val="21"/>
          <w:szCs w:val="21"/>
        </w:rPr>
        <w:t xml:space="preserve">, </w:t>
      </w:r>
      <w:r w:rsidRPr="00DE2AB4">
        <w:rPr>
          <w:rFonts w:ascii="Trebuchet MS" w:hAnsi="Trebuchet MS"/>
          <w:sz w:val="21"/>
          <w:szCs w:val="21"/>
        </w:rPr>
        <w:t xml:space="preserve">è di Euro </w:t>
      </w:r>
      <w:r w:rsidR="00DE2AB4">
        <w:rPr>
          <w:rFonts w:ascii="Trebuchet MS" w:hAnsi="Trebuchet MS"/>
          <w:i/>
          <w:iCs/>
          <w:noProof/>
          <w:sz w:val="21"/>
          <w:szCs w:val="21"/>
        </w:rPr>
        <w:t>13.</w:t>
      </w:r>
      <w:r w:rsidRPr="00DE2AB4">
        <w:rPr>
          <w:rFonts w:ascii="Trebuchet MS" w:hAnsi="Trebuchet MS"/>
          <w:i/>
          <w:iCs/>
          <w:noProof/>
          <w:sz w:val="21"/>
          <w:szCs w:val="21"/>
        </w:rPr>
        <w:t>500,00</w:t>
      </w:r>
      <w:r w:rsidRPr="00DE2AB4">
        <w:rPr>
          <w:rFonts w:ascii="Trebuchet MS" w:hAnsi="Trebuchet MS"/>
          <w:i/>
          <w:iCs/>
          <w:sz w:val="21"/>
          <w:szCs w:val="21"/>
        </w:rPr>
        <w:t xml:space="preserve">, </w:t>
      </w:r>
      <w:r w:rsidRPr="00DE2AB4">
        <w:rPr>
          <w:rFonts w:ascii="Trebuchet MS" w:hAnsi="Trebuchet MS"/>
          <w:iCs/>
          <w:sz w:val="21"/>
          <w:szCs w:val="21"/>
        </w:rPr>
        <w:t>verrà</w:t>
      </w:r>
      <w:r w:rsidRPr="00F74313">
        <w:rPr>
          <w:rFonts w:ascii="Trebuchet MS" w:hAnsi="Trebuchet MS"/>
          <w:iCs/>
          <w:sz w:val="21"/>
          <w:szCs w:val="21"/>
        </w:rPr>
        <w:t xml:space="preserve">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463B49" w:rsidRPr="009E7A5C" w:rsidRDefault="00463B49"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463B49" w:rsidRDefault="00463B4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463B49" w:rsidRPr="009E7A5C" w:rsidRDefault="00463B49"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463B49" w:rsidRPr="00EC2262" w:rsidRDefault="00463B49"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463B49" w:rsidRPr="009E7A5C" w:rsidRDefault="00463B4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463B49" w:rsidRPr="009E7A5C" w:rsidRDefault="00463B4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463B49" w:rsidRPr="009E7A5C" w:rsidRDefault="00463B4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463B49" w:rsidRPr="009E7A5C" w:rsidRDefault="00463B49"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463B49" w:rsidRPr="00EC2262" w:rsidRDefault="00463B49"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463B49" w:rsidRPr="00EC2262" w:rsidRDefault="00463B49"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463B49" w:rsidRDefault="00463B49" w:rsidP="00570560">
      <w:pPr>
        <w:pStyle w:val="Corpodeltesto2"/>
        <w:spacing w:before="0" w:line="240" w:lineRule="auto"/>
        <w:ind w:right="-261"/>
        <w:contextualSpacing/>
        <w:rPr>
          <w:rFonts w:ascii="Trebuchet MS" w:hAnsi="Trebuchet MS"/>
          <w:sz w:val="20"/>
          <w:szCs w:val="20"/>
        </w:rPr>
      </w:pPr>
    </w:p>
    <w:p w:rsidR="00463B49" w:rsidRDefault="00463B49"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 xml:space="preserve">Il concorso consiste nella valutazione del curriculum e dei titoli posseduti dal candidato e in un colloquio volto </w:t>
      </w:r>
      <w:r w:rsidRPr="00EC2262">
        <w:rPr>
          <w:rFonts w:ascii="Trebuchet MS" w:hAnsi="Trebuchet MS"/>
          <w:sz w:val="20"/>
          <w:szCs w:val="20"/>
        </w:rPr>
        <w:lastRenderedPageBreak/>
        <w:t>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463B49" w:rsidRPr="008B5119" w:rsidRDefault="00463B49" w:rsidP="00DE2AB4">
      <w:pPr>
        <w:pStyle w:val="Corpodeltesto2"/>
        <w:numPr>
          <w:ilvl w:val="0"/>
          <w:numId w:val="12"/>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463B49" w:rsidRPr="008B5119" w:rsidRDefault="00463B49" w:rsidP="00DE2AB4">
      <w:pPr>
        <w:pStyle w:val="Corpodeltesto2"/>
        <w:numPr>
          <w:ilvl w:val="0"/>
          <w:numId w:val="12"/>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463B49" w:rsidRPr="00EC2262" w:rsidRDefault="00463B49" w:rsidP="00570560">
      <w:pPr>
        <w:pStyle w:val="Corpodeltesto2"/>
        <w:spacing w:before="0" w:line="240" w:lineRule="auto"/>
        <w:ind w:right="-261"/>
        <w:contextualSpacing/>
        <w:rPr>
          <w:rFonts w:ascii="Trebuchet MS" w:hAnsi="Trebuchet MS"/>
          <w:b/>
          <w:bCs/>
          <w:smallCaps/>
        </w:rPr>
      </w:pPr>
    </w:p>
    <w:p w:rsidR="00463B49" w:rsidRPr="009E7A5C" w:rsidRDefault="00463B49"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463B49" w:rsidRPr="009E7A5C" w:rsidRDefault="00463B49"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463B49" w:rsidRPr="009E7A5C" w:rsidRDefault="00463B49"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463B49" w:rsidRPr="009E7A5C" w:rsidRDefault="00463B49"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463B49" w:rsidRPr="00443796" w:rsidRDefault="00463B49" w:rsidP="00570560">
      <w:pPr>
        <w:ind w:right="-261"/>
        <w:contextualSpacing/>
        <w:jc w:val="both"/>
        <w:rPr>
          <w:rFonts w:ascii="Trebuchet MS" w:hAnsi="Trebuchet MS"/>
          <w:b/>
          <w:sz w:val="21"/>
          <w:szCs w:val="21"/>
        </w:rPr>
      </w:pPr>
      <w:r w:rsidRPr="00443796">
        <w:rPr>
          <w:rFonts w:ascii="Trebuchet MS" w:hAnsi="Trebuchet MS"/>
          <w:b/>
          <w:sz w:val="21"/>
          <w:szCs w:val="21"/>
        </w:rPr>
        <w:t xml:space="preserve">Il colloquio per il conferimento della borsa avrà luogo il giorno </w:t>
      </w:r>
      <w:r w:rsidR="00847F70">
        <w:rPr>
          <w:rFonts w:ascii="Trebuchet MS" w:hAnsi="Trebuchet MS"/>
          <w:b/>
          <w:sz w:val="21"/>
          <w:szCs w:val="21"/>
        </w:rPr>
        <w:t xml:space="preserve">24 gennaio </w:t>
      </w:r>
      <w:r w:rsidR="00443796" w:rsidRPr="00443796">
        <w:rPr>
          <w:rFonts w:ascii="Trebuchet MS" w:hAnsi="Trebuchet MS"/>
          <w:b/>
          <w:sz w:val="21"/>
          <w:szCs w:val="21"/>
        </w:rPr>
        <w:t xml:space="preserve"> </w:t>
      </w:r>
      <w:r w:rsidR="00302AD3">
        <w:rPr>
          <w:rFonts w:ascii="Trebuchet MS" w:hAnsi="Trebuchet MS"/>
          <w:b/>
          <w:sz w:val="21"/>
          <w:szCs w:val="21"/>
        </w:rPr>
        <w:t xml:space="preserve"> </w:t>
      </w:r>
      <w:r w:rsidR="00443796" w:rsidRPr="00443796">
        <w:rPr>
          <w:rFonts w:ascii="Trebuchet MS" w:hAnsi="Trebuchet MS"/>
          <w:b/>
          <w:sz w:val="21"/>
          <w:szCs w:val="21"/>
        </w:rPr>
        <w:t>2020</w:t>
      </w:r>
      <w:r w:rsidR="004331C5">
        <w:rPr>
          <w:rFonts w:ascii="Trebuchet MS" w:hAnsi="Trebuchet MS"/>
          <w:b/>
          <w:sz w:val="21"/>
          <w:szCs w:val="21"/>
        </w:rPr>
        <w:t xml:space="preserve"> </w:t>
      </w:r>
      <w:r w:rsidRPr="00443796">
        <w:rPr>
          <w:rFonts w:ascii="Trebuchet MS" w:hAnsi="Trebuchet MS"/>
          <w:b/>
          <w:sz w:val="21"/>
          <w:szCs w:val="21"/>
        </w:rPr>
        <w:t xml:space="preserve">alle ore </w:t>
      </w:r>
      <w:r w:rsidR="00443796" w:rsidRPr="00443796">
        <w:rPr>
          <w:rFonts w:ascii="Trebuchet MS" w:hAnsi="Trebuchet MS"/>
          <w:b/>
          <w:sz w:val="21"/>
          <w:szCs w:val="21"/>
        </w:rPr>
        <w:t xml:space="preserve">14:00 </w:t>
      </w:r>
      <w:r w:rsidRPr="00443796">
        <w:rPr>
          <w:rFonts w:ascii="Trebuchet MS" w:hAnsi="Trebuchet MS"/>
          <w:b/>
          <w:sz w:val="21"/>
          <w:szCs w:val="21"/>
        </w:rPr>
        <w:t xml:space="preserve">presso il </w:t>
      </w:r>
      <w:r w:rsidRPr="00443796">
        <w:rPr>
          <w:rFonts w:ascii="Trebuchet MS" w:hAnsi="Trebuchet MS"/>
          <w:b/>
          <w:noProof/>
          <w:sz w:val="21"/>
          <w:szCs w:val="21"/>
        </w:rPr>
        <w:t>Dipartimento di Scienze Veterinarie per la Salute, la Produzione Animale e la Sicurezza Alimentare</w:t>
      </w:r>
      <w:r w:rsidRPr="00443796">
        <w:rPr>
          <w:rFonts w:ascii="Trebuchet MS" w:hAnsi="Trebuchet MS"/>
          <w:b/>
          <w:sz w:val="21"/>
          <w:szCs w:val="21"/>
        </w:rPr>
        <w:t xml:space="preserve"> sito in </w:t>
      </w:r>
      <w:r w:rsidRPr="00443796">
        <w:rPr>
          <w:rFonts w:ascii="Trebuchet MS" w:hAnsi="Trebuchet MS"/>
          <w:b/>
          <w:noProof/>
          <w:sz w:val="21"/>
          <w:szCs w:val="21"/>
        </w:rPr>
        <w:t>Via Celoria, 10</w:t>
      </w:r>
      <w:r w:rsidRPr="00443796">
        <w:rPr>
          <w:rFonts w:ascii="Trebuchet MS" w:hAnsi="Trebuchet MS"/>
          <w:b/>
          <w:sz w:val="21"/>
          <w:szCs w:val="21"/>
        </w:rPr>
        <w:t>- Milano.</w:t>
      </w:r>
    </w:p>
    <w:p w:rsidR="00463B49" w:rsidRPr="009E7A5C" w:rsidRDefault="00463B49"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463B49" w:rsidRPr="009E7A5C" w:rsidRDefault="00463B49"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463B49" w:rsidRPr="009E7A5C" w:rsidRDefault="00463B49"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463B49" w:rsidRPr="009E7A5C" w:rsidRDefault="00463B49"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463B49" w:rsidRPr="009E7A5C" w:rsidRDefault="00463B49"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463B49" w:rsidRPr="009E7A5C" w:rsidRDefault="00463B49"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463B49" w:rsidRPr="009E7A5C" w:rsidRDefault="00463B4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463B49" w:rsidRPr="009E7A5C" w:rsidRDefault="00463B4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463B49" w:rsidRPr="009E7A5C" w:rsidRDefault="00463B49"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463B49" w:rsidRPr="009E7A5C" w:rsidRDefault="00463B49"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463B49" w:rsidRPr="00EC2262" w:rsidRDefault="00463B49"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463B49" w:rsidRPr="009E7A5C" w:rsidRDefault="00463B49"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Tavano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463B49" w:rsidRDefault="00463B49" w:rsidP="00F74313">
      <w:pPr>
        <w:spacing w:before="120"/>
        <w:ind w:right="-261"/>
        <w:jc w:val="both"/>
        <w:rPr>
          <w:rFonts w:ascii="Trebuchet MS" w:hAnsi="Trebuchet MS"/>
          <w:sz w:val="21"/>
          <w:szCs w:val="21"/>
        </w:rPr>
      </w:pPr>
      <w:r w:rsidRPr="009E7A5C">
        <w:rPr>
          <w:rFonts w:ascii="Trebuchet MS" w:hAnsi="Trebuchet MS"/>
          <w:sz w:val="21"/>
          <w:szCs w:val="21"/>
        </w:rPr>
        <w:t xml:space="preserve">Per quanto non espressamente previsto dal presente bando, valgono le disposizioni contenute nel </w:t>
      </w:r>
      <w:r w:rsidRPr="009E7A5C">
        <w:rPr>
          <w:rFonts w:ascii="Trebuchet MS" w:hAnsi="Trebuchet MS"/>
          <w:sz w:val="21"/>
          <w:szCs w:val="21"/>
        </w:rPr>
        <w:lastRenderedPageBreak/>
        <w:t>Regolamento, nonché le disposizioni normative vigenti in materia.</w:t>
      </w:r>
    </w:p>
    <w:p w:rsidR="00463B49" w:rsidRDefault="00463B49" w:rsidP="00661B6A">
      <w:pPr>
        <w:ind w:right="-261"/>
        <w:jc w:val="both"/>
        <w:rPr>
          <w:rFonts w:ascii="Trebuchet MS" w:hAnsi="Trebuchet MS"/>
          <w:b/>
          <w:sz w:val="21"/>
          <w:szCs w:val="21"/>
        </w:rPr>
      </w:pPr>
    </w:p>
    <w:p w:rsidR="00463B49" w:rsidRPr="008D1C38" w:rsidRDefault="00463B49"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463B49" w:rsidRDefault="00463B49" w:rsidP="00661B6A">
      <w:pPr>
        <w:ind w:right="-261"/>
        <w:jc w:val="both"/>
        <w:rPr>
          <w:rFonts w:ascii="Trebuchet MS" w:hAnsi="Trebuchet MS"/>
          <w:sz w:val="21"/>
          <w:szCs w:val="21"/>
        </w:rPr>
      </w:pPr>
    </w:p>
    <w:p w:rsidR="00463B49" w:rsidRPr="008D1C38" w:rsidRDefault="00463B49"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463B49" w:rsidRPr="009E7A5C" w:rsidRDefault="00463B49" w:rsidP="00F74313">
      <w:pPr>
        <w:spacing w:before="120"/>
        <w:ind w:right="-261"/>
        <w:jc w:val="both"/>
        <w:rPr>
          <w:rFonts w:ascii="Trebuchet MS" w:hAnsi="Trebuchet MS"/>
          <w:sz w:val="21"/>
          <w:szCs w:val="21"/>
        </w:rPr>
      </w:pPr>
    </w:p>
    <w:p w:rsidR="00463B49" w:rsidRPr="009E7A5C" w:rsidRDefault="00463B49"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463B49" w:rsidRDefault="00463B49" w:rsidP="001E09EF">
      <w:pPr>
        <w:ind w:right="-261" w:firstLine="7230"/>
        <w:jc w:val="center"/>
        <w:rPr>
          <w:rFonts w:ascii="Trebuchet MS" w:hAnsi="Trebuchet MS"/>
          <w:bCs/>
          <w:sz w:val="21"/>
          <w:szCs w:val="21"/>
        </w:rPr>
      </w:pPr>
      <w:r>
        <w:rPr>
          <w:rFonts w:ascii="Trebuchet MS" w:hAnsi="Trebuchet MS"/>
          <w:bCs/>
          <w:sz w:val="21"/>
          <w:szCs w:val="21"/>
        </w:rPr>
        <w:t>Elio Franzini</w:t>
      </w:r>
    </w:p>
    <w:p w:rsidR="00463B49" w:rsidRDefault="00463B49" w:rsidP="001E09EF">
      <w:pPr>
        <w:ind w:right="-261" w:firstLine="7230"/>
        <w:jc w:val="center"/>
        <w:rPr>
          <w:rFonts w:ascii="Trebuchet MS" w:hAnsi="Trebuchet MS"/>
          <w:bCs/>
          <w:sz w:val="21"/>
          <w:szCs w:val="21"/>
        </w:rPr>
      </w:pPr>
    </w:p>
    <w:p w:rsidR="00CC3CC8" w:rsidRDefault="00CC3CC8" w:rsidP="001E09EF">
      <w:pPr>
        <w:ind w:right="-261" w:firstLine="7230"/>
        <w:jc w:val="center"/>
        <w:rPr>
          <w:rFonts w:ascii="Trebuchet MS" w:hAnsi="Trebuchet MS"/>
          <w:bCs/>
          <w:sz w:val="21"/>
          <w:szCs w:val="21"/>
        </w:rPr>
      </w:pPr>
    </w:p>
    <w:p w:rsidR="00CC3CC8" w:rsidRDefault="00CC3CC8" w:rsidP="001E09EF">
      <w:pPr>
        <w:ind w:right="-261" w:firstLine="7230"/>
        <w:jc w:val="center"/>
        <w:rPr>
          <w:rFonts w:ascii="Trebuchet MS" w:hAnsi="Trebuchet MS"/>
          <w:bCs/>
          <w:sz w:val="21"/>
          <w:szCs w:val="21"/>
        </w:rPr>
      </w:pPr>
    </w:p>
    <w:p w:rsidR="00CC3CC8" w:rsidRDefault="00CC3CC8" w:rsidP="00CC3CC8">
      <w:pPr>
        <w:ind w:right="-261"/>
        <w:rPr>
          <w:rFonts w:ascii="Trebuchet MS" w:hAnsi="Trebuchet MS"/>
          <w:bCs/>
          <w:sz w:val="21"/>
          <w:szCs w:val="21"/>
        </w:rPr>
      </w:pPr>
      <w:r>
        <w:rPr>
          <w:rFonts w:ascii="Trebuchet MS" w:hAnsi="Trebuchet MS"/>
          <w:bCs/>
          <w:sz w:val="21"/>
          <w:szCs w:val="21"/>
        </w:rPr>
        <w:t>Reg. 5345/2019 del 30/12/2019</w:t>
      </w:r>
      <w:bookmarkStart w:id="0" w:name="_GoBack"/>
      <w:bookmarkEnd w:id="0"/>
    </w:p>
    <w:p w:rsidR="00463B49" w:rsidRPr="009E7A5C" w:rsidRDefault="00463B49" w:rsidP="001E09EF">
      <w:pPr>
        <w:ind w:right="-261" w:firstLine="7230"/>
        <w:jc w:val="center"/>
        <w:rPr>
          <w:rFonts w:ascii="Trebuchet MS" w:hAnsi="Trebuchet MS"/>
          <w:sz w:val="21"/>
          <w:szCs w:val="21"/>
        </w:rPr>
      </w:pPr>
    </w:p>
    <w:p w:rsidR="00463B49" w:rsidRDefault="00463B49">
      <w: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463B49" w:rsidRPr="00EC2262" w:rsidTr="00EC2262">
        <w:tc>
          <w:tcPr>
            <w:tcW w:w="0" w:type="auto"/>
            <w:gridSpan w:val="3"/>
          </w:tcPr>
          <w:p w:rsidR="00463B49" w:rsidRPr="00EC2262" w:rsidRDefault="00463B49"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463B49" w:rsidRPr="00EC2262" w:rsidRDefault="00463B49" w:rsidP="008E5114">
            <w:pPr>
              <w:widowControl/>
              <w:autoSpaceDE/>
              <w:autoSpaceDN/>
              <w:jc w:val="both"/>
              <w:rPr>
                <w:rFonts w:ascii="Trebuchet MS" w:hAnsi="Trebuchet MS"/>
                <w:b/>
              </w:rPr>
            </w:pPr>
            <w:r w:rsidRPr="00EC2262">
              <w:rPr>
                <w:rFonts w:ascii="Trebuchet MS" w:hAnsi="Trebuchet MS"/>
                <w:b/>
              </w:rPr>
              <w:t>DELL’UNIVERSITÀ DEGLI STUDI DI MILANO</w:t>
            </w:r>
          </w:p>
          <w:p w:rsidR="00463B49" w:rsidRPr="00EC2262" w:rsidRDefault="00463B49"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463B87">
              <w:rPr>
                <w:rFonts w:ascii="Trebuchet MS" w:hAnsi="Trebuchet MS"/>
                <w:b/>
                <w:noProof/>
              </w:rPr>
              <w:t>3125</w:t>
            </w:r>
            <w:r w:rsidRPr="00EC2262">
              <w:rPr>
                <w:rFonts w:ascii="Trebuchet MS" w:hAnsi="Trebuchet MS"/>
                <w:b/>
              </w:rPr>
              <w:t xml:space="preserve"> </w:t>
            </w:r>
          </w:p>
          <w:p w:rsidR="00463B49" w:rsidRPr="00EC2262" w:rsidRDefault="00463B49"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463B49" w:rsidRPr="00EC2262" w:rsidTr="00EC2262">
        <w:tc>
          <w:tcPr>
            <w:tcW w:w="0" w:type="auto"/>
            <w:gridSpan w:val="3"/>
          </w:tcPr>
          <w:p w:rsidR="00463B49" w:rsidRPr="00EC2262" w:rsidRDefault="00463B49"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463B87">
              <w:rPr>
                <w:rFonts w:ascii="Trebuchet MS" w:hAnsi="Trebuchet MS"/>
                <w:i/>
                <w:iCs/>
                <w:noProof/>
              </w:rPr>
              <w:t>10 mesi</w:t>
            </w:r>
            <w:r w:rsidRPr="00EC2262">
              <w:rPr>
                <w:rFonts w:ascii="Trebuchet MS" w:hAnsi="Trebuchet MS"/>
                <w:i/>
                <w:iCs/>
              </w:rPr>
              <w:t>, per l’area</w:t>
            </w:r>
            <w:r w:rsidR="00443796">
              <w:rPr>
                <w:rFonts w:ascii="Trebuchet MS" w:hAnsi="Trebuchet MS"/>
                <w:i/>
                <w:iCs/>
              </w:rPr>
              <w:t xml:space="preserve"> scientifico-disciplinare delle</w:t>
            </w:r>
            <w:r w:rsidRPr="00EC2262">
              <w:rPr>
                <w:rFonts w:ascii="Trebuchet MS" w:hAnsi="Trebuchet MS"/>
                <w:i/>
                <w:iCs/>
              </w:rPr>
              <w:t xml:space="preserve"> </w:t>
            </w:r>
            <w:r w:rsidRPr="00463B87">
              <w:rPr>
                <w:rFonts w:ascii="Trebuchet MS" w:hAnsi="Trebuchet MS"/>
                <w:i/>
                <w:iCs/>
                <w:noProof/>
              </w:rPr>
              <w:t>Scienze Agrarie e Veterinarie</w:t>
            </w:r>
            <w:r w:rsidR="00F60AD0">
              <w:rPr>
                <w:rFonts w:ascii="Trebuchet MS" w:hAnsi="Trebuchet MS"/>
                <w:i/>
                <w:iCs/>
              </w:rPr>
              <w:t>, presso</w:t>
            </w:r>
            <w:r w:rsidRPr="00EC2262">
              <w:rPr>
                <w:rFonts w:ascii="Trebuchet MS" w:hAnsi="Trebuchet MS"/>
                <w:i/>
                <w:iCs/>
              </w:rPr>
              <w:t xml:space="preserve"> il</w:t>
            </w:r>
            <w:r w:rsidR="00F60AD0">
              <w:rPr>
                <w:rFonts w:ascii="Trebuchet MS" w:hAnsi="Trebuchet MS"/>
                <w:i/>
                <w:iCs/>
              </w:rPr>
              <w:t xml:space="preserve"> </w:t>
            </w:r>
            <w:r w:rsidRPr="00463B87">
              <w:rPr>
                <w:rFonts w:ascii="Trebuchet MS" w:hAnsi="Trebuchet MS"/>
                <w:i/>
                <w:iCs/>
                <w:noProof/>
              </w:rPr>
              <w:t>Dipartimento di Scienze Veterinarie per la Salute, la Produzione Animale e la Sicurezza Alimentare</w:t>
            </w:r>
            <w:r w:rsidRPr="00EC2262">
              <w:rPr>
                <w:rFonts w:ascii="Trebuchet MS" w:hAnsi="Trebuchet MS"/>
                <w:i/>
                <w:iCs/>
              </w:rPr>
              <w:t xml:space="preserve"> sotto la guida  </w:t>
            </w:r>
            <w:r w:rsidR="000A28B0">
              <w:rPr>
                <w:rFonts w:ascii="Trebuchet MS" w:hAnsi="Trebuchet MS"/>
                <w:i/>
                <w:iCs/>
              </w:rPr>
              <w:t xml:space="preserve"> </w:t>
            </w:r>
            <w:r w:rsidRPr="00EC2262">
              <w:rPr>
                <w:rFonts w:ascii="Trebuchet MS" w:hAnsi="Trebuchet MS"/>
                <w:i/>
                <w:iCs/>
              </w:rPr>
              <w:t xml:space="preserve">del </w:t>
            </w:r>
            <w:r>
              <w:rPr>
                <w:rFonts w:ascii="Trebuchet MS" w:hAnsi="Trebuchet MS"/>
                <w:i/>
                <w:iCs/>
              </w:rPr>
              <w:t xml:space="preserve">Prof. </w:t>
            </w:r>
            <w:r w:rsidRPr="00463B87">
              <w:rPr>
                <w:rFonts w:ascii="Trebuchet MS" w:hAnsi="Trebuchet MS"/>
                <w:i/>
                <w:iCs/>
                <w:noProof/>
              </w:rPr>
              <w:t>Luciano</w:t>
            </w:r>
            <w:r w:rsidR="00443796">
              <w:rPr>
                <w:rFonts w:ascii="Trebuchet MS" w:hAnsi="Trebuchet MS"/>
                <w:i/>
                <w:iCs/>
                <w:noProof/>
              </w:rPr>
              <w:t xml:space="preserve"> </w:t>
            </w:r>
            <w:r w:rsidRPr="00463B87">
              <w:rPr>
                <w:rFonts w:ascii="Trebuchet MS" w:hAnsi="Trebuchet MS"/>
                <w:i/>
                <w:iCs/>
                <w:noProof/>
              </w:rPr>
              <w:t>Pinotti</w:t>
            </w:r>
            <w:r w:rsidRPr="00EC2262">
              <w:rPr>
                <w:rFonts w:ascii="Trebuchet MS" w:hAnsi="Trebuchet MS"/>
                <w:i/>
                <w:iCs/>
              </w:rPr>
              <w:t>.</w:t>
            </w:r>
          </w:p>
          <w:p w:rsidR="00463B49" w:rsidRPr="00EC2262" w:rsidRDefault="00463B49" w:rsidP="008E5114">
            <w:pPr>
              <w:keepNext/>
              <w:widowControl/>
              <w:autoSpaceDE/>
              <w:autoSpaceDN/>
              <w:jc w:val="both"/>
              <w:outlineLvl w:val="0"/>
              <w:rPr>
                <w:rFonts w:ascii="Trebuchet MS" w:hAnsi="Trebuchet MS"/>
              </w:rPr>
            </w:pPr>
            <w:r w:rsidRPr="00EC2262">
              <w:rPr>
                <w:rFonts w:ascii="Trebuchet MS" w:hAnsi="Trebuchet MS"/>
              </w:rPr>
              <w:t>A tal fine</w:t>
            </w:r>
          </w:p>
          <w:p w:rsidR="00463B49" w:rsidRPr="00EC2262" w:rsidRDefault="00463B49" w:rsidP="008E5114">
            <w:pPr>
              <w:widowControl/>
              <w:autoSpaceDE/>
              <w:autoSpaceDN/>
              <w:jc w:val="both"/>
              <w:rPr>
                <w:rFonts w:ascii="Trebuchet MS" w:hAnsi="Trebuchet MS"/>
              </w:rPr>
            </w:pPr>
          </w:p>
        </w:tc>
      </w:tr>
      <w:tr w:rsidR="00463B49" w:rsidRPr="00EC2262" w:rsidTr="00EC2262">
        <w:tc>
          <w:tcPr>
            <w:tcW w:w="0" w:type="auto"/>
            <w:gridSpan w:val="3"/>
          </w:tcPr>
          <w:p w:rsidR="00463B49" w:rsidRPr="00EC2262" w:rsidRDefault="00463B49" w:rsidP="008E5114">
            <w:pPr>
              <w:widowControl/>
              <w:autoSpaceDE/>
              <w:autoSpaceDN/>
              <w:jc w:val="center"/>
              <w:rPr>
                <w:rFonts w:ascii="Trebuchet MS" w:hAnsi="Trebuchet MS"/>
              </w:rPr>
            </w:pPr>
            <w:r w:rsidRPr="00EC2262">
              <w:rPr>
                <w:rFonts w:ascii="Trebuchet MS" w:hAnsi="Trebuchet MS"/>
                <w:b/>
              </w:rPr>
              <w:t>dichiara:</w:t>
            </w:r>
          </w:p>
        </w:tc>
      </w:tr>
      <w:tr w:rsidR="00463B49" w:rsidRPr="00EC2262" w:rsidTr="00EC2262">
        <w:trPr>
          <w:trHeight w:val="54"/>
        </w:trPr>
        <w:tc>
          <w:tcPr>
            <w:tcW w:w="0" w:type="auto"/>
          </w:tcPr>
          <w:p w:rsidR="00463B49" w:rsidRPr="00EC2262" w:rsidRDefault="00463B49" w:rsidP="008E5114">
            <w:pPr>
              <w:widowControl/>
              <w:autoSpaceDE/>
              <w:autoSpaceDN/>
              <w:rPr>
                <w:rFonts w:ascii="Trebuchet MS" w:hAnsi="Trebuchet MS"/>
              </w:rPr>
            </w:pPr>
          </w:p>
        </w:tc>
        <w:tc>
          <w:tcPr>
            <w:tcW w:w="0" w:type="auto"/>
            <w:gridSpan w:val="2"/>
          </w:tcPr>
          <w:p w:rsidR="00463B49" w:rsidRPr="00EC2262" w:rsidRDefault="00463B49" w:rsidP="008E5114">
            <w:pPr>
              <w:widowControl/>
              <w:autoSpaceDE/>
              <w:autoSpaceDN/>
              <w:rPr>
                <w:rFonts w:ascii="Trebuchet MS" w:hAnsi="Trebuchet MS"/>
              </w:rPr>
            </w:pPr>
          </w:p>
        </w:tc>
      </w:tr>
      <w:tr w:rsidR="00463B49" w:rsidRPr="00EC2262" w:rsidTr="00EC2262">
        <w:tc>
          <w:tcPr>
            <w:tcW w:w="0" w:type="auto"/>
            <w:tcBorders>
              <w:top w:val="single" w:sz="12" w:space="0" w:color="auto"/>
              <w:left w:val="single" w:sz="12" w:space="0" w:color="auto"/>
              <w:bottom w:val="single" w:sz="12" w:space="0" w:color="auto"/>
              <w:right w:val="single" w:sz="6" w:space="0" w:color="auto"/>
            </w:tcBorders>
          </w:tcPr>
          <w:p w:rsidR="00463B49" w:rsidRPr="00EC2262" w:rsidRDefault="00463B49"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463B49" w:rsidRPr="00EC2262" w:rsidRDefault="00463B49" w:rsidP="008E5114">
            <w:pPr>
              <w:widowControl/>
              <w:autoSpaceDE/>
              <w:autoSpaceDN/>
              <w:rPr>
                <w:rFonts w:ascii="Trebuchet MS" w:hAnsi="Trebuchet MS"/>
              </w:rPr>
            </w:pPr>
          </w:p>
        </w:tc>
      </w:tr>
      <w:tr w:rsidR="00463B49" w:rsidRPr="00EC2262" w:rsidTr="00EC2262">
        <w:tc>
          <w:tcPr>
            <w:tcW w:w="0" w:type="auto"/>
          </w:tcPr>
          <w:p w:rsidR="00463B49" w:rsidRPr="00EC2262" w:rsidRDefault="00463B49" w:rsidP="008E5114">
            <w:pPr>
              <w:widowControl/>
              <w:autoSpaceDE/>
              <w:autoSpaceDN/>
              <w:rPr>
                <w:rFonts w:ascii="Trebuchet MS" w:hAnsi="Trebuchet MS"/>
              </w:rPr>
            </w:pPr>
          </w:p>
        </w:tc>
        <w:tc>
          <w:tcPr>
            <w:tcW w:w="0" w:type="auto"/>
            <w:gridSpan w:val="2"/>
          </w:tcPr>
          <w:p w:rsidR="00463B49" w:rsidRPr="00EC2262" w:rsidRDefault="00463B49" w:rsidP="008E5114">
            <w:pPr>
              <w:widowControl/>
              <w:autoSpaceDE/>
              <w:autoSpaceDN/>
              <w:rPr>
                <w:rFonts w:ascii="Trebuchet MS" w:hAnsi="Trebuchet MS"/>
              </w:rPr>
            </w:pPr>
          </w:p>
        </w:tc>
      </w:tr>
      <w:tr w:rsidR="00463B49" w:rsidRPr="00EC2262" w:rsidTr="00EC2262">
        <w:tc>
          <w:tcPr>
            <w:tcW w:w="0" w:type="auto"/>
            <w:tcBorders>
              <w:top w:val="single" w:sz="12" w:space="0" w:color="auto"/>
              <w:left w:val="single" w:sz="12" w:space="0" w:color="auto"/>
              <w:bottom w:val="single" w:sz="12" w:space="0" w:color="auto"/>
              <w:right w:val="single" w:sz="6" w:space="0" w:color="auto"/>
            </w:tcBorders>
          </w:tcPr>
          <w:p w:rsidR="00463B49" w:rsidRPr="00EC2262" w:rsidRDefault="00463B49"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463B49" w:rsidRPr="00EC2262" w:rsidRDefault="00463B49" w:rsidP="008E5114">
            <w:pPr>
              <w:widowControl/>
              <w:autoSpaceDE/>
              <w:autoSpaceDN/>
              <w:rPr>
                <w:rFonts w:ascii="Trebuchet MS" w:hAnsi="Trebuchet MS"/>
              </w:rPr>
            </w:pPr>
          </w:p>
        </w:tc>
      </w:tr>
      <w:tr w:rsidR="00463B49" w:rsidRPr="00EC2262" w:rsidTr="00EC2262">
        <w:trPr>
          <w:trHeight w:val="24"/>
        </w:trPr>
        <w:tc>
          <w:tcPr>
            <w:tcW w:w="0" w:type="auto"/>
          </w:tcPr>
          <w:p w:rsidR="00463B49" w:rsidRPr="00EC2262" w:rsidRDefault="00463B49" w:rsidP="008E5114">
            <w:pPr>
              <w:widowControl/>
              <w:autoSpaceDE/>
              <w:autoSpaceDN/>
              <w:rPr>
                <w:rFonts w:ascii="Trebuchet MS" w:hAnsi="Trebuchet MS"/>
              </w:rPr>
            </w:pPr>
          </w:p>
        </w:tc>
        <w:tc>
          <w:tcPr>
            <w:tcW w:w="0" w:type="auto"/>
            <w:gridSpan w:val="2"/>
          </w:tcPr>
          <w:p w:rsidR="00463B49" w:rsidRPr="00EC2262" w:rsidRDefault="00463B49" w:rsidP="008E5114">
            <w:pPr>
              <w:widowControl/>
              <w:autoSpaceDE/>
              <w:autoSpaceDN/>
              <w:rPr>
                <w:rFonts w:ascii="Trebuchet MS" w:hAnsi="Trebuchet MS"/>
              </w:rPr>
            </w:pPr>
          </w:p>
        </w:tc>
      </w:tr>
      <w:tr w:rsidR="00463B49" w:rsidRPr="00EC2262" w:rsidTr="00EC2262">
        <w:tc>
          <w:tcPr>
            <w:tcW w:w="0" w:type="auto"/>
            <w:tcBorders>
              <w:top w:val="single" w:sz="12" w:space="0" w:color="auto"/>
              <w:left w:val="single" w:sz="12" w:space="0" w:color="auto"/>
              <w:bottom w:val="single" w:sz="12" w:space="0" w:color="auto"/>
              <w:right w:val="single" w:sz="6" w:space="0" w:color="auto"/>
            </w:tcBorders>
          </w:tcPr>
          <w:p w:rsidR="00463B49" w:rsidRPr="00EC2262" w:rsidRDefault="00463B49"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463B49" w:rsidRPr="00EC2262" w:rsidRDefault="00463B49" w:rsidP="008E5114">
            <w:pPr>
              <w:widowControl/>
              <w:autoSpaceDE/>
              <w:autoSpaceDN/>
              <w:rPr>
                <w:rFonts w:ascii="Trebuchet MS" w:hAnsi="Trebuchet MS"/>
              </w:rPr>
            </w:pPr>
          </w:p>
        </w:tc>
      </w:tr>
      <w:tr w:rsidR="00463B49" w:rsidRPr="00EC2262" w:rsidTr="00EC2262">
        <w:tc>
          <w:tcPr>
            <w:tcW w:w="0" w:type="auto"/>
          </w:tcPr>
          <w:p w:rsidR="00463B49" w:rsidRPr="00EC2262" w:rsidRDefault="00463B49" w:rsidP="008E5114">
            <w:pPr>
              <w:widowControl/>
              <w:autoSpaceDE/>
              <w:autoSpaceDN/>
              <w:rPr>
                <w:rFonts w:ascii="Trebuchet MS" w:hAnsi="Trebuchet MS"/>
              </w:rPr>
            </w:pPr>
          </w:p>
        </w:tc>
        <w:tc>
          <w:tcPr>
            <w:tcW w:w="0" w:type="auto"/>
            <w:gridSpan w:val="2"/>
          </w:tcPr>
          <w:p w:rsidR="00463B49" w:rsidRPr="00EC2262" w:rsidRDefault="00463B49" w:rsidP="008E5114">
            <w:pPr>
              <w:widowControl/>
              <w:autoSpaceDE/>
              <w:autoSpaceDN/>
              <w:rPr>
                <w:rFonts w:ascii="Trebuchet MS" w:hAnsi="Trebuchet MS"/>
              </w:rPr>
            </w:pPr>
          </w:p>
        </w:tc>
      </w:tr>
      <w:tr w:rsidR="00463B49" w:rsidRPr="00EC2262" w:rsidTr="00EC2262">
        <w:tc>
          <w:tcPr>
            <w:tcW w:w="0" w:type="auto"/>
            <w:tcBorders>
              <w:top w:val="single" w:sz="12" w:space="0" w:color="auto"/>
              <w:left w:val="single" w:sz="12" w:space="0" w:color="auto"/>
              <w:bottom w:val="single" w:sz="12" w:space="0" w:color="auto"/>
              <w:right w:val="single" w:sz="6" w:space="0" w:color="auto"/>
            </w:tcBorders>
          </w:tcPr>
          <w:p w:rsidR="00463B49" w:rsidRPr="00EC2262" w:rsidRDefault="00463B49"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463B49" w:rsidRPr="00EC2262" w:rsidRDefault="00463B49" w:rsidP="008E5114">
            <w:pPr>
              <w:widowControl/>
              <w:autoSpaceDE/>
              <w:autoSpaceDN/>
              <w:rPr>
                <w:rFonts w:ascii="Trebuchet MS" w:hAnsi="Trebuchet MS"/>
              </w:rPr>
            </w:pPr>
          </w:p>
        </w:tc>
      </w:tr>
      <w:tr w:rsidR="00463B49" w:rsidRPr="00EC2262" w:rsidTr="00EC2262">
        <w:tc>
          <w:tcPr>
            <w:tcW w:w="0" w:type="auto"/>
            <w:gridSpan w:val="3"/>
          </w:tcPr>
          <w:p w:rsidR="00463B49" w:rsidRPr="00EC2262" w:rsidRDefault="00463B49" w:rsidP="008E5114">
            <w:pPr>
              <w:widowControl/>
              <w:autoSpaceDE/>
              <w:autoSpaceDN/>
              <w:jc w:val="center"/>
              <w:rPr>
                <w:rFonts w:ascii="Trebuchet MS" w:hAnsi="Trebuchet MS"/>
              </w:rPr>
            </w:pPr>
          </w:p>
          <w:p w:rsidR="00463B49" w:rsidRPr="00EC2262" w:rsidRDefault="00463B49"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463B49" w:rsidRPr="00EC2262" w:rsidRDefault="00463B49" w:rsidP="008E5114">
            <w:pPr>
              <w:widowControl/>
              <w:autoSpaceDE/>
              <w:autoSpaceDN/>
              <w:jc w:val="center"/>
              <w:rPr>
                <w:rFonts w:ascii="Trebuchet MS" w:hAnsi="Trebuchet MS"/>
              </w:rPr>
            </w:pPr>
          </w:p>
        </w:tc>
      </w:tr>
      <w:tr w:rsidR="00463B49" w:rsidRPr="00EC2262" w:rsidTr="00EC2262">
        <w:tc>
          <w:tcPr>
            <w:tcW w:w="0" w:type="auto"/>
            <w:tcBorders>
              <w:top w:val="single" w:sz="12" w:space="0" w:color="auto"/>
              <w:left w:val="single" w:sz="12" w:space="0" w:color="auto"/>
              <w:bottom w:val="single" w:sz="6" w:space="0" w:color="auto"/>
              <w:right w:val="single" w:sz="6" w:space="0" w:color="auto"/>
            </w:tcBorders>
          </w:tcPr>
          <w:p w:rsidR="00463B49" w:rsidRPr="00EC2262" w:rsidRDefault="00463B49"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463B49" w:rsidRPr="00EC2262" w:rsidRDefault="00463B49"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463B49" w:rsidRPr="00EC2262" w:rsidRDefault="00463B49" w:rsidP="008E5114">
            <w:pPr>
              <w:widowControl/>
              <w:autoSpaceDE/>
              <w:autoSpaceDN/>
              <w:rPr>
                <w:rFonts w:ascii="Trebuchet MS" w:hAnsi="Trebuchet MS"/>
              </w:rPr>
            </w:pPr>
            <w:r w:rsidRPr="00EC2262">
              <w:rPr>
                <w:rFonts w:ascii="Trebuchet MS" w:hAnsi="Trebuchet MS"/>
              </w:rPr>
              <w:t>n.</w:t>
            </w:r>
          </w:p>
        </w:tc>
      </w:tr>
      <w:tr w:rsidR="00463B49" w:rsidRPr="00EC2262" w:rsidTr="00EC2262">
        <w:tc>
          <w:tcPr>
            <w:tcW w:w="0" w:type="auto"/>
            <w:tcBorders>
              <w:top w:val="single" w:sz="6" w:space="0" w:color="auto"/>
              <w:left w:val="single" w:sz="12" w:space="0" w:color="auto"/>
              <w:bottom w:val="single" w:sz="6" w:space="0" w:color="auto"/>
              <w:right w:val="single" w:sz="6" w:space="0" w:color="auto"/>
            </w:tcBorders>
          </w:tcPr>
          <w:p w:rsidR="00463B49" w:rsidRPr="00EC2262" w:rsidRDefault="00463B49"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463B49" w:rsidRPr="00EC2262" w:rsidRDefault="00463B49"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463B49" w:rsidRPr="00EC2262" w:rsidRDefault="00463B49" w:rsidP="008E5114">
            <w:pPr>
              <w:widowControl/>
              <w:autoSpaceDE/>
              <w:autoSpaceDN/>
              <w:rPr>
                <w:rFonts w:ascii="Trebuchet MS" w:hAnsi="Trebuchet MS"/>
                <w:lang w:val="en-GB"/>
              </w:rPr>
            </w:pPr>
            <w:r w:rsidRPr="00EC2262">
              <w:rPr>
                <w:rFonts w:ascii="Trebuchet MS" w:hAnsi="Trebuchet MS"/>
                <w:lang w:val="en-GB"/>
              </w:rPr>
              <w:t>c.a.p.</w:t>
            </w:r>
          </w:p>
        </w:tc>
      </w:tr>
      <w:tr w:rsidR="00463B49" w:rsidRPr="00EC2262" w:rsidTr="00EC2262">
        <w:tc>
          <w:tcPr>
            <w:tcW w:w="0" w:type="auto"/>
            <w:tcBorders>
              <w:top w:val="single" w:sz="6" w:space="0" w:color="auto"/>
              <w:left w:val="single" w:sz="12" w:space="0" w:color="auto"/>
              <w:bottom w:val="single" w:sz="6" w:space="0" w:color="auto"/>
              <w:right w:val="single" w:sz="6" w:space="0" w:color="auto"/>
            </w:tcBorders>
          </w:tcPr>
          <w:p w:rsidR="00463B49" w:rsidRPr="00EC2262" w:rsidRDefault="00463B49"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463B49" w:rsidRPr="00EC2262" w:rsidRDefault="00463B49"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463B49" w:rsidRPr="00EC2262" w:rsidRDefault="00463B49" w:rsidP="008E5114">
            <w:pPr>
              <w:widowControl/>
              <w:autoSpaceDE/>
              <w:autoSpaceDN/>
              <w:rPr>
                <w:rFonts w:ascii="Trebuchet MS" w:hAnsi="Trebuchet MS"/>
              </w:rPr>
            </w:pPr>
            <w:r w:rsidRPr="00EC2262">
              <w:rPr>
                <w:rFonts w:ascii="Trebuchet MS" w:hAnsi="Trebuchet MS"/>
              </w:rPr>
              <w:t>Prov.</w:t>
            </w:r>
          </w:p>
        </w:tc>
      </w:tr>
      <w:tr w:rsidR="00463B49" w:rsidRPr="00EC2262" w:rsidTr="00EC2262">
        <w:tc>
          <w:tcPr>
            <w:tcW w:w="0" w:type="auto"/>
            <w:tcBorders>
              <w:top w:val="single" w:sz="6" w:space="0" w:color="auto"/>
              <w:left w:val="single" w:sz="12" w:space="0" w:color="auto"/>
              <w:bottom w:val="single" w:sz="6" w:space="0" w:color="auto"/>
            </w:tcBorders>
          </w:tcPr>
          <w:p w:rsidR="00463B49" w:rsidRPr="00EC2262" w:rsidRDefault="00463B49"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463B49" w:rsidRPr="00EC2262" w:rsidRDefault="00463B49" w:rsidP="008E5114">
            <w:pPr>
              <w:widowControl/>
              <w:autoSpaceDE/>
              <w:autoSpaceDN/>
              <w:rPr>
                <w:rFonts w:ascii="Trebuchet MS" w:hAnsi="Trebuchet MS"/>
              </w:rPr>
            </w:pPr>
          </w:p>
        </w:tc>
        <w:tc>
          <w:tcPr>
            <w:tcW w:w="0" w:type="auto"/>
          </w:tcPr>
          <w:p w:rsidR="00463B49" w:rsidRPr="00EC2262" w:rsidRDefault="00463B49" w:rsidP="008E5114">
            <w:pPr>
              <w:widowControl/>
              <w:autoSpaceDE/>
              <w:autoSpaceDN/>
              <w:rPr>
                <w:rFonts w:ascii="Trebuchet MS" w:hAnsi="Trebuchet MS"/>
              </w:rPr>
            </w:pPr>
          </w:p>
        </w:tc>
      </w:tr>
      <w:tr w:rsidR="00463B49" w:rsidRPr="00EC2262" w:rsidTr="00EC2262">
        <w:tc>
          <w:tcPr>
            <w:tcW w:w="0" w:type="auto"/>
            <w:tcBorders>
              <w:top w:val="single" w:sz="6" w:space="0" w:color="auto"/>
              <w:left w:val="single" w:sz="12" w:space="0" w:color="auto"/>
              <w:bottom w:val="single" w:sz="12" w:space="0" w:color="auto"/>
            </w:tcBorders>
          </w:tcPr>
          <w:p w:rsidR="00463B49" w:rsidRPr="00EC2262" w:rsidRDefault="00463B49"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463B49" w:rsidRPr="00EC2262" w:rsidRDefault="00463B49" w:rsidP="008E5114">
            <w:pPr>
              <w:widowControl/>
              <w:autoSpaceDE/>
              <w:autoSpaceDN/>
              <w:rPr>
                <w:rFonts w:ascii="Trebuchet MS" w:hAnsi="Trebuchet MS"/>
              </w:rPr>
            </w:pPr>
          </w:p>
        </w:tc>
        <w:tc>
          <w:tcPr>
            <w:tcW w:w="0" w:type="auto"/>
          </w:tcPr>
          <w:p w:rsidR="00463B49" w:rsidRPr="00EC2262" w:rsidRDefault="00463B49" w:rsidP="008E5114">
            <w:pPr>
              <w:widowControl/>
              <w:autoSpaceDE/>
              <w:autoSpaceDN/>
              <w:rPr>
                <w:rFonts w:ascii="Trebuchet MS" w:hAnsi="Trebuchet MS"/>
              </w:rPr>
            </w:pPr>
          </w:p>
        </w:tc>
      </w:tr>
      <w:tr w:rsidR="00463B49" w:rsidRPr="00EC2262" w:rsidTr="00EC2262">
        <w:tc>
          <w:tcPr>
            <w:tcW w:w="0" w:type="auto"/>
            <w:tcBorders>
              <w:top w:val="single" w:sz="6" w:space="0" w:color="auto"/>
              <w:left w:val="single" w:sz="12" w:space="0" w:color="auto"/>
              <w:bottom w:val="single" w:sz="12" w:space="0" w:color="auto"/>
            </w:tcBorders>
          </w:tcPr>
          <w:p w:rsidR="00463B49" w:rsidRPr="00EC2262" w:rsidRDefault="00463B49"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463B49" w:rsidRPr="00EC2262" w:rsidRDefault="00463B49" w:rsidP="008E5114">
            <w:pPr>
              <w:widowControl/>
              <w:autoSpaceDE/>
              <w:autoSpaceDN/>
              <w:rPr>
                <w:rFonts w:ascii="Trebuchet MS" w:hAnsi="Trebuchet MS"/>
              </w:rPr>
            </w:pPr>
          </w:p>
        </w:tc>
        <w:tc>
          <w:tcPr>
            <w:tcW w:w="0" w:type="auto"/>
          </w:tcPr>
          <w:p w:rsidR="00463B49" w:rsidRPr="00EC2262" w:rsidRDefault="00463B49" w:rsidP="008E5114">
            <w:pPr>
              <w:widowControl/>
              <w:autoSpaceDE/>
              <w:autoSpaceDN/>
              <w:rPr>
                <w:rFonts w:ascii="Trebuchet MS" w:hAnsi="Trebuchet MS"/>
              </w:rPr>
            </w:pPr>
          </w:p>
        </w:tc>
      </w:tr>
      <w:tr w:rsidR="00463B49" w:rsidRPr="00EC2262" w:rsidTr="00EC2262">
        <w:tc>
          <w:tcPr>
            <w:tcW w:w="0" w:type="auto"/>
          </w:tcPr>
          <w:p w:rsidR="00463B49" w:rsidRPr="00EC2262" w:rsidRDefault="00463B49" w:rsidP="008E5114">
            <w:pPr>
              <w:widowControl/>
              <w:autoSpaceDE/>
              <w:autoSpaceDN/>
              <w:rPr>
                <w:rFonts w:ascii="Trebuchet MS" w:hAnsi="Trebuchet MS"/>
              </w:rPr>
            </w:pPr>
          </w:p>
        </w:tc>
        <w:tc>
          <w:tcPr>
            <w:tcW w:w="0" w:type="auto"/>
            <w:gridSpan w:val="2"/>
          </w:tcPr>
          <w:p w:rsidR="00463B49" w:rsidRPr="00EC2262" w:rsidRDefault="00463B49" w:rsidP="008E5114">
            <w:pPr>
              <w:widowControl/>
              <w:autoSpaceDE/>
              <w:autoSpaceDN/>
              <w:rPr>
                <w:rFonts w:ascii="Trebuchet MS" w:hAnsi="Trebuchet MS"/>
              </w:rPr>
            </w:pPr>
          </w:p>
        </w:tc>
      </w:tr>
      <w:tr w:rsidR="00463B49" w:rsidRPr="00EC2262" w:rsidTr="00B50CBB">
        <w:trPr>
          <w:trHeight w:val="1463"/>
        </w:trPr>
        <w:tc>
          <w:tcPr>
            <w:tcW w:w="0" w:type="auto"/>
            <w:gridSpan w:val="3"/>
          </w:tcPr>
          <w:p w:rsidR="00463B49" w:rsidRPr="00EC2262" w:rsidRDefault="00463B49"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463B49" w:rsidRPr="00EC2262" w:rsidRDefault="00463B49" w:rsidP="008E5114">
            <w:pPr>
              <w:widowControl/>
              <w:autoSpaceDE/>
              <w:autoSpaceDN/>
              <w:rPr>
                <w:rFonts w:ascii="Trebuchet MS" w:hAnsi="Trebuchet MS"/>
              </w:rPr>
            </w:pPr>
            <w:r w:rsidRPr="00EC2262">
              <w:rPr>
                <w:rFonts w:ascii="Trebuchet MS" w:hAnsi="Trebuchet MS"/>
              </w:rPr>
              <w:t>Di non ricoprire alcun impiego pubblico o privato;</w:t>
            </w:r>
          </w:p>
          <w:p w:rsidR="00463B49" w:rsidRPr="00EC2262" w:rsidRDefault="00463B49"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463B49" w:rsidRPr="00EC2262" w:rsidTr="00EC2262">
        <w:tc>
          <w:tcPr>
            <w:tcW w:w="0" w:type="auto"/>
            <w:tcBorders>
              <w:top w:val="single" w:sz="12" w:space="0" w:color="auto"/>
              <w:left w:val="single" w:sz="12" w:space="0" w:color="auto"/>
              <w:bottom w:val="single" w:sz="12" w:space="0" w:color="auto"/>
              <w:right w:val="single" w:sz="6" w:space="0" w:color="auto"/>
            </w:tcBorders>
          </w:tcPr>
          <w:p w:rsidR="00463B49" w:rsidRPr="00EC2262" w:rsidRDefault="00463B49"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463B49" w:rsidRPr="00EC2262" w:rsidRDefault="00463B49" w:rsidP="008E5114">
            <w:pPr>
              <w:widowControl/>
              <w:autoSpaceDE/>
              <w:autoSpaceDN/>
              <w:rPr>
                <w:rFonts w:ascii="Trebuchet MS" w:hAnsi="Trebuchet MS"/>
              </w:rPr>
            </w:pPr>
          </w:p>
        </w:tc>
      </w:tr>
      <w:tr w:rsidR="00463B49" w:rsidRPr="00EC2262" w:rsidTr="00EC2262">
        <w:tc>
          <w:tcPr>
            <w:tcW w:w="0" w:type="auto"/>
            <w:tcBorders>
              <w:top w:val="single" w:sz="12" w:space="0" w:color="auto"/>
              <w:left w:val="single" w:sz="12" w:space="0" w:color="auto"/>
              <w:bottom w:val="single" w:sz="12" w:space="0" w:color="auto"/>
              <w:right w:val="single" w:sz="6" w:space="0" w:color="auto"/>
            </w:tcBorders>
          </w:tcPr>
          <w:p w:rsidR="00463B49" w:rsidRPr="00EC2262" w:rsidRDefault="00463B49"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463B49" w:rsidRPr="00EC2262" w:rsidRDefault="00463B49" w:rsidP="008E5114">
            <w:pPr>
              <w:widowControl/>
              <w:autoSpaceDE/>
              <w:autoSpaceDN/>
              <w:rPr>
                <w:rFonts w:ascii="Trebuchet MS" w:hAnsi="Trebuchet MS"/>
              </w:rPr>
            </w:pPr>
          </w:p>
        </w:tc>
      </w:tr>
      <w:tr w:rsidR="00463B49" w:rsidRPr="00EC2262" w:rsidTr="00EC2262">
        <w:tc>
          <w:tcPr>
            <w:tcW w:w="0" w:type="auto"/>
          </w:tcPr>
          <w:p w:rsidR="00463B49" w:rsidRPr="00EC2262" w:rsidRDefault="00463B49" w:rsidP="008E5114">
            <w:pPr>
              <w:widowControl/>
              <w:autoSpaceDE/>
              <w:autoSpaceDN/>
              <w:rPr>
                <w:rFonts w:ascii="Trebuchet MS" w:hAnsi="Trebuchet MS"/>
              </w:rPr>
            </w:pPr>
          </w:p>
        </w:tc>
        <w:tc>
          <w:tcPr>
            <w:tcW w:w="0" w:type="auto"/>
            <w:gridSpan w:val="2"/>
          </w:tcPr>
          <w:p w:rsidR="00463B49" w:rsidRPr="00EC2262" w:rsidRDefault="00463B49" w:rsidP="008E5114">
            <w:pPr>
              <w:widowControl/>
              <w:autoSpaceDE/>
              <w:autoSpaceDN/>
              <w:rPr>
                <w:rFonts w:ascii="Trebuchet MS" w:hAnsi="Trebuchet MS"/>
              </w:rPr>
            </w:pPr>
          </w:p>
        </w:tc>
      </w:tr>
      <w:tr w:rsidR="00463B49" w:rsidRPr="00EC2262" w:rsidTr="00EC2262">
        <w:tc>
          <w:tcPr>
            <w:tcW w:w="0" w:type="auto"/>
            <w:tcBorders>
              <w:top w:val="single" w:sz="12" w:space="0" w:color="auto"/>
              <w:left w:val="single" w:sz="12" w:space="0" w:color="auto"/>
              <w:bottom w:val="single" w:sz="12" w:space="0" w:color="auto"/>
              <w:right w:val="single" w:sz="6" w:space="0" w:color="auto"/>
            </w:tcBorders>
          </w:tcPr>
          <w:p w:rsidR="00463B49" w:rsidRPr="00EC2262" w:rsidRDefault="00463B49" w:rsidP="008E5114">
            <w:pPr>
              <w:widowControl/>
              <w:autoSpaceDE/>
              <w:autoSpaceDN/>
              <w:rPr>
                <w:rFonts w:ascii="Trebuchet MS" w:hAnsi="Trebuchet MS"/>
              </w:rPr>
            </w:pPr>
            <w:r w:rsidRPr="00EC2262">
              <w:rPr>
                <w:rFonts w:ascii="Trebuchet MS" w:hAnsi="Trebuchet MS"/>
              </w:rPr>
              <w:t>Conseguita nell’anno accademico</w:t>
            </w:r>
          </w:p>
          <w:p w:rsidR="00463B49" w:rsidRPr="00EC2262" w:rsidRDefault="00463B49"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463B49" w:rsidRPr="00EC2262" w:rsidRDefault="00463B49" w:rsidP="008E5114">
            <w:pPr>
              <w:widowControl/>
              <w:autoSpaceDE/>
              <w:autoSpaceDN/>
              <w:rPr>
                <w:rFonts w:ascii="Trebuchet MS" w:hAnsi="Trebuchet MS"/>
              </w:rPr>
            </w:pPr>
          </w:p>
        </w:tc>
      </w:tr>
      <w:tr w:rsidR="00463B49" w:rsidRPr="00EC2262" w:rsidTr="00EC2262">
        <w:tc>
          <w:tcPr>
            <w:tcW w:w="0" w:type="auto"/>
          </w:tcPr>
          <w:p w:rsidR="00463B49" w:rsidRPr="00EC2262" w:rsidRDefault="00463B49" w:rsidP="008E5114">
            <w:pPr>
              <w:widowControl/>
              <w:autoSpaceDE/>
              <w:autoSpaceDN/>
              <w:rPr>
                <w:rFonts w:ascii="Trebuchet MS" w:hAnsi="Trebuchet MS"/>
              </w:rPr>
            </w:pPr>
          </w:p>
        </w:tc>
        <w:tc>
          <w:tcPr>
            <w:tcW w:w="0" w:type="auto"/>
            <w:gridSpan w:val="2"/>
          </w:tcPr>
          <w:p w:rsidR="00463B49" w:rsidRPr="00EC2262" w:rsidRDefault="00463B49" w:rsidP="008E5114">
            <w:pPr>
              <w:widowControl/>
              <w:autoSpaceDE/>
              <w:autoSpaceDN/>
              <w:rPr>
                <w:rFonts w:ascii="Trebuchet MS" w:hAnsi="Trebuchet MS"/>
              </w:rPr>
            </w:pPr>
          </w:p>
        </w:tc>
      </w:tr>
      <w:tr w:rsidR="00463B49" w:rsidRPr="00EC2262" w:rsidTr="00EC2262">
        <w:tc>
          <w:tcPr>
            <w:tcW w:w="0" w:type="auto"/>
            <w:tcBorders>
              <w:top w:val="single" w:sz="12" w:space="0" w:color="auto"/>
              <w:left w:val="single" w:sz="12" w:space="0" w:color="auto"/>
              <w:right w:val="single" w:sz="6" w:space="0" w:color="auto"/>
            </w:tcBorders>
          </w:tcPr>
          <w:p w:rsidR="00463B49" w:rsidRPr="00EC2262" w:rsidRDefault="00463B49"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463B49" w:rsidRPr="00EC2262" w:rsidRDefault="00463B49" w:rsidP="008E5114">
            <w:pPr>
              <w:widowControl/>
              <w:autoSpaceDE/>
              <w:autoSpaceDN/>
              <w:rPr>
                <w:rFonts w:ascii="Trebuchet MS" w:hAnsi="Trebuchet MS"/>
              </w:rPr>
            </w:pPr>
          </w:p>
        </w:tc>
      </w:tr>
      <w:tr w:rsidR="00463B49" w:rsidRPr="00EC2262" w:rsidTr="00EC2262">
        <w:tc>
          <w:tcPr>
            <w:tcW w:w="0" w:type="auto"/>
            <w:tcBorders>
              <w:top w:val="single" w:sz="12" w:space="0" w:color="auto"/>
            </w:tcBorders>
          </w:tcPr>
          <w:p w:rsidR="00463B49" w:rsidRPr="00EC2262" w:rsidRDefault="00463B49" w:rsidP="008E5114">
            <w:pPr>
              <w:widowControl/>
              <w:autoSpaceDE/>
              <w:autoSpaceDN/>
              <w:rPr>
                <w:rFonts w:ascii="Trebuchet MS" w:hAnsi="Trebuchet MS"/>
              </w:rPr>
            </w:pPr>
          </w:p>
        </w:tc>
        <w:tc>
          <w:tcPr>
            <w:tcW w:w="0" w:type="auto"/>
            <w:gridSpan w:val="2"/>
          </w:tcPr>
          <w:p w:rsidR="00463B49" w:rsidRPr="00EC2262" w:rsidRDefault="00463B49" w:rsidP="008E5114">
            <w:pPr>
              <w:widowControl/>
              <w:autoSpaceDE/>
              <w:autoSpaceDN/>
              <w:rPr>
                <w:rFonts w:ascii="Trebuchet MS" w:hAnsi="Trebuchet MS"/>
              </w:rPr>
            </w:pPr>
          </w:p>
        </w:tc>
      </w:tr>
      <w:tr w:rsidR="00463B49" w:rsidRPr="00EC2262" w:rsidTr="00EC2262">
        <w:tc>
          <w:tcPr>
            <w:tcW w:w="0" w:type="auto"/>
            <w:gridSpan w:val="3"/>
          </w:tcPr>
          <w:p w:rsidR="00463B49" w:rsidRPr="00EC2262" w:rsidRDefault="00463B49"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443796">
              <w:rPr>
                <w:rFonts w:ascii="Trebuchet MS" w:hAnsi="Trebuchet MS"/>
              </w:rPr>
              <w:t xml:space="preserve"> inglese</w:t>
            </w:r>
          </w:p>
          <w:p w:rsidR="00463B49" w:rsidRPr="00EC2262" w:rsidRDefault="00463B49" w:rsidP="008E5114">
            <w:pPr>
              <w:autoSpaceDE/>
              <w:autoSpaceDN/>
              <w:jc w:val="both"/>
              <w:rPr>
                <w:rFonts w:ascii="Trebuchet MS" w:hAnsi="Trebuchet MS"/>
              </w:rPr>
            </w:pPr>
          </w:p>
        </w:tc>
      </w:tr>
      <w:tr w:rsidR="00463B49" w:rsidRPr="00EC2262" w:rsidTr="00EC2262">
        <w:tc>
          <w:tcPr>
            <w:tcW w:w="0" w:type="auto"/>
            <w:gridSpan w:val="3"/>
          </w:tcPr>
          <w:p w:rsidR="00463B49" w:rsidRPr="00EC2262" w:rsidRDefault="00463B49" w:rsidP="00443796">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443796" w:rsidRPr="0005111A" w:rsidRDefault="00443796" w:rsidP="00443796">
            <w:pPr>
              <w:numPr>
                <w:ilvl w:val="0"/>
                <w:numId w:val="7"/>
              </w:numPr>
              <w:spacing w:before="120" w:line="360" w:lineRule="auto"/>
              <w:ind w:right="-261"/>
              <w:jc w:val="both"/>
              <w:rPr>
                <w:rFonts w:ascii="Trebuchet MS" w:hAnsi="Trebuchet MS"/>
                <w:sz w:val="21"/>
                <w:szCs w:val="21"/>
              </w:rPr>
            </w:pPr>
            <w:r>
              <w:rPr>
                <w:rFonts w:ascii="Trebuchet MS" w:hAnsi="Trebuchet MS"/>
              </w:rPr>
              <w:t>Ai candidati si richiede un profilo scientifico oltre un’adeguata competenza in attività di tutoraggio e nel supportare lo sviluppo di corsi di formazione tecnica e scientifica. Adeguate competenze informatiche e una buona padronanza della lingua inglese.</w:t>
            </w:r>
          </w:p>
          <w:p w:rsidR="00463B49" w:rsidRPr="00EC2262" w:rsidRDefault="00463B49" w:rsidP="008E5114">
            <w:pPr>
              <w:autoSpaceDE/>
              <w:autoSpaceDN/>
              <w:jc w:val="both"/>
              <w:rPr>
                <w:rFonts w:ascii="Trebuchet MS" w:hAnsi="Trebuchet MS"/>
              </w:rPr>
            </w:pPr>
          </w:p>
          <w:p w:rsidR="00463B49" w:rsidRPr="00EC2262" w:rsidRDefault="00463B49" w:rsidP="008E5114">
            <w:pPr>
              <w:autoSpaceDE/>
              <w:autoSpaceDN/>
              <w:jc w:val="both"/>
              <w:rPr>
                <w:rFonts w:ascii="Trebuchet MS" w:hAnsi="Trebuchet MS"/>
              </w:rPr>
            </w:pPr>
          </w:p>
        </w:tc>
      </w:tr>
      <w:tr w:rsidR="00463B49" w:rsidRPr="00EC2262" w:rsidTr="00EC2262">
        <w:tc>
          <w:tcPr>
            <w:tcW w:w="0" w:type="auto"/>
            <w:gridSpan w:val="3"/>
            <w:tcBorders>
              <w:bottom w:val="single" w:sz="6" w:space="0" w:color="auto"/>
            </w:tcBorders>
          </w:tcPr>
          <w:p w:rsidR="00463B49" w:rsidRPr="00EC2262" w:rsidRDefault="00463B49"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463B49" w:rsidRPr="00EC2262" w:rsidRDefault="00463B49" w:rsidP="008E5114">
            <w:pPr>
              <w:widowControl/>
              <w:autoSpaceDE/>
              <w:autoSpaceDN/>
              <w:rPr>
                <w:rFonts w:ascii="Trebuchet MS" w:hAnsi="Trebuchet MS"/>
              </w:rPr>
            </w:pPr>
          </w:p>
        </w:tc>
      </w:tr>
    </w:tbl>
    <w:p w:rsidR="00463B49" w:rsidRPr="00EC2262" w:rsidRDefault="00463B49" w:rsidP="008E5114">
      <w:pPr>
        <w:widowControl/>
        <w:autoSpaceDE/>
        <w:autoSpaceDN/>
        <w:rPr>
          <w:rFonts w:ascii="Trebuchet MS" w:hAnsi="Trebuchet MS"/>
        </w:rPr>
      </w:pPr>
    </w:p>
    <w:p w:rsidR="00463B49" w:rsidRPr="00EC2262" w:rsidRDefault="00463B49"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463B49" w:rsidRPr="00EC2262" w:rsidRDefault="00463B49" w:rsidP="008E5114">
      <w:pPr>
        <w:widowControl/>
        <w:autoSpaceDE/>
        <w:autoSpaceDN/>
        <w:rPr>
          <w:rFonts w:ascii="Trebuchet MS" w:hAnsi="Trebuchet MS"/>
        </w:rPr>
      </w:pPr>
    </w:p>
    <w:p w:rsidR="00463B49" w:rsidRPr="00EC2262" w:rsidRDefault="00463B49" w:rsidP="008E5114">
      <w:pPr>
        <w:widowControl/>
        <w:autoSpaceDE/>
        <w:autoSpaceDN/>
        <w:rPr>
          <w:rFonts w:ascii="Trebuchet MS" w:hAnsi="Trebuchet MS"/>
        </w:rPr>
      </w:pPr>
    </w:p>
    <w:p w:rsidR="00463B49" w:rsidRPr="00EC2262" w:rsidRDefault="00463B49" w:rsidP="008E5114">
      <w:pPr>
        <w:widowControl/>
        <w:autoSpaceDE/>
        <w:autoSpaceDN/>
        <w:rPr>
          <w:rFonts w:ascii="Trebuchet MS" w:hAnsi="Trebuchet MS"/>
        </w:rPr>
      </w:pPr>
    </w:p>
    <w:p w:rsidR="00463B49" w:rsidRPr="00EC2262" w:rsidRDefault="00463B49" w:rsidP="008E5114">
      <w:pPr>
        <w:widowControl/>
        <w:autoSpaceDE/>
        <w:autoSpaceDN/>
        <w:rPr>
          <w:rFonts w:ascii="Trebuchet MS" w:hAnsi="Trebuchet MS"/>
        </w:rPr>
      </w:pPr>
    </w:p>
    <w:p w:rsidR="00463B49" w:rsidRPr="00EC2262" w:rsidRDefault="00463B49"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463B49" w:rsidRPr="00EC2262" w:rsidRDefault="00463B49" w:rsidP="008E5114">
      <w:pPr>
        <w:widowControl/>
        <w:autoSpaceDE/>
        <w:autoSpaceDN/>
        <w:rPr>
          <w:rFonts w:ascii="Trebuchet MS" w:hAnsi="Trebuchet MS"/>
        </w:rPr>
      </w:pPr>
    </w:p>
    <w:p w:rsidR="00463B49" w:rsidRPr="00EC2262" w:rsidRDefault="00463B49" w:rsidP="008E5114">
      <w:pPr>
        <w:widowControl/>
        <w:autoSpaceDE/>
        <w:autoSpaceDN/>
        <w:rPr>
          <w:rFonts w:ascii="Trebuchet MS" w:hAnsi="Trebuchet MS"/>
        </w:rPr>
      </w:pPr>
    </w:p>
    <w:p w:rsidR="00463B49" w:rsidRPr="00EC2262" w:rsidRDefault="00463B4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463B49" w:rsidRPr="00EC2262" w:rsidRDefault="00463B4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463B49" w:rsidRPr="00EC2262" w:rsidRDefault="00463B4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463B49" w:rsidRPr="008E5114" w:rsidRDefault="00463B49"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463B49" w:rsidRPr="008E5114" w:rsidRDefault="00463B49"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463B49" w:rsidRPr="008E5114" w:rsidRDefault="00463B49"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463B49" w:rsidRPr="008E5114" w:rsidRDefault="00463B49" w:rsidP="008E5114">
      <w:pPr>
        <w:widowControl/>
        <w:autoSpaceDE/>
        <w:autoSpaceDN/>
        <w:jc w:val="both"/>
        <w:rPr>
          <w:rFonts w:ascii="Trebuchet MS" w:hAnsi="Trebuchet MS"/>
          <w:sz w:val="21"/>
          <w:szCs w:val="21"/>
          <w:lang w:val="de-DE"/>
        </w:rPr>
      </w:pPr>
    </w:p>
    <w:p w:rsidR="00463B49" w:rsidRPr="008E5114" w:rsidRDefault="00463B49"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463B49" w:rsidRPr="008E5114" w:rsidRDefault="00463B49" w:rsidP="008E5114">
      <w:pPr>
        <w:widowControl/>
        <w:autoSpaceDE/>
        <w:autoSpaceDN/>
        <w:jc w:val="both"/>
        <w:rPr>
          <w:rFonts w:ascii="Trebuchet MS" w:hAnsi="Trebuchet MS"/>
          <w:sz w:val="21"/>
          <w:szCs w:val="21"/>
        </w:rPr>
      </w:pPr>
    </w:p>
    <w:p w:rsidR="00463B49" w:rsidRPr="008E5114" w:rsidRDefault="00463B49"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463B49" w:rsidRPr="008E5114" w:rsidRDefault="00463B49" w:rsidP="008E5114">
      <w:pPr>
        <w:widowControl/>
        <w:autoSpaceDE/>
        <w:autoSpaceDN/>
        <w:jc w:val="both"/>
        <w:rPr>
          <w:rFonts w:ascii="Trebuchet MS" w:hAnsi="Trebuchet MS"/>
          <w:sz w:val="21"/>
          <w:szCs w:val="21"/>
        </w:rPr>
      </w:pPr>
    </w:p>
    <w:p w:rsidR="00463B49" w:rsidRPr="008E5114" w:rsidRDefault="00463B49"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463B49" w:rsidRPr="008E5114" w:rsidRDefault="00463B49" w:rsidP="008E5114">
      <w:pPr>
        <w:widowControl/>
        <w:autoSpaceDE/>
        <w:autoSpaceDN/>
        <w:jc w:val="both"/>
        <w:rPr>
          <w:rFonts w:ascii="Trebuchet MS" w:hAnsi="Trebuchet MS"/>
          <w:sz w:val="21"/>
          <w:szCs w:val="21"/>
        </w:rPr>
      </w:pPr>
    </w:p>
    <w:p w:rsidR="00463B49" w:rsidRPr="008E5114" w:rsidRDefault="00463B49" w:rsidP="008E5114">
      <w:pPr>
        <w:widowControl/>
        <w:autoSpaceDE/>
        <w:autoSpaceDN/>
        <w:jc w:val="both"/>
        <w:rPr>
          <w:rFonts w:ascii="Trebuchet MS" w:hAnsi="Trebuchet MS"/>
          <w:sz w:val="21"/>
          <w:szCs w:val="21"/>
        </w:rPr>
      </w:pPr>
    </w:p>
    <w:p w:rsidR="00463B49" w:rsidRPr="008E5114" w:rsidRDefault="00463B49" w:rsidP="008E5114">
      <w:pPr>
        <w:widowControl/>
        <w:autoSpaceDE/>
        <w:autoSpaceDN/>
        <w:jc w:val="both"/>
        <w:rPr>
          <w:rFonts w:ascii="Trebuchet MS" w:hAnsi="Trebuchet MS"/>
          <w:sz w:val="21"/>
          <w:szCs w:val="21"/>
        </w:rPr>
      </w:pPr>
    </w:p>
    <w:p w:rsidR="00463B49" w:rsidRPr="008E5114" w:rsidRDefault="00463B49"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463B49" w:rsidRPr="008E5114" w:rsidRDefault="00463B49" w:rsidP="008E5114">
      <w:pPr>
        <w:widowControl/>
        <w:autoSpaceDE/>
        <w:autoSpaceDN/>
        <w:spacing w:line="360" w:lineRule="auto"/>
        <w:jc w:val="both"/>
        <w:rPr>
          <w:rFonts w:ascii="Trebuchet MS" w:hAnsi="Trebuchet MS"/>
          <w:sz w:val="21"/>
          <w:szCs w:val="21"/>
        </w:rPr>
      </w:pPr>
    </w:p>
    <w:p w:rsidR="00463B49" w:rsidRPr="008E5114" w:rsidRDefault="00463B49"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463B49" w:rsidRPr="008E5114" w:rsidRDefault="00463B49" w:rsidP="008E5114">
      <w:pPr>
        <w:widowControl/>
        <w:autoSpaceDE/>
        <w:autoSpaceDN/>
        <w:jc w:val="both"/>
        <w:rPr>
          <w:rFonts w:ascii="Trebuchet MS" w:hAnsi="Trebuchet MS"/>
          <w:sz w:val="21"/>
          <w:szCs w:val="21"/>
        </w:rPr>
      </w:pPr>
    </w:p>
    <w:p w:rsidR="00463B49" w:rsidRPr="008E5114" w:rsidRDefault="00463B4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63B49" w:rsidRPr="008E5114" w:rsidRDefault="00463B49" w:rsidP="008E5114">
      <w:pPr>
        <w:widowControl/>
        <w:autoSpaceDE/>
        <w:autoSpaceDN/>
        <w:jc w:val="both"/>
        <w:rPr>
          <w:rFonts w:ascii="Trebuchet MS" w:hAnsi="Trebuchet MS"/>
          <w:sz w:val="21"/>
          <w:szCs w:val="21"/>
        </w:rPr>
      </w:pPr>
    </w:p>
    <w:p w:rsidR="00463B49" w:rsidRPr="008E5114" w:rsidRDefault="00463B4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63B49" w:rsidRPr="008E5114" w:rsidRDefault="00463B49" w:rsidP="008E5114">
      <w:pPr>
        <w:widowControl/>
        <w:autoSpaceDE/>
        <w:autoSpaceDN/>
        <w:jc w:val="both"/>
        <w:rPr>
          <w:rFonts w:ascii="Trebuchet MS" w:hAnsi="Trebuchet MS"/>
          <w:sz w:val="21"/>
          <w:szCs w:val="21"/>
        </w:rPr>
      </w:pPr>
    </w:p>
    <w:p w:rsidR="00463B49" w:rsidRPr="008E5114" w:rsidRDefault="00463B4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63B49" w:rsidRPr="008E5114" w:rsidRDefault="00463B49" w:rsidP="008E5114">
      <w:pPr>
        <w:widowControl/>
        <w:autoSpaceDE/>
        <w:autoSpaceDN/>
        <w:jc w:val="both"/>
        <w:rPr>
          <w:rFonts w:ascii="Trebuchet MS" w:hAnsi="Trebuchet MS"/>
          <w:sz w:val="21"/>
          <w:szCs w:val="21"/>
        </w:rPr>
      </w:pPr>
    </w:p>
    <w:p w:rsidR="00463B49" w:rsidRPr="008E5114" w:rsidRDefault="00463B4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63B49" w:rsidRPr="008E5114" w:rsidRDefault="00463B49" w:rsidP="008E5114">
      <w:pPr>
        <w:widowControl/>
        <w:autoSpaceDE/>
        <w:autoSpaceDN/>
        <w:jc w:val="both"/>
        <w:rPr>
          <w:rFonts w:ascii="Trebuchet MS" w:hAnsi="Trebuchet MS"/>
          <w:sz w:val="21"/>
          <w:szCs w:val="21"/>
        </w:rPr>
      </w:pPr>
    </w:p>
    <w:p w:rsidR="00463B49" w:rsidRPr="008E5114" w:rsidRDefault="00463B49" w:rsidP="008E5114">
      <w:pPr>
        <w:widowControl/>
        <w:autoSpaceDE/>
        <w:autoSpaceDN/>
        <w:jc w:val="both"/>
        <w:rPr>
          <w:rFonts w:ascii="Trebuchet MS" w:hAnsi="Trebuchet MS"/>
          <w:sz w:val="21"/>
          <w:szCs w:val="21"/>
        </w:rPr>
      </w:pPr>
    </w:p>
    <w:p w:rsidR="00463B49" w:rsidRPr="008E5114" w:rsidRDefault="00463B49" w:rsidP="008E5114">
      <w:pPr>
        <w:widowControl/>
        <w:autoSpaceDE/>
        <w:autoSpaceDN/>
        <w:jc w:val="both"/>
        <w:rPr>
          <w:rFonts w:ascii="Trebuchet MS" w:hAnsi="Trebuchet MS"/>
          <w:sz w:val="21"/>
          <w:szCs w:val="21"/>
        </w:rPr>
      </w:pPr>
    </w:p>
    <w:p w:rsidR="00463B49" w:rsidRPr="008E5114" w:rsidRDefault="00463B49" w:rsidP="008E5114">
      <w:pPr>
        <w:widowControl/>
        <w:autoSpaceDE/>
        <w:autoSpaceDN/>
        <w:jc w:val="both"/>
        <w:rPr>
          <w:rFonts w:ascii="Trebuchet MS" w:hAnsi="Trebuchet MS"/>
          <w:sz w:val="21"/>
          <w:szCs w:val="21"/>
        </w:rPr>
      </w:pPr>
    </w:p>
    <w:p w:rsidR="00463B49" w:rsidRPr="008E5114" w:rsidRDefault="00463B49" w:rsidP="008E5114">
      <w:pPr>
        <w:widowControl/>
        <w:autoSpaceDE/>
        <w:autoSpaceDN/>
        <w:jc w:val="both"/>
        <w:rPr>
          <w:rFonts w:ascii="Trebuchet MS" w:hAnsi="Trebuchet MS"/>
          <w:sz w:val="21"/>
          <w:szCs w:val="21"/>
        </w:rPr>
      </w:pPr>
    </w:p>
    <w:p w:rsidR="00463B49" w:rsidRPr="008E5114" w:rsidRDefault="00463B49"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463B49" w:rsidRPr="008E5114" w:rsidRDefault="00463B49" w:rsidP="008E5114">
      <w:pPr>
        <w:widowControl/>
        <w:autoSpaceDE/>
        <w:autoSpaceDN/>
        <w:jc w:val="both"/>
        <w:rPr>
          <w:rFonts w:ascii="Trebuchet MS" w:hAnsi="Trebuchet MS"/>
          <w:sz w:val="21"/>
          <w:szCs w:val="21"/>
        </w:rPr>
      </w:pPr>
    </w:p>
    <w:p w:rsidR="00463B49" w:rsidRPr="008E5114" w:rsidRDefault="00463B49"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488FB"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463B49" w:rsidRPr="008E5114" w:rsidRDefault="00463B49"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463B49" w:rsidRPr="008E5114" w:rsidRDefault="00463B49" w:rsidP="008E5114">
      <w:pPr>
        <w:widowControl/>
        <w:autoSpaceDE/>
        <w:autoSpaceDN/>
        <w:jc w:val="both"/>
        <w:rPr>
          <w:rFonts w:ascii="Trebuchet MS" w:hAnsi="Trebuchet MS"/>
          <w:sz w:val="21"/>
          <w:szCs w:val="21"/>
        </w:rPr>
      </w:pPr>
    </w:p>
    <w:p w:rsidR="00463B49" w:rsidRPr="008E5114" w:rsidRDefault="00463B49" w:rsidP="008E5114">
      <w:pPr>
        <w:widowControl/>
        <w:autoSpaceDE/>
        <w:autoSpaceDN/>
        <w:jc w:val="both"/>
        <w:rPr>
          <w:rFonts w:ascii="Trebuchet MS" w:hAnsi="Trebuchet MS"/>
          <w:sz w:val="21"/>
          <w:szCs w:val="21"/>
        </w:rPr>
      </w:pPr>
    </w:p>
    <w:p w:rsidR="00463B49" w:rsidRPr="008E5114" w:rsidRDefault="00463B49" w:rsidP="008E5114">
      <w:pPr>
        <w:widowControl/>
        <w:autoSpaceDE/>
        <w:autoSpaceDN/>
        <w:jc w:val="both"/>
        <w:rPr>
          <w:rFonts w:ascii="Trebuchet MS" w:hAnsi="Trebuchet MS"/>
          <w:sz w:val="21"/>
          <w:szCs w:val="21"/>
        </w:rPr>
      </w:pPr>
    </w:p>
    <w:p w:rsidR="00463B49" w:rsidRPr="008E5114" w:rsidRDefault="00463B49" w:rsidP="008E5114">
      <w:pPr>
        <w:widowControl/>
        <w:autoSpaceDE/>
        <w:autoSpaceDN/>
        <w:jc w:val="both"/>
        <w:rPr>
          <w:rFonts w:ascii="Trebuchet MS" w:hAnsi="Trebuchet MS"/>
          <w:sz w:val="21"/>
          <w:szCs w:val="21"/>
        </w:rPr>
      </w:pPr>
    </w:p>
    <w:p w:rsidR="00463B49" w:rsidRPr="005F43BD" w:rsidRDefault="00463B49"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463B49" w:rsidRPr="008E5114" w:rsidRDefault="00463B49" w:rsidP="008E5114">
      <w:pPr>
        <w:widowControl/>
        <w:autoSpaceDE/>
        <w:autoSpaceDN/>
        <w:jc w:val="both"/>
        <w:rPr>
          <w:rFonts w:ascii="Trebuchet MS" w:hAnsi="Trebuchet MS"/>
          <w:sz w:val="21"/>
          <w:szCs w:val="21"/>
        </w:rPr>
      </w:pPr>
    </w:p>
    <w:p w:rsidR="00463B49" w:rsidRPr="008E5114" w:rsidRDefault="00463B49"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463B49" w:rsidRPr="008E5114" w:rsidRDefault="00463B49"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463B49" w:rsidRPr="008E5114" w:rsidRDefault="00463B49"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463B49" w:rsidRPr="008E5114" w:rsidTr="00E71641">
        <w:tc>
          <w:tcPr>
            <w:tcW w:w="7016" w:type="dxa"/>
          </w:tcPr>
          <w:p w:rsidR="00463B49" w:rsidRPr="008E5114" w:rsidRDefault="00463B49"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463B49" w:rsidRPr="008E5114" w:rsidRDefault="00463B49"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463B49" w:rsidRPr="008E5114" w:rsidRDefault="00463B49"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463B49" w:rsidRPr="008E5114" w:rsidTr="00E71641">
        <w:tc>
          <w:tcPr>
            <w:tcW w:w="7016" w:type="dxa"/>
          </w:tcPr>
          <w:p w:rsidR="00463B49" w:rsidRPr="008E5114" w:rsidRDefault="00463B49"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463B49" w:rsidRPr="008E5114" w:rsidRDefault="00463B49"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463B49" w:rsidRPr="008E5114" w:rsidRDefault="00463B4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63B49" w:rsidRPr="008E5114" w:rsidTr="00E71641">
        <w:tc>
          <w:tcPr>
            <w:tcW w:w="7016" w:type="dxa"/>
          </w:tcPr>
          <w:p w:rsidR="00463B49" w:rsidRPr="008E5114" w:rsidRDefault="00463B4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463B49" w:rsidRPr="008E5114" w:rsidRDefault="00463B4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463B49" w:rsidRPr="008E5114" w:rsidRDefault="00463B4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63B49" w:rsidRPr="008E5114" w:rsidTr="00E71641">
        <w:tc>
          <w:tcPr>
            <w:tcW w:w="7016" w:type="dxa"/>
          </w:tcPr>
          <w:p w:rsidR="00463B49" w:rsidRPr="008E5114" w:rsidRDefault="00463B4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463B49" w:rsidRPr="008E5114" w:rsidRDefault="00463B4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463B49" w:rsidRPr="008E5114" w:rsidRDefault="00463B4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63B49" w:rsidRPr="008E5114" w:rsidTr="00E71641">
        <w:tc>
          <w:tcPr>
            <w:tcW w:w="7016" w:type="dxa"/>
          </w:tcPr>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63B49" w:rsidRPr="008E5114" w:rsidTr="00E71641">
        <w:tc>
          <w:tcPr>
            <w:tcW w:w="7016" w:type="dxa"/>
          </w:tcPr>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63B49" w:rsidRPr="008E5114" w:rsidTr="00E71641">
        <w:tc>
          <w:tcPr>
            <w:tcW w:w="7016" w:type="dxa"/>
          </w:tcPr>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63B49" w:rsidRPr="008E5114" w:rsidTr="00E71641">
        <w:tc>
          <w:tcPr>
            <w:tcW w:w="7016" w:type="dxa"/>
          </w:tcPr>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63B49" w:rsidRPr="008E5114" w:rsidTr="00E71641">
        <w:tc>
          <w:tcPr>
            <w:tcW w:w="7016" w:type="dxa"/>
          </w:tcPr>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63B49" w:rsidRPr="008E5114" w:rsidTr="00E71641">
        <w:tc>
          <w:tcPr>
            <w:tcW w:w="7016" w:type="dxa"/>
          </w:tcPr>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63B49" w:rsidRPr="008E5114" w:rsidTr="00E71641">
        <w:tc>
          <w:tcPr>
            <w:tcW w:w="7016" w:type="dxa"/>
          </w:tcPr>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463B49" w:rsidRPr="008E5114" w:rsidRDefault="00463B49" w:rsidP="008E5114">
      <w:pPr>
        <w:widowControl/>
        <w:autoSpaceDE/>
        <w:autoSpaceDN/>
        <w:spacing w:line="360" w:lineRule="auto"/>
        <w:rPr>
          <w:rFonts w:ascii="Trebuchet MS" w:hAnsi="Trebuchet MS"/>
          <w:sz w:val="21"/>
          <w:szCs w:val="21"/>
        </w:rPr>
      </w:pPr>
    </w:p>
    <w:p w:rsidR="00463B49" w:rsidRPr="008E5114" w:rsidRDefault="00463B4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463B49" w:rsidRPr="008E5114" w:rsidRDefault="00463B49" w:rsidP="008E5114">
      <w:pPr>
        <w:widowControl/>
        <w:autoSpaceDE/>
        <w:autoSpaceDN/>
        <w:spacing w:line="360" w:lineRule="auto"/>
        <w:ind w:left="3119"/>
        <w:jc w:val="center"/>
        <w:rPr>
          <w:rFonts w:ascii="Trebuchet MS" w:hAnsi="Trebuchet MS"/>
          <w:sz w:val="21"/>
          <w:szCs w:val="21"/>
        </w:rPr>
      </w:pPr>
    </w:p>
    <w:p w:rsidR="00463B49" w:rsidRPr="008E5114" w:rsidRDefault="00463B49"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463B49" w:rsidRPr="008E5114" w:rsidRDefault="00463B49"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463B49" w:rsidRPr="008E5114" w:rsidRDefault="00463B49" w:rsidP="008E5114">
      <w:pPr>
        <w:widowControl/>
        <w:autoSpaceDE/>
        <w:autoSpaceDN/>
        <w:spacing w:line="360" w:lineRule="auto"/>
        <w:ind w:left="3119"/>
        <w:jc w:val="center"/>
        <w:rPr>
          <w:rFonts w:ascii="Trebuchet MS" w:hAnsi="Trebuchet MS"/>
          <w:sz w:val="21"/>
          <w:szCs w:val="21"/>
        </w:rPr>
      </w:pPr>
    </w:p>
    <w:p w:rsidR="00463B49" w:rsidRPr="008E5114" w:rsidRDefault="00463B49" w:rsidP="008E5114">
      <w:pPr>
        <w:widowControl/>
        <w:autoSpaceDE/>
        <w:autoSpaceDN/>
        <w:spacing w:line="360" w:lineRule="auto"/>
        <w:ind w:left="3119"/>
        <w:jc w:val="center"/>
        <w:rPr>
          <w:rFonts w:ascii="Trebuchet MS" w:hAnsi="Trebuchet MS"/>
          <w:sz w:val="21"/>
          <w:szCs w:val="21"/>
        </w:rPr>
      </w:pPr>
    </w:p>
    <w:p w:rsidR="00463B49" w:rsidRPr="008E5114" w:rsidRDefault="00463B49" w:rsidP="008E5114">
      <w:pPr>
        <w:widowControl/>
        <w:autoSpaceDE/>
        <w:autoSpaceDN/>
        <w:spacing w:line="360" w:lineRule="auto"/>
        <w:ind w:left="3119"/>
        <w:jc w:val="center"/>
        <w:rPr>
          <w:rFonts w:ascii="Trebuchet MS" w:hAnsi="Trebuchet MS"/>
          <w:sz w:val="21"/>
          <w:szCs w:val="21"/>
        </w:rPr>
      </w:pPr>
    </w:p>
    <w:p w:rsidR="00463B49" w:rsidRPr="008E5114" w:rsidRDefault="00463B49" w:rsidP="008E5114">
      <w:pPr>
        <w:widowControl/>
        <w:autoSpaceDE/>
        <w:autoSpaceDN/>
        <w:spacing w:line="360" w:lineRule="auto"/>
        <w:ind w:left="3119"/>
        <w:jc w:val="center"/>
        <w:rPr>
          <w:rFonts w:ascii="Trebuchet MS" w:hAnsi="Trebuchet MS"/>
          <w:sz w:val="21"/>
          <w:szCs w:val="21"/>
        </w:rPr>
      </w:pPr>
    </w:p>
    <w:p w:rsidR="00463B49" w:rsidRPr="00ED51E1" w:rsidRDefault="00463B49"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463B49" w:rsidRDefault="00463B49" w:rsidP="00ED51E1">
      <w:pPr>
        <w:rPr>
          <w:rFonts w:ascii="Trebuchet MS" w:hAnsi="Trebuchet MS"/>
        </w:rPr>
      </w:pPr>
    </w:p>
    <w:p w:rsidR="00463B49" w:rsidRPr="008E5114" w:rsidRDefault="00463B49"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463B49" w:rsidRPr="008E5114" w:rsidRDefault="00463B49"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463B49" w:rsidRPr="008E5114" w:rsidRDefault="00463B49"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463B49" w:rsidRPr="008E5114" w:rsidRDefault="00463B49"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463B49" w:rsidRPr="008E5114" w:rsidRDefault="00463B49" w:rsidP="008E5114">
      <w:pPr>
        <w:widowControl/>
        <w:autoSpaceDE/>
        <w:autoSpaceDN/>
        <w:jc w:val="center"/>
        <w:rPr>
          <w:rFonts w:ascii="Trebuchet MS" w:hAnsi="Trebuchet MS"/>
          <w:lang w:val="de-DE"/>
        </w:rPr>
      </w:pPr>
    </w:p>
    <w:p w:rsidR="00463B49" w:rsidRPr="008E5114" w:rsidRDefault="00463B49" w:rsidP="008E5114">
      <w:pPr>
        <w:widowControl/>
        <w:autoSpaceDE/>
        <w:autoSpaceDN/>
        <w:rPr>
          <w:rFonts w:ascii="Trebuchet MS" w:hAnsi="Trebuchet MS"/>
          <w:sz w:val="21"/>
          <w:szCs w:val="21"/>
          <w:lang w:val="de-DE"/>
        </w:rPr>
      </w:pPr>
    </w:p>
    <w:p w:rsidR="00463B49" w:rsidRPr="008E5114" w:rsidRDefault="00463B49" w:rsidP="008E5114">
      <w:pPr>
        <w:widowControl/>
        <w:autoSpaceDE/>
        <w:autoSpaceDN/>
        <w:rPr>
          <w:rFonts w:ascii="Trebuchet MS" w:hAnsi="Trebuchet MS"/>
          <w:b/>
        </w:rPr>
      </w:pPr>
      <w:r w:rsidRPr="008E5114">
        <w:rPr>
          <w:rFonts w:ascii="Trebuchet MS" w:hAnsi="Trebuchet MS"/>
          <w:b/>
        </w:rPr>
        <w:t>Al Magnifico Rettore</w:t>
      </w:r>
    </w:p>
    <w:p w:rsidR="00463B49" w:rsidRPr="008E5114" w:rsidRDefault="00463B49" w:rsidP="008E5114">
      <w:pPr>
        <w:widowControl/>
        <w:autoSpaceDE/>
        <w:autoSpaceDN/>
        <w:jc w:val="both"/>
        <w:rPr>
          <w:rFonts w:ascii="Trebuchet MS" w:hAnsi="Trebuchet MS"/>
          <w:b/>
        </w:rPr>
      </w:pPr>
      <w:r w:rsidRPr="008E5114">
        <w:rPr>
          <w:rFonts w:ascii="Trebuchet MS" w:hAnsi="Trebuchet MS"/>
          <w:b/>
        </w:rPr>
        <w:t>dell’Università degli Studi di</w:t>
      </w:r>
    </w:p>
    <w:p w:rsidR="00463B49" w:rsidRPr="008E5114" w:rsidRDefault="00463B49" w:rsidP="008E5114">
      <w:pPr>
        <w:widowControl/>
        <w:autoSpaceDE/>
        <w:autoSpaceDN/>
        <w:rPr>
          <w:rFonts w:ascii="Trebuchet MS" w:hAnsi="Trebuchet MS"/>
          <w:b/>
        </w:rPr>
      </w:pPr>
      <w:r w:rsidRPr="008E5114">
        <w:rPr>
          <w:rFonts w:ascii="Trebuchet MS" w:hAnsi="Trebuchet MS"/>
          <w:b/>
        </w:rPr>
        <w:t>Milano</w:t>
      </w:r>
    </w:p>
    <w:p w:rsidR="00463B49" w:rsidRPr="008E5114" w:rsidRDefault="00463B49" w:rsidP="008E5114">
      <w:pPr>
        <w:widowControl/>
        <w:autoSpaceDE/>
        <w:autoSpaceDN/>
        <w:rPr>
          <w:rFonts w:ascii="Trebuchet MS" w:hAnsi="Trebuchet MS"/>
          <w:b/>
        </w:rPr>
      </w:pPr>
    </w:p>
    <w:p w:rsidR="00463B49" w:rsidRPr="008E5114" w:rsidRDefault="00463B49" w:rsidP="008E5114">
      <w:pPr>
        <w:widowControl/>
        <w:autoSpaceDE/>
        <w:autoSpaceDN/>
        <w:rPr>
          <w:rFonts w:ascii="Trebuchet MS" w:hAnsi="Trebuchet MS"/>
          <w:b/>
        </w:rPr>
      </w:pPr>
    </w:p>
    <w:p w:rsidR="00463B49" w:rsidRPr="008E5114" w:rsidRDefault="00463B49"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463B49" w:rsidRPr="008E5114" w:rsidRDefault="00463B49"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463B49" w:rsidRPr="008E5114" w:rsidRDefault="00463B49"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463B49" w:rsidRPr="008E5114" w:rsidRDefault="00463B49" w:rsidP="008E5114">
      <w:pPr>
        <w:widowControl/>
        <w:autoSpaceDE/>
        <w:autoSpaceDN/>
        <w:jc w:val="center"/>
        <w:rPr>
          <w:rFonts w:ascii="Trebuchet MS" w:hAnsi="Trebuchet MS"/>
          <w:b/>
        </w:rPr>
      </w:pPr>
    </w:p>
    <w:p w:rsidR="00463B49" w:rsidRPr="008E5114" w:rsidRDefault="00463B49" w:rsidP="008E5114">
      <w:pPr>
        <w:widowControl/>
        <w:autoSpaceDE/>
        <w:autoSpaceDN/>
        <w:jc w:val="center"/>
        <w:rPr>
          <w:rFonts w:ascii="Trebuchet MS" w:hAnsi="Trebuchet MS"/>
          <w:b/>
        </w:rPr>
      </w:pPr>
      <w:r w:rsidRPr="008E5114">
        <w:rPr>
          <w:rFonts w:ascii="Trebuchet MS" w:hAnsi="Trebuchet MS"/>
          <w:b/>
        </w:rPr>
        <w:t>DICHIARO</w:t>
      </w:r>
    </w:p>
    <w:p w:rsidR="00463B49" w:rsidRPr="008E5114" w:rsidRDefault="00463B49" w:rsidP="008E5114">
      <w:pPr>
        <w:widowControl/>
        <w:autoSpaceDE/>
        <w:autoSpaceDN/>
        <w:jc w:val="center"/>
        <w:rPr>
          <w:rFonts w:ascii="Trebuchet MS" w:hAnsi="Trebuchet MS"/>
          <w:b/>
        </w:rPr>
      </w:pPr>
    </w:p>
    <w:p w:rsidR="00463B49" w:rsidRPr="008E5114" w:rsidRDefault="00463B49"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463B49" w:rsidRPr="008E5114" w:rsidRDefault="00463B49"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463B49" w:rsidRPr="008E5114" w:rsidRDefault="00463B49" w:rsidP="008E5114">
      <w:pPr>
        <w:widowControl/>
        <w:autoSpaceDE/>
        <w:autoSpaceDN/>
        <w:spacing w:line="360" w:lineRule="auto"/>
        <w:jc w:val="both"/>
        <w:rPr>
          <w:rFonts w:ascii="Trebuchet MS" w:hAnsi="Trebuchet MS"/>
        </w:rPr>
      </w:pPr>
      <w:r w:rsidRPr="008E5114">
        <w:rPr>
          <w:rFonts w:ascii="Trebuchet MS" w:hAnsi="Trebuchet MS"/>
        </w:rPr>
        <w:t>………………………….…………………………….….………………………………………………..………...……………..…………………………..………………….……….………………….….………………………………………………..…...…………………..……………………..………………….……….………………….….………………………………………………..…...…………………………………………..………………….……….………………….….………………………………………………….……………………..……………………..………………….……….………………….….………………………………………………...…..…………………..……………………..………………….……….………………….….…………………………………...……………..……………………………………………..………………….……….………………….….………………………………………………..…………...…………..………………………..………………….……….………………….….……………………………………………..……………………………………</w:t>
      </w:r>
    </w:p>
    <w:p w:rsidR="00463B49" w:rsidRPr="008E5114" w:rsidRDefault="00463B49"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463B49" w:rsidRPr="008E5114" w:rsidRDefault="00463B49" w:rsidP="008E5114">
      <w:pPr>
        <w:widowControl/>
        <w:autoSpaceDE/>
        <w:autoSpaceDN/>
        <w:spacing w:line="360" w:lineRule="auto"/>
        <w:jc w:val="both"/>
        <w:rPr>
          <w:rFonts w:ascii="Trebuchet MS" w:hAnsi="Trebuchet MS"/>
        </w:rPr>
      </w:pPr>
    </w:p>
    <w:p w:rsidR="00463B49" w:rsidRPr="008E5114" w:rsidRDefault="00463B49"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463B49" w:rsidRPr="008E5114" w:rsidRDefault="00463B49"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463B49" w:rsidRPr="008E5114" w:rsidRDefault="00463B49" w:rsidP="008E5114">
      <w:pPr>
        <w:widowControl/>
        <w:autoSpaceDE/>
        <w:autoSpaceDN/>
        <w:spacing w:line="360" w:lineRule="auto"/>
        <w:jc w:val="both"/>
        <w:rPr>
          <w:rFonts w:ascii="Trebuchet MS" w:hAnsi="Trebuchet MS"/>
        </w:rPr>
      </w:pPr>
      <w:r w:rsidRPr="008E5114">
        <w:rPr>
          <w:rFonts w:ascii="Trebuchet MS" w:hAnsi="Trebuchet MS"/>
        </w:rPr>
        <w:t>Data, ………………………………</w:t>
      </w:r>
    </w:p>
    <w:p w:rsidR="00463B49" w:rsidRPr="008E5114" w:rsidRDefault="00463B49" w:rsidP="00644A74">
      <w:pPr>
        <w:widowControl/>
        <w:autoSpaceDE/>
        <w:autoSpaceDN/>
        <w:spacing w:line="360" w:lineRule="auto"/>
        <w:rPr>
          <w:rFonts w:ascii="Trebuchet MS" w:hAnsi="Trebuchet MS"/>
        </w:rPr>
      </w:pPr>
    </w:p>
    <w:p w:rsidR="00463B49" w:rsidRDefault="00463B49" w:rsidP="008E5114">
      <w:pPr>
        <w:widowControl/>
        <w:autoSpaceDE/>
        <w:autoSpaceDN/>
        <w:jc w:val="both"/>
        <w:rPr>
          <w:rFonts w:ascii="Trebuchet MS" w:hAnsi="Trebuchet MS"/>
        </w:rPr>
        <w:sectPr w:rsidR="00463B49" w:rsidSect="00463B49">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463B49" w:rsidRPr="008E5114" w:rsidRDefault="00463B49" w:rsidP="008E5114">
      <w:pPr>
        <w:widowControl/>
        <w:autoSpaceDE/>
        <w:autoSpaceDN/>
        <w:jc w:val="both"/>
        <w:rPr>
          <w:rFonts w:ascii="Trebuchet MS" w:hAnsi="Trebuchet MS"/>
        </w:rPr>
      </w:pPr>
    </w:p>
    <w:sectPr w:rsidR="00463B49" w:rsidRPr="008E5114" w:rsidSect="00463B49">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B49" w:rsidRDefault="00463B49">
      <w:r>
        <w:separator/>
      </w:r>
    </w:p>
  </w:endnote>
  <w:endnote w:type="continuationSeparator" w:id="0">
    <w:p w:rsidR="00463B49" w:rsidRDefault="0046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49" w:rsidRPr="00F74313" w:rsidRDefault="00463B49"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63B49" w:rsidRPr="00F74313" w:rsidRDefault="00463B49"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B49" w:rsidRDefault="00463B49">
      <w:r>
        <w:separator/>
      </w:r>
    </w:p>
  </w:footnote>
  <w:footnote w:type="continuationSeparator" w:id="0">
    <w:p w:rsidR="00463B49" w:rsidRDefault="00463B49">
      <w:r>
        <w:continuationSeparator/>
      </w:r>
    </w:p>
  </w:footnote>
  <w:footnote w:id="1">
    <w:p w:rsidR="00463B49" w:rsidRPr="00654EC5" w:rsidRDefault="00463B49"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49" w:rsidRPr="00F74313" w:rsidRDefault="00463B49" w:rsidP="00EC2262">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463B49" w:rsidRDefault="00463B49">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49" w:rsidRPr="00F74313" w:rsidRDefault="00463B49" w:rsidP="00F74313">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463B49" w:rsidRPr="00F74313" w:rsidRDefault="00463B49"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463B49" w:rsidP="00EC2262">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463B49" w:rsidP="00F74313">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0">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646F4E0A"/>
    <w:multiLevelType w:val="hybridMultilevel"/>
    <w:tmpl w:val="53ECE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1"/>
  </w:num>
  <w:num w:numId="7">
    <w:abstractNumId w:val="2"/>
  </w:num>
  <w:num w:numId="8">
    <w:abstractNumId w:val="3"/>
  </w:num>
  <w:num w:numId="9">
    <w:abstractNumId w:val="5"/>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28B0"/>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2AD3"/>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B77EA"/>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1C5"/>
    <w:rsid w:val="004334C8"/>
    <w:rsid w:val="0043393E"/>
    <w:rsid w:val="00434521"/>
    <w:rsid w:val="00434BA0"/>
    <w:rsid w:val="00434D53"/>
    <w:rsid w:val="004372DF"/>
    <w:rsid w:val="00437CB2"/>
    <w:rsid w:val="00440740"/>
    <w:rsid w:val="004436BB"/>
    <w:rsid w:val="00443796"/>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3B49"/>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2DF"/>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47F70"/>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CC8"/>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AB4"/>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0AD0"/>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9192D"/>
  <w15:chartTrackingRefBased/>
  <w15:docId w15:val="{083C9A01-FC40-478D-BECD-D5BA7AE5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53F3-3985-440F-BF1F-A6533328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3035</Words>
  <Characters>19675</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22665</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9</cp:revision>
  <cp:lastPrinted>2019-12-23T09:28:00Z</cp:lastPrinted>
  <dcterms:created xsi:type="dcterms:W3CDTF">2019-12-23T08:56:00Z</dcterms:created>
  <dcterms:modified xsi:type="dcterms:W3CDTF">2019-12-30T13:21:00Z</dcterms:modified>
</cp:coreProperties>
</file>