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34" w:rsidRPr="00836B34" w:rsidRDefault="00836B34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836B34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836B34">
        <w:rPr>
          <w:rFonts w:ascii="Trebuchet MS" w:hAnsi="Trebuchet MS"/>
          <w:bCs/>
          <w:noProof/>
          <w:sz w:val="21"/>
          <w:szCs w:val="21"/>
          <w:lang w:val="en-US"/>
        </w:rPr>
        <w:t>2983</w:t>
      </w:r>
    </w:p>
    <w:p w:rsidR="00836B34" w:rsidRPr="00836B34" w:rsidRDefault="00836B3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836B34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836B34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836B34">
        <w:rPr>
          <w:rFonts w:ascii="Trebuchet MS" w:hAnsi="Trebuchet MS"/>
          <w:b/>
          <w:sz w:val="21"/>
          <w:szCs w:val="21"/>
          <w:lang w:val="en-US"/>
        </w:rPr>
        <w:tab/>
      </w:r>
      <w:r w:rsidRPr="00836B34">
        <w:rPr>
          <w:rFonts w:ascii="Trebuchet MS" w:hAnsi="Trebuchet MS"/>
          <w:b/>
          <w:sz w:val="21"/>
          <w:szCs w:val="21"/>
          <w:lang w:val="en-US"/>
        </w:rPr>
        <w:tab/>
      </w:r>
    </w:p>
    <w:p w:rsidR="00836B34" w:rsidRPr="00836B34" w:rsidRDefault="00836B3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836B34" w:rsidRPr="00901C4A" w:rsidRDefault="00836B34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836B34" w:rsidRDefault="00836B3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836B34" w:rsidRDefault="00836B3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836B34" w:rsidRDefault="00836B3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836B34" w:rsidRDefault="00836B3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836B34" w:rsidRDefault="00836B3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836B34" w:rsidRPr="00DA6313" w:rsidRDefault="00836B34" w:rsidP="009D581A">
      <w:pPr>
        <w:jc w:val="both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noProof/>
          <w:sz w:val="21"/>
          <w:szCs w:val="21"/>
        </w:rPr>
        <w:t>Dipartimento d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A6313">
        <w:rPr>
          <w:rFonts w:ascii="Trebuchet MS" w:hAnsi="Trebuchet MS"/>
          <w:noProof/>
          <w:sz w:val="21"/>
          <w:szCs w:val="21"/>
        </w:rPr>
        <w:t>e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 Biomolecolar</w:t>
      </w:r>
      <w:r w:rsidR="00DA6313">
        <w:rPr>
          <w:rFonts w:ascii="Trebuchet MS" w:hAnsi="Trebuchet MS"/>
          <w:noProof/>
          <w:sz w:val="21"/>
          <w:szCs w:val="21"/>
        </w:rPr>
        <w:t>i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="00DA6313">
        <w:rPr>
          <w:rFonts w:ascii="Trebuchet MS" w:hAnsi="Trebuchet MS"/>
          <w:sz w:val="21"/>
          <w:szCs w:val="21"/>
        </w:rPr>
        <w:t>23/05/2018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>sono state istituite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b/>
          <w:sz w:val="21"/>
          <w:szCs w:val="21"/>
        </w:rPr>
        <w:t>due</w:t>
      </w:r>
      <w:r w:rsidR="00DA6313">
        <w:rPr>
          <w:rFonts w:ascii="Trebuchet MS" w:hAnsi="Trebuchet MS"/>
          <w:sz w:val="21"/>
          <w:szCs w:val="21"/>
        </w:rPr>
        <w:t xml:space="preserve"> borse</w:t>
      </w:r>
      <w:r w:rsidRPr="00901C4A">
        <w:rPr>
          <w:rFonts w:ascii="Trebuchet MS" w:hAnsi="Trebuchet MS"/>
          <w:sz w:val="21"/>
          <w:szCs w:val="21"/>
        </w:rPr>
        <w:t xml:space="preserve"> di studio del valore di Euro </w:t>
      </w:r>
      <w:r w:rsidRPr="00EE4FFF">
        <w:rPr>
          <w:rFonts w:ascii="Trebuchet MS" w:hAnsi="Trebuchet MS"/>
          <w:noProof/>
          <w:sz w:val="21"/>
          <w:szCs w:val="21"/>
        </w:rPr>
        <w:t>13</w:t>
      </w:r>
      <w:r w:rsidR="00DA6313">
        <w:rPr>
          <w:rFonts w:ascii="Trebuchet MS" w:hAnsi="Trebuchet MS"/>
          <w:noProof/>
          <w:sz w:val="21"/>
          <w:szCs w:val="21"/>
        </w:rPr>
        <w:t>.</w:t>
      </w:r>
      <w:r w:rsidRPr="00EE4FFF">
        <w:rPr>
          <w:rFonts w:ascii="Trebuchet MS" w:hAnsi="Trebuchet MS"/>
          <w:noProof/>
          <w:sz w:val="21"/>
          <w:szCs w:val="21"/>
        </w:rPr>
        <w:t>200</w:t>
      </w:r>
      <w:r w:rsidR="00DA631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DA6313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 xml:space="preserve">di durata </w:t>
      </w:r>
      <w:r w:rsidR="00DA6313">
        <w:rPr>
          <w:rFonts w:ascii="Trebuchet MS" w:hAnsi="Trebuchet MS"/>
          <w:sz w:val="21"/>
          <w:szCs w:val="21"/>
        </w:rPr>
        <w:t xml:space="preserve">di </w:t>
      </w:r>
      <w:r w:rsidRPr="00EE4FFF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DA6313">
        <w:rPr>
          <w:rFonts w:ascii="Trebuchet MS" w:hAnsi="Trebuchet MS"/>
          <w:sz w:val="21"/>
          <w:szCs w:val="21"/>
        </w:rPr>
        <w:t xml:space="preserve"> scientifico-disciplinare delle</w:t>
      </w:r>
      <w:r w:rsidRPr="00EE4FFF">
        <w:rPr>
          <w:rFonts w:ascii="Trebuchet MS" w:hAnsi="Trebuchet MS"/>
          <w:noProof/>
          <w:sz w:val="21"/>
          <w:szCs w:val="21"/>
        </w:rPr>
        <w:t xml:space="preserve"> Scienze </w:t>
      </w:r>
      <w:r w:rsidR="00DA6313">
        <w:rPr>
          <w:rFonts w:ascii="Trebuchet MS" w:hAnsi="Trebuchet MS"/>
          <w:noProof/>
          <w:sz w:val="21"/>
          <w:szCs w:val="21"/>
        </w:rPr>
        <w:t>B</w:t>
      </w:r>
      <w:r w:rsidRPr="00EE4FFF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EE4FFF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EE4FFF">
        <w:rPr>
          <w:rFonts w:ascii="Trebuchet MS" w:hAnsi="Trebuchet MS"/>
          <w:noProof/>
          <w:sz w:val="21"/>
          <w:szCs w:val="21"/>
        </w:rPr>
        <w:t>2265</w:t>
      </w:r>
      <w:r w:rsidR="00DA6313">
        <w:rPr>
          <w:rFonts w:ascii="Trebuchet MS" w:hAnsi="Trebuchet MS"/>
          <w:noProof/>
          <w:sz w:val="21"/>
          <w:szCs w:val="21"/>
        </w:rPr>
        <w:t>/</w:t>
      </w:r>
      <w:r w:rsidRPr="00EE4FFF">
        <w:rPr>
          <w:rFonts w:ascii="Trebuchet MS" w:hAnsi="Trebuchet MS"/>
          <w:noProof/>
          <w:sz w:val="21"/>
          <w:szCs w:val="21"/>
        </w:rPr>
        <w:t>2018</w:t>
      </w:r>
      <w:r w:rsidR="00DA6313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EE4FFF">
        <w:rPr>
          <w:rFonts w:ascii="Trebuchet MS" w:hAnsi="Trebuchet MS"/>
          <w:noProof/>
          <w:sz w:val="21"/>
          <w:szCs w:val="21"/>
        </w:rPr>
        <w:t>21/06/2018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</w:t>
      </w:r>
      <w:r w:rsidR="00DA6313">
        <w:rPr>
          <w:rFonts w:ascii="Trebuchet MS" w:hAnsi="Trebuchet MS"/>
          <w:sz w:val="21"/>
          <w:szCs w:val="21"/>
        </w:rPr>
        <w:t>due borse</w:t>
      </w:r>
      <w:r w:rsidRPr="00901C4A">
        <w:rPr>
          <w:rFonts w:ascii="Trebuchet MS" w:hAnsi="Trebuchet MS"/>
          <w:sz w:val="21"/>
          <w:szCs w:val="21"/>
        </w:rPr>
        <w:t xml:space="preserve"> di studio di durata </w:t>
      </w:r>
      <w:r w:rsidR="00DA6313">
        <w:rPr>
          <w:rFonts w:ascii="Trebuchet MS" w:hAnsi="Trebuchet MS"/>
          <w:sz w:val="21"/>
          <w:szCs w:val="21"/>
        </w:rPr>
        <w:t xml:space="preserve">di </w:t>
      </w:r>
      <w:r w:rsidRPr="00EE4FFF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DA6313">
        <w:rPr>
          <w:rFonts w:ascii="Trebuchet MS" w:hAnsi="Trebuchet MS"/>
          <w:noProof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A6313">
        <w:rPr>
          <w:rFonts w:ascii="Trebuchet MS" w:hAnsi="Trebuchet MS"/>
          <w:noProof/>
          <w:sz w:val="21"/>
          <w:szCs w:val="21"/>
        </w:rPr>
        <w:t>Scienze B</w:t>
      </w:r>
      <w:r w:rsidRPr="00EE4FFF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Dipartimento </w:t>
      </w:r>
      <w:r w:rsidR="00DA6313">
        <w:rPr>
          <w:rFonts w:ascii="Trebuchet MS" w:hAnsi="Trebuchet MS"/>
          <w:noProof/>
          <w:sz w:val="21"/>
          <w:szCs w:val="21"/>
        </w:rPr>
        <w:t>d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A6313">
        <w:rPr>
          <w:rFonts w:ascii="Trebuchet MS" w:hAnsi="Trebuchet MS"/>
          <w:noProof/>
          <w:sz w:val="21"/>
          <w:szCs w:val="21"/>
        </w:rPr>
        <w:t>e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EE4FFF">
        <w:rPr>
          <w:rFonts w:ascii="Trebuchet MS" w:hAnsi="Trebuchet MS"/>
          <w:noProof/>
          <w:sz w:val="21"/>
          <w:szCs w:val="21"/>
        </w:rPr>
        <w:t>Interazione di PCSK9 con le lipoproteine: aspetti molecolari e farmacologici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EE4FFF">
        <w:rPr>
          <w:rFonts w:ascii="Trebuchet MS" w:hAnsi="Trebuchet MS"/>
          <w:noProof/>
          <w:sz w:val="21"/>
          <w:szCs w:val="21"/>
        </w:rPr>
        <w:t>22/06/2018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836B34" w:rsidRPr="00901C4A" w:rsidRDefault="00836B34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</w:t>
      </w:r>
      <w:r w:rsidR="00DA6313">
        <w:rPr>
          <w:rFonts w:ascii="Trebuchet MS" w:hAnsi="Trebuchet MS"/>
          <w:color w:val="auto"/>
          <w:sz w:val="21"/>
          <w:szCs w:val="21"/>
        </w:rPr>
        <w:t>SO ATTO che il godimento di tali borse</w:t>
      </w:r>
      <w:r w:rsidRPr="00901C4A">
        <w:rPr>
          <w:rFonts w:ascii="Trebuchet MS" w:hAnsi="Trebuchet MS"/>
          <w:color w:val="auto"/>
          <w:sz w:val="21"/>
          <w:szCs w:val="21"/>
        </w:rPr>
        <w:t xml:space="preserve"> non costituisce un rapporto di lavoro e non dà luogo a trattamento previdenziale e assistenziale;</w:t>
      </w: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</w:p>
    <w:p w:rsidR="00836B34" w:rsidRPr="00901C4A" w:rsidRDefault="00836B34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836B34" w:rsidRPr="00901C4A" w:rsidRDefault="00836B34">
      <w:pPr>
        <w:rPr>
          <w:rFonts w:ascii="Trebuchet MS" w:hAnsi="Trebuchet MS"/>
          <w:sz w:val="21"/>
          <w:szCs w:val="21"/>
        </w:rPr>
      </w:pP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="00DA6313">
        <w:rPr>
          <w:rFonts w:ascii="Trebuchet MS" w:hAnsi="Trebuchet MS"/>
          <w:b/>
          <w:sz w:val="21"/>
          <w:szCs w:val="21"/>
        </w:rPr>
        <w:t>due</w:t>
      </w:r>
      <w:r w:rsidR="00DA6313">
        <w:rPr>
          <w:rFonts w:ascii="Trebuchet MS" w:hAnsi="Trebuchet MS"/>
          <w:sz w:val="21"/>
          <w:szCs w:val="21"/>
        </w:rPr>
        <w:t xml:space="preserve"> borse</w:t>
      </w:r>
      <w:r w:rsidRPr="00901C4A">
        <w:rPr>
          <w:rFonts w:ascii="Trebuchet MS" w:hAnsi="Trebuchet MS"/>
          <w:sz w:val="21"/>
          <w:szCs w:val="21"/>
        </w:rPr>
        <w:t xml:space="preserve">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EE4FFF">
        <w:rPr>
          <w:rFonts w:ascii="Trebuchet MS" w:hAnsi="Trebuchet MS"/>
          <w:noProof/>
          <w:sz w:val="21"/>
          <w:szCs w:val="21"/>
        </w:rPr>
        <w:t>Interazione di PCSK9 con le lipoproteine: aspetti molecolari e farmacologici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EE4FFF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EE4FFF">
        <w:rPr>
          <w:rFonts w:ascii="Trebuchet MS" w:hAnsi="Trebuchet MS"/>
          <w:noProof/>
          <w:sz w:val="21"/>
          <w:szCs w:val="21"/>
        </w:rPr>
        <w:t>13200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DA6313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>nel settore</w:t>
      </w:r>
      <w:r w:rsidR="00DA6313">
        <w:rPr>
          <w:rFonts w:ascii="Trebuchet MS" w:hAnsi="Trebuchet MS"/>
          <w:sz w:val="21"/>
          <w:szCs w:val="21"/>
        </w:rPr>
        <w:t xml:space="preserve"> scientifico-disciplinare delle</w:t>
      </w:r>
      <w:r w:rsidR="00DA6313">
        <w:rPr>
          <w:rFonts w:ascii="Trebuchet MS" w:hAnsi="Trebuchet MS"/>
          <w:noProof/>
          <w:sz w:val="21"/>
          <w:szCs w:val="21"/>
        </w:rPr>
        <w:t xml:space="preserve"> Scienze B</w:t>
      </w:r>
      <w:r w:rsidRPr="00EE4FFF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DA6313">
        <w:rPr>
          <w:rFonts w:ascii="Trebuchet MS" w:hAnsi="Trebuchet MS"/>
          <w:noProof/>
          <w:sz w:val="21"/>
          <w:szCs w:val="21"/>
        </w:rPr>
        <w:t>Dipartimento d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DA6313">
        <w:rPr>
          <w:rFonts w:ascii="Trebuchet MS" w:hAnsi="Trebuchet MS"/>
          <w:noProof/>
          <w:sz w:val="21"/>
          <w:szCs w:val="21"/>
        </w:rPr>
        <w:t>e</w:t>
      </w:r>
      <w:r w:rsidR="00DA6313" w:rsidRPr="00EE4FFF">
        <w:rPr>
          <w:rFonts w:ascii="Trebuchet MS" w:hAnsi="Trebuchet MS"/>
          <w:noProof/>
          <w:sz w:val="21"/>
          <w:szCs w:val="21"/>
        </w:rPr>
        <w:t xml:space="preserve">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DA6313" w:rsidRPr="00EE4FFF">
        <w:rPr>
          <w:rFonts w:ascii="Trebuchet MS" w:hAnsi="Trebuchet MS"/>
          <w:noProof/>
          <w:sz w:val="21"/>
          <w:szCs w:val="21"/>
        </w:rPr>
        <w:t>Prof.</w:t>
      </w:r>
      <w:r w:rsidR="00DA6313">
        <w:rPr>
          <w:rFonts w:ascii="Trebuchet MS" w:hAnsi="Trebuchet MS"/>
          <w:sz w:val="21"/>
          <w:szCs w:val="21"/>
        </w:rPr>
        <w:t xml:space="preserve"> </w:t>
      </w:r>
      <w:r w:rsidR="00DA6313" w:rsidRPr="00EE4FFF">
        <w:rPr>
          <w:rFonts w:ascii="Trebuchet MS" w:hAnsi="Trebuchet MS"/>
          <w:noProof/>
          <w:sz w:val="21"/>
          <w:szCs w:val="21"/>
        </w:rPr>
        <w:t>Alberico Luig</w:t>
      </w:r>
      <w:r w:rsidR="00DA6313" w:rsidRPr="00901C4A">
        <w:rPr>
          <w:rFonts w:ascii="Trebuchet MS" w:hAnsi="Trebuchet MS"/>
          <w:sz w:val="21"/>
          <w:szCs w:val="21"/>
        </w:rPr>
        <w:t xml:space="preserve"> </w:t>
      </w:r>
      <w:r w:rsidR="00DA6313" w:rsidRPr="00EE4FFF">
        <w:rPr>
          <w:rFonts w:ascii="Trebuchet MS" w:hAnsi="Trebuchet MS"/>
          <w:noProof/>
          <w:sz w:val="21"/>
          <w:szCs w:val="21"/>
        </w:rPr>
        <w:t>Catapano</w:t>
      </w:r>
      <w:r w:rsidR="00DA6313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:</w:t>
      </w:r>
    </w:p>
    <w:p w:rsidR="00836B34" w:rsidRPr="00901C4A" w:rsidRDefault="00836B34">
      <w:pPr>
        <w:jc w:val="both"/>
        <w:rPr>
          <w:rFonts w:ascii="Trebuchet MS" w:hAnsi="Trebuchet MS"/>
          <w:sz w:val="21"/>
          <w:szCs w:val="21"/>
        </w:rPr>
      </w:pPr>
    </w:p>
    <w:p w:rsidR="00836B34" w:rsidRPr="00901C4A" w:rsidRDefault="00836B34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DA6313" w:rsidRPr="00DA6313" w:rsidRDefault="00836B34" w:rsidP="00DA6313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noProof/>
          <w:sz w:val="21"/>
          <w:szCs w:val="21"/>
        </w:rPr>
        <w:t>Dr.ssa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Gazzotti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Marta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ab/>
        <w:t xml:space="preserve">         </w:t>
      </w:r>
      <w:r w:rsidRPr="00DA6313">
        <w:rPr>
          <w:rFonts w:ascii="Trebuchet MS" w:hAnsi="Trebuchet MS"/>
          <w:noProof/>
          <w:sz w:val="21"/>
          <w:szCs w:val="21"/>
        </w:rPr>
        <w:t>Milano (MI)</w:t>
      </w:r>
      <w:r w:rsidRPr="00DA6313">
        <w:rPr>
          <w:rFonts w:ascii="Trebuchet MS" w:hAnsi="Trebuchet MS"/>
          <w:sz w:val="21"/>
          <w:szCs w:val="21"/>
        </w:rPr>
        <w:t xml:space="preserve"> il </w:t>
      </w:r>
      <w:r w:rsidRPr="00DA6313">
        <w:rPr>
          <w:rFonts w:ascii="Trebuchet MS" w:hAnsi="Trebuchet MS"/>
          <w:noProof/>
          <w:sz w:val="21"/>
          <w:szCs w:val="21"/>
        </w:rPr>
        <w:t>10/05/1991</w:t>
      </w:r>
      <w:r w:rsidR="00DA6313" w:rsidRPr="00DA6313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Pr="00DA6313">
        <w:rPr>
          <w:rFonts w:ascii="Trebuchet MS" w:hAnsi="Trebuchet MS"/>
          <w:noProof/>
          <w:sz w:val="21"/>
          <w:szCs w:val="21"/>
        </w:rPr>
        <w:t>94</w:t>
      </w:r>
      <w:r w:rsidR="00DA6313" w:rsidRPr="00DA6313">
        <w:rPr>
          <w:rFonts w:ascii="Trebuchet MS" w:hAnsi="Trebuchet MS"/>
          <w:sz w:val="21"/>
          <w:szCs w:val="21"/>
        </w:rPr>
        <w:t>/100</w:t>
      </w:r>
    </w:p>
    <w:p w:rsidR="00836B34" w:rsidRPr="00DA6313" w:rsidRDefault="00836B34" w:rsidP="00DA6313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noProof/>
          <w:sz w:val="21"/>
          <w:szCs w:val="21"/>
        </w:rPr>
        <w:t>Dr.ssa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Zampoleri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Veronica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 xml:space="preserve">       </w:t>
      </w:r>
      <w:r w:rsidRPr="00DA6313">
        <w:rPr>
          <w:rFonts w:ascii="Trebuchet MS" w:hAnsi="Trebuchet MS"/>
          <w:noProof/>
          <w:sz w:val="21"/>
          <w:szCs w:val="21"/>
        </w:rPr>
        <w:t>Bergamo (BG)</w:t>
      </w:r>
      <w:r w:rsidRPr="00DA6313">
        <w:rPr>
          <w:rFonts w:ascii="Trebuchet MS" w:hAnsi="Trebuchet MS"/>
          <w:sz w:val="21"/>
          <w:szCs w:val="21"/>
        </w:rPr>
        <w:t xml:space="preserve">il </w:t>
      </w:r>
      <w:r w:rsidRPr="00DA6313">
        <w:rPr>
          <w:rFonts w:ascii="Trebuchet MS" w:hAnsi="Trebuchet MS"/>
          <w:noProof/>
          <w:sz w:val="21"/>
          <w:szCs w:val="21"/>
        </w:rPr>
        <w:t>02/10/1992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="00DA6313">
        <w:rPr>
          <w:rFonts w:ascii="Trebuchet MS" w:hAnsi="Trebuchet MS"/>
          <w:sz w:val="21"/>
          <w:szCs w:val="21"/>
        </w:rPr>
        <w:tab/>
      </w:r>
      <w:r w:rsidRPr="00DA6313">
        <w:rPr>
          <w:rFonts w:ascii="Trebuchet MS" w:hAnsi="Trebuchet MS"/>
          <w:noProof/>
          <w:sz w:val="21"/>
          <w:szCs w:val="21"/>
        </w:rPr>
        <w:t>89</w:t>
      </w:r>
      <w:r w:rsidRPr="00DA6313">
        <w:rPr>
          <w:rFonts w:ascii="Trebuchet MS" w:hAnsi="Trebuchet MS"/>
          <w:sz w:val="21"/>
          <w:szCs w:val="21"/>
        </w:rPr>
        <w:t>/100</w:t>
      </w:r>
    </w:p>
    <w:p w:rsidR="00836B34" w:rsidRPr="00DA6313" w:rsidRDefault="00836B34" w:rsidP="00DA6313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noProof/>
          <w:sz w:val="21"/>
          <w:szCs w:val="21"/>
        </w:rPr>
        <w:t>Dr.ssa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Tonto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Paola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="00DA6313">
        <w:rPr>
          <w:rFonts w:ascii="Trebuchet MS" w:hAnsi="Trebuchet MS"/>
          <w:sz w:val="21"/>
          <w:szCs w:val="21"/>
        </w:rPr>
        <w:tab/>
      </w:r>
      <w:r w:rsidRPr="00DA6313">
        <w:rPr>
          <w:rFonts w:ascii="Trebuchet MS" w:hAnsi="Trebuchet MS"/>
          <w:noProof/>
          <w:sz w:val="21"/>
          <w:szCs w:val="21"/>
        </w:rPr>
        <w:t>Potenza (PZ)</w:t>
      </w:r>
      <w:r w:rsidRPr="00DA6313">
        <w:rPr>
          <w:rFonts w:ascii="Trebuchet MS" w:hAnsi="Trebuchet MS"/>
          <w:sz w:val="21"/>
          <w:szCs w:val="21"/>
        </w:rPr>
        <w:t xml:space="preserve"> il </w:t>
      </w:r>
      <w:r w:rsidRPr="00DA6313">
        <w:rPr>
          <w:rFonts w:ascii="Trebuchet MS" w:hAnsi="Trebuchet MS"/>
          <w:noProof/>
          <w:sz w:val="21"/>
          <w:szCs w:val="21"/>
        </w:rPr>
        <w:t>05/09/1991</w:t>
      </w:r>
      <w:r w:rsidR="00D34084">
        <w:rPr>
          <w:rFonts w:ascii="Trebuchet MS" w:hAnsi="Trebuchet MS"/>
          <w:sz w:val="21"/>
          <w:szCs w:val="21"/>
        </w:rPr>
        <w:t xml:space="preserve">                                     </w:t>
      </w:r>
      <w:r w:rsidRPr="00DA6313">
        <w:rPr>
          <w:rFonts w:ascii="Trebuchet MS" w:hAnsi="Trebuchet MS"/>
          <w:noProof/>
          <w:sz w:val="21"/>
          <w:szCs w:val="21"/>
        </w:rPr>
        <w:t>86</w:t>
      </w:r>
      <w:r w:rsidR="00DA6313" w:rsidRPr="00DA6313">
        <w:rPr>
          <w:rFonts w:ascii="Trebuchet MS" w:hAnsi="Trebuchet MS"/>
          <w:sz w:val="21"/>
          <w:szCs w:val="21"/>
        </w:rPr>
        <w:t>/100</w:t>
      </w:r>
    </w:p>
    <w:p w:rsidR="00836B34" w:rsidRPr="00901C4A" w:rsidRDefault="00836B34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836B34" w:rsidRPr="00901C4A" w:rsidRDefault="00836B3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 xml:space="preserve">Sotto condizione dell’accertamento dei requisiti prescritti </w:t>
      </w:r>
      <w:r w:rsidR="00D34084">
        <w:rPr>
          <w:rFonts w:ascii="Trebuchet MS" w:hAnsi="Trebuchet MS"/>
          <w:sz w:val="21"/>
          <w:szCs w:val="21"/>
        </w:rPr>
        <w:t>sono dichiarate vincitrici</w:t>
      </w:r>
      <w:r w:rsidRPr="00901C4A">
        <w:rPr>
          <w:rFonts w:ascii="Trebuchet MS" w:hAnsi="Trebuchet MS"/>
          <w:sz w:val="21"/>
          <w:szCs w:val="21"/>
        </w:rPr>
        <w:t xml:space="preserve"> del concorso di cui all’art. 1:</w:t>
      </w:r>
    </w:p>
    <w:p w:rsidR="00836B34" w:rsidRPr="00901C4A" w:rsidRDefault="00836B3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34084" w:rsidRPr="00DA6313" w:rsidRDefault="00D34084" w:rsidP="00D34084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noProof/>
          <w:sz w:val="21"/>
          <w:szCs w:val="21"/>
        </w:rPr>
        <w:t>Dr.ssa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Gazzotti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Marta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 xml:space="preserve">         </w:t>
      </w:r>
      <w:r w:rsidRPr="00DA6313">
        <w:rPr>
          <w:rFonts w:ascii="Trebuchet MS" w:hAnsi="Trebuchet MS"/>
          <w:noProof/>
          <w:sz w:val="21"/>
          <w:szCs w:val="21"/>
        </w:rPr>
        <w:t>Milano (MI)</w:t>
      </w:r>
      <w:r w:rsidRPr="00DA6313">
        <w:rPr>
          <w:rFonts w:ascii="Trebuchet MS" w:hAnsi="Trebuchet MS"/>
          <w:sz w:val="21"/>
          <w:szCs w:val="21"/>
        </w:rPr>
        <w:t xml:space="preserve"> il </w:t>
      </w:r>
      <w:r w:rsidRPr="00DA6313">
        <w:rPr>
          <w:rFonts w:ascii="Trebuchet MS" w:hAnsi="Trebuchet MS"/>
          <w:noProof/>
          <w:sz w:val="21"/>
          <w:szCs w:val="21"/>
        </w:rPr>
        <w:t>10/05/1991</w:t>
      </w:r>
      <w:r w:rsidRPr="00DA6313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Pr="00DA6313">
        <w:rPr>
          <w:rFonts w:ascii="Trebuchet MS" w:hAnsi="Trebuchet MS"/>
          <w:noProof/>
          <w:sz w:val="21"/>
          <w:szCs w:val="21"/>
        </w:rPr>
        <w:t>94</w:t>
      </w:r>
      <w:r w:rsidRPr="00DA6313">
        <w:rPr>
          <w:rFonts w:ascii="Trebuchet MS" w:hAnsi="Trebuchet MS"/>
          <w:sz w:val="21"/>
          <w:szCs w:val="21"/>
        </w:rPr>
        <w:t>/100</w:t>
      </w:r>
    </w:p>
    <w:p w:rsidR="00D34084" w:rsidRPr="00DA6313" w:rsidRDefault="00D34084" w:rsidP="00D34084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DA6313">
        <w:rPr>
          <w:rFonts w:ascii="Trebuchet MS" w:hAnsi="Trebuchet MS"/>
          <w:noProof/>
          <w:sz w:val="21"/>
          <w:szCs w:val="21"/>
        </w:rPr>
        <w:t>Dr.ssa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Zampoleri</w:t>
      </w:r>
      <w:r w:rsidRPr="00DA6313">
        <w:rPr>
          <w:rFonts w:ascii="Trebuchet MS" w:hAnsi="Trebuchet MS"/>
          <w:sz w:val="21"/>
          <w:szCs w:val="21"/>
        </w:rPr>
        <w:t xml:space="preserve"> </w:t>
      </w:r>
      <w:r w:rsidRPr="00DA6313">
        <w:rPr>
          <w:rFonts w:ascii="Trebuchet MS" w:hAnsi="Trebuchet MS"/>
          <w:noProof/>
          <w:sz w:val="21"/>
          <w:szCs w:val="21"/>
        </w:rPr>
        <w:t>Veronica</w:t>
      </w:r>
      <w:r w:rsidRPr="00DA6313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     </w:t>
      </w:r>
      <w:r w:rsidRPr="00DA6313">
        <w:rPr>
          <w:rFonts w:ascii="Trebuchet MS" w:hAnsi="Trebuchet MS"/>
          <w:noProof/>
          <w:sz w:val="21"/>
          <w:szCs w:val="21"/>
        </w:rPr>
        <w:t>Bergamo (BG)</w:t>
      </w:r>
      <w:r w:rsidRPr="00DA6313">
        <w:rPr>
          <w:rFonts w:ascii="Trebuchet MS" w:hAnsi="Trebuchet MS"/>
          <w:sz w:val="21"/>
          <w:szCs w:val="21"/>
        </w:rPr>
        <w:t xml:space="preserve">il </w:t>
      </w:r>
      <w:r w:rsidRPr="00DA6313">
        <w:rPr>
          <w:rFonts w:ascii="Trebuchet MS" w:hAnsi="Trebuchet MS"/>
          <w:noProof/>
          <w:sz w:val="21"/>
          <w:szCs w:val="21"/>
        </w:rPr>
        <w:t>02/10/1992</w:t>
      </w:r>
      <w:r w:rsidRPr="00DA6313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Pr="00DA6313">
        <w:rPr>
          <w:rFonts w:ascii="Trebuchet MS" w:hAnsi="Trebuchet MS"/>
          <w:noProof/>
          <w:sz w:val="21"/>
          <w:szCs w:val="21"/>
        </w:rPr>
        <w:t>89</w:t>
      </w:r>
      <w:r w:rsidRPr="00DA6313">
        <w:rPr>
          <w:rFonts w:ascii="Trebuchet MS" w:hAnsi="Trebuchet MS"/>
          <w:sz w:val="21"/>
          <w:szCs w:val="21"/>
        </w:rPr>
        <w:t>/100</w:t>
      </w:r>
    </w:p>
    <w:p w:rsidR="00836B34" w:rsidRDefault="00836B34">
      <w:pPr>
        <w:jc w:val="both"/>
        <w:rPr>
          <w:rFonts w:ascii="Trebuchet MS" w:hAnsi="Trebuchet MS"/>
          <w:sz w:val="21"/>
          <w:szCs w:val="21"/>
        </w:rPr>
      </w:pPr>
    </w:p>
    <w:p w:rsidR="00836B34" w:rsidRDefault="00836B3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836B34" w:rsidRPr="00D00314" w:rsidRDefault="00836B3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836B34" w:rsidRPr="00D00314" w:rsidRDefault="00836B34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836B34" w:rsidRPr="00D00314" w:rsidSect="004A4A51">
          <w:headerReference w:type="default" r:id="rId8"/>
          <w:footerReference w:type="default" r:id="rId9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</w:r>
      <w:r w:rsidR="00D34084">
        <w:rPr>
          <w:rFonts w:ascii="Trebuchet MS" w:hAnsi="Trebuchet MS"/>
          <w:bCs/>
          <w:sz w:val="21"/>
          <w:szCs w:val="21"/>
        </w:rPr>
        <w:t>Gianluca Vago</w:t>
      </w:r>
    </w:p>
    <w:p w:rsidR="00836B34" w:rsidRPr="00D00314" w:rsidRDefault="001030F5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2675/2018 del 26/07/2018</w:t>
      </w:r>
      <w:bookmarkStart w:id="0" w:name="_GoBack"/>
      <w:bookmarkEnd w:id="0"/>
    </w:p>
    <w:sectPr w:rsidR="00836B34" w:rsidRPr="00D00314" w:rsidSect="00836B34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34" w:rsidRDefault="00836B34">
      <w:r>
        <w:separator/>
      </w:r>
    </w:p>
  </w:endnote>
  <w:endnote w:type="continuationSeparator" w:id="0">
    <w:p w:rsidR="00836B34" w:rsidRDefault="008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B34" w:rsidRPr="000C3134" w:rsidRDefault="00836B3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36B34" w:rsidRPr="003D4C3C" w:rsidRDefault="00836B34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34" w:rsidRDefault="00836B34">
      <w:r>
        <w:separator/>
      </w:r>
    </w:p>
  </w:footnote>
  <w:footnote w:type="continuationSeparator" w:id="0">
    <w:p w:rsidR="00836B34" w:rsidRDefault="00836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B34" w:rsidRDefault="00836B3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695CB12E" wp14:editId="240628ED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836B3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CCB"/>
    <w:multiLevelType w:val="hybridMultilevel"/>
    <w:tmpl w:val="15FE2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31BFE"/>
    <w:multiLevelType w:val="hybridMultilevel"/>
    <w:tmpl w:val="C4F8E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77BA4"/>
    <w:multiLevelType w:val="hybridMultilevel"/>
    <w:tmpl w:val="50AAE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030F5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F1345"/>
    <w:rsid w:val="00836B34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B7764"/>
    <w:rsid w:val="00CC1E56"/>
    <w:rsid w:val="00D00314"/>
    <w:rsid w:val="00D34084"/>
    <w:rsid w:val="00D40528"/>
    <w:rsid w:val="00D44231"/>
    <w:rsid w:val="00D85FC3"/>
    <w:rsid w:val="00D87BB9"/>
    <w:rsid w:val="00DA6313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2018-07-18T07:57:00Z</cp:lastPrinted>
  <dcterms:created xsi:type="dcterms:W3CDTF">2018-07-18T07:37:00Z</dcterms:created>
  <dcterms:modified xsi:type="dcterms:W3CDTF">2018-07-27T07:10:00Z</dcterms:modified>
</cp:coreProperties>
</file>