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629621E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>. 202</w:t>
      </w:r>
      <w:r w:rsidR="004F6394">
        <w:rPr>
          <w:rFonts w:ascii="Trebuchet MS" w:hAnsi="Trebuchet MS"/>
          <w:sz w:val="16"/>
          <w:lang w:val="en-US"/>
        </w:rPr>
        <w:t>1</w:t>
      </w:r>
      <w:r w:rsidR="00B07805">
        <w:rPr>
          <w:rFonts w:ascii="Trebuchet MS" w:hAnsi="Trebuchet MS"/>
          <w:sz w:val="16"/>
          <w:lang w:val="en-US"/>
        </w:rPr>
        <w:t>/202</w:t>
      </w:r>
      <w:r w:rsidR="004F6394">
        <w:rPr>
          <w:rFonts w:ascii="Trebuchet MS" w:hAnsi="Trebuchet MS"/>
          <w:sz w:val="16"/>
          <w:lang w:val="en-US"/>
        </w:rPr>
        <w:t>2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3813C066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attached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r w:rsidR="00E53199">
        <w:rPr>
          <w:rFonts w:ascii="Trebuchet MS" w:hAnsi="Trebuchet MS"/>
          <w:b/>
          <w:sz w:val="21"/>
          <w:szCs w:val="21"/>
          <w:lang w:val="en-GB"/>
        </w:rPr>
        <w:t>a.y.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B12F6C">
        <w:rPr>
          <w:rFonts w:ascii="Trebuchet MS" w:hAnsi="Trebuchet MS"/>
          <w:b/>
          <w:sz w:val="21"/>
          <w:szCs w:val="21"/>
          <w:lang w:val="en-GB"/>
        </w:rPr>
        <w:t>2021/2022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3D34ABE4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>the Thesis Abroad Call II ed. 2020/2021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3234130F" w:rsidR="0021667D" w:rsidRPr="00A84462" w:rsidRDefault="0021667D" w:rsidP="00A84462">
      <w:pPr>
        <w:spacing w:before="240"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bookmarkStart w:id="0" w:name="_GoBack"/>
      <w:bookmarkEnd w:id="0"/>
    </w:p>
    <w:sectPr w:rsidR="0021667D" w:rsidRPr="00A84462" w:rsidSect="0015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1B39" w14:textId="77777777" w:rsidR="00E53199" w:rsidRDefault="00E53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885A" w14:textId="77777777" w:rsidR="00E53199" w:rsidRDefault="00E53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69AE" w14:textId="77777777" w:rsidR="00E53199" w:rsidRDefault="00E53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669B8A75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E53199">
        <w:rPr>
          <w:rFonts w:ascii="Garamond" w:hAnsi="Garamond"/>
          <w:sz w:val="18"/>
          <w:szCs w:val="18"/>
          <w:lang w:val="en-US"/>
        </w:rPr>
        <w:t>the THESIS ABROAD CALL a.y.</w:t>
      </w:r>
      <w:r w:rsidR="0021667D">
        <w:rPr>
          <w:rFonts w:ascii="Garamond" w:hAnsi="Garamond"/>
          <w:sz w:val="18"/>
          <w:szCs w:val="18"/>
          <w:lang w:val="en-US"/>
        </w:rPr>
        <w:t xml:space="preserve"> </w:t>
      </w:r>
      <w:r w:rsidR="007525AE">
        <w:rPr>
          <w:rFonts w:ascii="Garamond" w:hAnsi="Garamond"/>
          <w:sz w:val="18"/>
          <w:szCs w:val="18"/>
          <w:lang w:val="en-US"/>
        </w:rPr>
        <w:t>2021/2022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71AE" w14:textId="77777777" w:rsidR="00E53199" w:rsidRDefault="00E53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216D" w14:textId="77777777" w:rsidR="00E53199" w:rsidRDefault="00E53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2CB1" w14:textId="77777777" w:rsidR="00E53199" w:rsidRDefault="00E53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1335B5"/>
    <w:rsid w:val="00144D7D"/>
    <w:rsid w:val="00152067"/>
    <w:rsid w:val="00154DD3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84462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53199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7DCE-7F3F-4D03-A460-92B26C9E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41</cp:revision>
  <cp:lastPrinted>2018-01-26T09:40:00Z</cp:lastPrinted>
  <dcterms:created xsi:type="dcterms:W3CDTF">2017-12-13T12:41:00Z</dcterms:created>
  <dcterms:modified xsi:type="dcterms:W3CDTF">2022-03-14T08:22:00Z</dcterms:modified>
</cp:coreProperties>
</file>