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586D1387" w:rsidR="00030280" w:rsidRPr="0072456E" w:rsidRDefault="00CE6A63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0280">
        <w:rPr>
          <w:rFonts w:ascii="Trebuchet MS" w:hAnsi="Trebuchet MS"/>
          <w:b/>
        </w:rPr>
        <w:t>Allegato A</w:t>
      </w:r>
    </w:p>
    <w:p w14:paraId="44FD0074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</w:p>
    <w:p w14:paraId="3907304B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3F7C07CA" w14:textId="68D89442" w:rsidR="00D6268C" w:rsidRPr="002077DA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/>
          <w:b/>
        </w:rPr>
        <w:t xml:space="preserve">Con riferimento alla domanda di partecipazione </w:t>
      </w:r>
      <w:r w:rsidRPr="00CE6A63">
        <w:rPr>
          <w:rFonts w:ascii="Trebuchet MS" w:hAnsi="Trebuchet MS"/>
          <w:b/>
        </w:rPr>
        <w:t>al</w:t>
      </w:r>
      <w:r w:rsidR="00CE6A63" w:rsidRPr="00CE6A63">
        <w:rPr>
          <w:rFonts w:ascii="Trebuchet MS" w:hAnsi="Trebuchet MS"/>
          <w:b/>
          <w:color w:val="FF0000"/>
        </w:rPr>
        <w:t xml:space="preserve"> </w:t>
      </w:r>
      <w:r w:rsidR="00CE6A63" w:rsidRPr="00CE6A63">
        <w:rPr>
          <w:rFonts w:ascii="Trebuchet MS" w:hAnsi="Trebuchet MS"/>
          <w:b/>
        </w:rPr>
        <w:t>concorso pubblico</w:t>
      </w:r>
      <w:bookmarkStart w:id="0" w:name="_GoBack"/>
      <w:bookmarkEnd w:id="0"/>
      <w:r w:rsidR="00CE6A63" w:rsidRPr="00CE6A63">
        <w:rPr>
          <w:rFonts w:ascii="Trebuchet MS" w:hAnsi="Trebuchet MS"/>
          <w:b/>
        </w:rPr>
        <w:t xml:space="preserve">, per titoli ed esami, a n. 3 posti di categoria D, posizione economica D1 - Area Amministrativa-Gestionale, con rapporto di lavoro subordinato a tempo indeterminato, full time, presso </w:t>
      </w:r>
      <w:proofErr w:type="spellStart"/>
      <w:r w:rsidR="00CE6A63" w:rsidRPr="00CE6A63">
        <w:rPr>
          <w:rFonts w:ascii="Trebuchet MS" w:hAnsi="Trebuchet MS"/>
          <w:b/>
        </w:rPr>
        <w:t>l’Universita'</w:t>
      </w:r>
      <w:proofErr w:type="spellEnd"/>
      <w:r w:rsidR="00CE6A63" w:rsidRPr="00CE6A63">
        <w:rPr>
          <w:rFonts w:ascii="Trebuchet MS" w:hAnsi="Trebuchet MS"/>
          <w:b/>
        </w:rPr>
        <w:t xml:space="preserve"> degli Studi di Milano – Supporto alla Ricerca e Terza Missione di cui n. 1 posto presso il  Dipartimento di Biotecnologie Mediche e Medicina Traslazionale, n. 1 posto presso il Dipartimento di Studi Internazionali, Giuridici e Storico-Politici e n. 1 posto presso la sede di Lodi del Dipartimento di Medicina Veterinaria e Scienze Animali</w:t>
      </w:r>
      <w:r w:rsidRPr="002077DA">
        <w:rPr>
          <w:rFonts w:ascii="Trebuchet MS" w:hAnsi="Trebuchet MS"/>
          <w:b/>
        </w:rPr>
        <w:t xml:space="preserve">, pubblicato sulla G.U. n. </w:t>
      </w:r>
      <w:r w:rsidRPr="002077DA">
        <w:rPr>
          <w:rFonts w:ascii="Trebuchet MS" w:hAnsi="Trebuchet MS"/>
        </w:rPr>
        <w:t xml:space="preserve">................... </w:t>
      </w:r>
      <w:r w:rsidRPr="002077DA">
        <w:rPr>
          <w:rFonts w:ascii="Trebuchet MS" w:hAnsi="Trebuchet MS"/>
          <w:b/>
        </w:rPr>
        <w:t>del</w:t>
      </w:r>
      <w:r w:rsidRPr="002077DA">
        <w:rPr>
          <w:rFonts w:ascii="Trebuchet MS" w:hAnsi="Trebuchet MS"/>
        </w:rPr>
        <w:t xml:space="preserve"> ..........................................</w:t>
      </w:r>
      <w:r w:rsidRPr="002077DA">
        <w:rPr>
          <w:rFonts w:ascii="Trebuchet MS" w:hAnsi="Trebuchet MS" w:cs="Arial"/>
          <w:b/>
        </w:rPr>
        <w:t xml:space="preserve">- </w:t>
      </w:r>
      <w:r w:rsidRPr="00CE6A63">
        <w:rPr>
          <w:rFonts w:ascii="Trebuchet MS" w:hAnsi="Trebuchet MS" w:cs="Arial"/>
          <w:b/>
        </w:rPr>
        <w:t>codice 22191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2077DA" w:rsidRDefault="00500B74" w:rsidP="00500B74">
      <w:pPr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qualificazione tecnica o specialistica:</w:t>
      </w:r>
    </w:p>
    <w:p w14:paraId="43145FAC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lastRenderedPageBreak/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1D7E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6A63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e8cf33bd-fdab-42d1-b3ce-fb31d1238335"/>
    <ds:schemaRef ds:uri="http://purl.org/dc/elements/1.1/"/>
    <ds:schemaRef ds:uri="http://purl.org/dc/dcmitype/"/>
    <ds:schemaRef ds:uri="http://schemas.openxmlformats.org/package/2006/metadata/core-properties"/>
    <ds:schemaRef ds:uri="80633535-59bb-4638-ad75-77d6adc9979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7EABBB-33A6-4B32-951A-30BD42E0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743</Words>
  <Characters>5755</Characters>
  <Application>Microsoft Office Word</Application>
  <DocSecurity>0</DocSecurity>
  <Lines>47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6486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Lucia Ranucci</cp:lastModifiedBy>
  <cp:revision>3</cp:revision>
  <cp:lastPrinted>2021-05-11T10:56:00Z</cp:lastPrinted>
  <dcterms:created xsi:type="dcterms:W3CDTF">2022-08-22T08:54:00Z</dcterms:created>
  <dcterms:modified xsi:type="dcterms:W3CDTF">2022-08-22T08:56:00Z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