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7C04ABEF" w:rsidR="00560F74" w:rsidRPr="005F29C5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5F29C5">
        <w:rPr>
          <w:rFonts w:ascii="Trebuchet MS" w:hAnsi="Trebuchet MS"/>
          <w:b/>
        </w:rPr>
        <w:t xml:space="preserve">Con riferimento alla domanda di partecipazione </w:t>
      </w:r>
      <w:r w:rsidR="005E7F0F" w:rsidRPr="005F29C5">
        <w:rPr>
          <w:rFonts w:ascii="Trebuchet MS" w:hAnsi="Trebuchet MS"/>
          <w:b/>
        </w:rPr>
        <w:t xml:space="preserve">presentata all’Università degli Studi di Milano per la partecipazione </w:t>
      </w:r>
      <w:r w:rsidRPr="005F29C5">
        <w:rPr>
          <w:rFonts w:ascii="Trebuchet MS" w:hAnsi="Trebuchet MS"/>
          <w:b/>
        </w:rPr>
        <w:t xml:space="preserve">al </w:t>
      </w:r>
      <w:r w:rsidR="005F29C5" w:rsidRPr="005F29C5">
        <w:rPr>
          <w:rFonts w:ascii="Trebuchet MS" w:hAnsi="Trebuchet MS"/>
          <w:b/>
        </w:rPr>
        <w:t>s</w:t>
      </w:r>
      <w:r w:rsidRPr="005F29C5">
        <w:rPr>
          <w:rFonts w:ascii="Trebuchet MS" w:hAnsi="Trebuchet MS"/>
          <w:b/>
        </w:rPr>
        <w:t xml:space="preserve">elezione pubblica, per titoli ed esami, per il reclutamento di n. 1 unità di Tecnologo di primo livello - categoria EP, posizione economica EP3, con rapporto di lavoro subordinato a tempo determinato, della durata di 24 mesi ed eventualmente prorogabile, presso il Dipartimento di Oncologia ed Emato-Oncologia a supporto delle attività di organizzazione e implementazione di studi di fenotipizzazione ad alta risoluzione, anche attraverso la profilazione multi-omica, su coorti di pazienti/campioni biologici volti a individuare meccanismi molecolari alla base di patologie oncologiche, ematologiche e neurologiche/neuropsichiatriche - codice 22296 - pubblicato sul sito internet dell’Ateneo in data </w:t>
      </w:r>
      <w:r w:rsidR="005F29C5" w:rsidRPr="005F29C5">
        <w:rPr>
          <w:rFonts w:ascii="Trebuchet MS" w:hAnsi="Trebuchet MS"/>
          <w:b/>
        </w:rPr>
        <w:t>17.4.2023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  <w:bookmarkStart w:id="0" w:name="_GoBack"/>
      <w:bookmarkEnd w:id="0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03FE2DFE" w14:textId="7CC72DE2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4CF0" w14:paraId="75E1EB92" w14:textId="77777777" w:rsidTr="00C200D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3FDF558D" w14:textId="1E7AEB1B" w:rsidR="006C4CF0" w:rsidRPr="000F316E" w:rsidRDefault="006C4CF0" w:rsidP="00C200D1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titoli di studio quali diploma di specializzazione, dottorato di ricerca, borse di studio presso Enti pubblici, master universitari:</w:t>
            </w:r>
          </w:p>
        </w:tc>
      </w:tr>
      <w:tr w:rsidR="006C4CF0" w14:paraId="55B30D5A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771728B6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14:paraId="4E81C4E1" w14:textId="0D3AA252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</w:t>
            </w:r>
          </w:p>
        </w:tc>
        <w:tc>
          <w:tcPr>
            <w:tcW w:w="1926" w:type="dxa"/>
            <w:vAlign w:val="center"/>
          </w:tcPr>
          <w:p w14:paraId="636AC1D4" w14:textId="18BA8660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Università/Ente</w:t>
            </w:r>
          </w:p>
        </w:tc>
        <w:tc>
          <w:tcPr>
            <w:tcW w:w="1926" w:type="dxa"/>
            <w:vAlign w:val="center"/>
          </w:tcPr>
          <w:p w14:paraId="119AD6E8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7C33438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4CF0" w14:paraId="4ECB43FC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5114183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14:paraId="0AF23D7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A2BDFC3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033E8CC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76B359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7C040BC4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66FBEEB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14:paraId="6A00D577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D0A15E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6F78A2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17AB87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116239D1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49B98D66" w14:textId="6A8B870E" w:rsidR="006C4CF0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Borsa di Studio</w:t>
            </w:r>
          </w:p>
        </w:tc>
        <w:tc>
          <w:tcPr>
            <w:tcW w:w="1926" w:type="dxa"/>
            <w:vAlign w:val="center"/>
          </w:tcPr>
          <w:p w14:paraId="6E7258AC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3C0A2E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035C798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A36BFA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29720D6B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42444A2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14:paraId="50DE707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08CA5E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EC626C7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2CA642F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6A1F43B7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177995C2" w14:textId="77777777" w:rsidR="006C4CF0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14:paraId="2E72F813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A3C2C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738A78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F93F4B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427A485" w14:textId="77777777" w:rsidR="006C4CF0" w:rsidRDefault="006C4CF0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0D49FC89" w:rsidR="000F316E" w:rsidRPr="000F316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3251DF0B" w14:textId="78946AFC" w:rsidR="00D6268C" w:rsidRDefault="00D6268C" w:rsidP="00D86E4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6C4CF0" w14:paraId="52FFA502" w14:textId="77777777" w:rsidTr="00C200D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A3FF751" w14:textId="60CB6B99" w:rsidR="006C4CF0" w:rsidRPr="00A3467E" w:rsidRDefault="006C4CF0" w:rsidP="006C4CF0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titoli scientifici quali pubblicazioni e lavori originali:</w:t>
            </w:r>
          </w:p>
        </w:tc>
      </w:tr>
      <w:tr w:rsidR="006C4CF0" w14:paraId="1A978188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46A1B9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14:paraId="65B2205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14:paraId="7D9070D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14:paraId="2944E46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14:paraId="52FA5127" w14:textId="77777777" w:rsidR="006C4CF0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14:paraId="68081EEE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4CF0" w14:paraId="22A50EE3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4150F58E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9E9166F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5E0E95F6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09BDEF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6C4EF4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C1CA9A5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6D0ACC87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138DC5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D694F6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C17971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00CB05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1D4CE3E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BF910E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0C3A67E0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525549F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D04149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097197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FB787B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EDE9A3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CCF6AA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0D92D18" w14:textId="6E4E8B0D" w:rsidR="006C4CF0" w:rsidRDefault="006C4CF0" w:rsidP="00D86E4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6C0E99EE" w:rsidR="00A3467E" w:rsidRPr="00A3467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servizio prestato con rapporto di lavoro subordinato presso Università, soggetti pubblici o privati: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09F27B4" w:rsidR="00A3467E" w:rsidRPr="00A3467E" w:rsidRDefault="00A3467E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 professionali o servizi speciali svolti: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446B7ACD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4CF0" w14:paraId="213124D3" w14:textId="77777777" w:rsidTr="00C200D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6E99E69E" w14:textId="1D364804" w:rsidR="006C4CF0" w:rsidRPr="009C2FAC" w:rsidRDefault="006C4CF0" w:rsidP="006C4CF0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altri titoli quali attività didattiche, partecipazione a convegni o seminari di studio, corsi di formazione:</w:t>
            </w:r>
          </w:p>
        </w:tc>
      </w:tr>
      <w:tr w:rsidR="006C4CF0" w14:paraId="3F6BAEA4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755E7C0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14:paraId="44C82BE6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14:paraId="4E48E20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14:paraId="5D133D3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14:paraId="461F722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4CF0" w14:paraId="6EB552B6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2117AD4F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608079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52D747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BD95F7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D2FD2C3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3A157811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3D330215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8E3C41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4E72FE8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425809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DC217B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30D2A3EE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64ABE5D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19C3AE6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18C575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FF203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9828FC7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04DB5D60" w14:textId="77777777" w:rsidR="006C4CF0" w:rsidRDefault="006C4CF0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D86E4B" w14:paraId="41C15116" w14:textId="77777777" w:rsidTr="00C200D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8E419DE" w14:textId="1C11D353" w:rsidR="00D86E4B" w:rsidRPr="00A3467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servizio prestato con contratto di lavoro a tempo determinato ai sensi dell’art. 19 del CCNL 16/10/2008 del Comparto Università:</w:t>
            </w:r>
          </w:p>
        </w:tc>
      </w:tr>
      <w:tr w:rsidR="00D86E4B" w14:paraId="0A8BDF3D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0508100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1B71A5D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71F3A522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2B12F181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10C7A7ED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5681DC34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4EE99E11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7361D09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D86E4B" w14:paraId="354DD4B5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2FFEB6C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EF753EC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15B355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31B0633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EC9D56D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0D9D06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D86E4B" w14:paraId="476795D2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05E60251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3F399B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35DF05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9AC59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AB58009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FFDD1D3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D86E4B" w14:paraId="3680A0C1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6BEB710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25C0E48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609CB9F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983D4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674D91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BB915A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1EB3C53A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BF63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D262D" w14:textId="77777777" w:rsidR="00BF6384" w:rsidRPr="00520896" w:rsidRDefault="00BF6384" w:rsidP="00BF6384">
    <w:pPr>
      <w:jc w:val="both"/>
      <w:rPr>
        <w:rFonts w:ascii="Trebuchet MS" w:hAnsi="Trebuchet MS"/>
        <w:b/>
      </w:rPr>
    </w:pPr>
    <w:bookmarkStart w:id="1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1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0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69B3DCB"/>
    <w:multiLevelType w:val="hybridMultilevel"/>
    <w:tmpl w:val="43C43714"/>
    <w:lvl w:ilvl="0" w:tplc="09D697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3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8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A24B07"/>
    <w:multiLevelType w:val="hybridMultilevel"/>
    <w:tmpl w:val="F2A8ABD0"/>
    <w:lvl w:ilvl="0" w:tplc="2CA4F2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9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8"/>
  </w:num>
  <w:num w:numId="6">
    <w:abstractNumId w:val="13"/>
  </w:num>
  <w:num w:numId="7">
    <w:abstractNumId w:val="37"/>
  </w:num>
  <w:num w:numId="8">
    <w:abstractNumId w:val="41"/>
  </w:num>
  <w:num w:numId="9">
    <w:abstractNumId w:val="16"/>
  </w:num>
  <w:num w:numId="10">
    <w:abstractNumId w:val="35"/>
  </w:num>
  <w:num w:numId="11">
    <w:abstractNumId w:val="32"/>
  </w:num>
  <w:num w:numId="12">
    <w:abstractNumId w:val="22"/>
  </w:num>
  <w:num w:numId="13">
    <w:abstractNumId w:val="17"/>
  </w:num>
  <w:num w:numId="14">
    <w:abstractNumId w:val="28"/>
  </w:num>
  <w:num w:numId="1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33"/>
  </w:num>
  <w:num w:numId="18">
    <w:abstractNumId w:val="38"/>
  </w:num>
  <w:num w:numId="19">
    <w:abstractNumId w:val="15"/>
  </w:num>
  <w:num w:numId="20">
    <w:abstractNumId w:val="21"/>
  </w:num>
  <w:num w:numId="21">
    <w:abstractNumId w:val="20"/>
  </w:num>
  <w:num w:numId="22">
    <w:abstractNumId w:val="1"/>
  </w:num>
  <w:num w:numId="23">
    <w:abstractNumId w:val="26"/>
  </w:num>
  <w:num w:numId="24">
    <w:abstractNumId w:val="8"/>
  </w:num>
  <w:num w:numId="25">
    <w:abstractNumId w:val="23"/>
  </w:num>
  <w:num w:numId="26">
    <w:abstractNumId w:val="3"/>
  </w:num>
  <w:num w:numId="27">
    <w:abstractNumId w:val="4"/>
  </w:num>
  <w:num w:numId="28">
    <w:abstractNumId w:val="29"/>
  </w:num>
  <w:num w:numId="29">
    <w:abstractNumId w:val="30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1"/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7"/>
  </w:num>
  <w:num w:numId="38">
    <w:abstractNumId w:val="39"/>
  </w:num>
  <w:num w:numId="39">
    <w:abstractNumId w:val="6"/>
  </w:num>
  <w:num w:numId="40">
    <w:abstractNumId w:val="25"/>
  </w:num>
  <w:num w:numId="41">
    <w:abstractNumId w:val="40"/>
  </w:num>
  <w:num w:numId="42">
    <w:abstractNumId w:val="18"/>
  </w:num>
  <w:num w:numId="43">
    <w:abstractNumId w:val="12"/>
  </w:num>
  <w:num w:numId="44">
    <w:abstractNumId w:val="9"/>
  </w:num>
  <w:num w:numId="45">
    <w:abstractNumId w:val="42"/>
  </w:num>
  <w:num w:numId="46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152A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5F29C5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4CF0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BF6384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44E65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86E4B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A1D5-00FB-4F82-9423-4E1530D0B86D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80633535-59bb-4638-ad75-77d6adc99799"/>
    <ds:schemaRef ds:uri="http://www.w3.org/XML/1998/namespace"/>
    <ds:schemaRef ds:uri="e8cf33bd-fdab-42d1-b3ce-fb31d1238335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593354-8C60-47EF-8CDD-C1732D3F1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385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3072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Antonella Dell'anna</cp:lastModifiedBy>
  <cp:revision>2</cp:revision>
  <cp:lastPrinted>2021-05-11T10:56:00Z</cp:lastPrinted>
  <dcterms:created xsi:type="dcterms:W3CDTF">2023-04-17T09:21:00Z</dcterms:created>
  <dcterms:modified xsi:type="dcterms:W3CDTF">2023-04-17T09:21:00Z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