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70F" w:rsidRDefault="003D370F" w:rsidP="003D370F">
      <w:pPr>
        <w:pStyle w:val="Titolo"/>
        <w:ind w:left="7080" w:firstLine="708"/>
        <w:rPr>
          <w:rFonts w:ascii="Trebuchet MS" w:eastAsia="Calibri" w:hAnsi="Trebuchet MS"/>
          <w:sz w:val="24"/>
          <w:szCs w:val="24"/>
          <w:u w:val="single"/>
          <w:lang w:eastAsia="en-US"/>
        </w:rPr>
      </w:pPr>
      <w:r>
        <w:rPr>
          <w:rFonts w:ascii="Trebuchet MS" w:eastAsia="Calibri" w:hAnsi="Trebuchet MS"/>
          <w:sz w:val="24"/>
          <w:szCs w:val="24"/>
          <w:u w:val="single"/>
          <w:lang w:eastAsia="en-US"/>
        </w:rPr>
        <w:t xml:space="preserve">ALLEGATO 1 </w:t>
      </w:r>
    </w:p>
    <w:p w:rsidR="003D370F" w:rsidRDefault="003D370F" w:rsidP="003D370F">
      <w:pPr>
        <w:spacing w:after="200" w:line="276" w:lineRule="auto"/>
        <w:rPr>
          <w:rFonts w:ascii="Trebuchet MS" w:eastAsia="Calibri" w:hAnsi="Trebuchet MS"/>
          <w:b/>
          <w:sz w:val="22"/>
          <w:szCs w:val="22"/>
          <w:lang w:eastAsia="en-US"/>
        </w:rPr>
      </w:pPr>
      <w:r>
        <w:rPr>
          <w:rFonts w:ascii="Trebuchet MS" w:eastAsia="Calibri" w:hAnsi="Trebuchet MS"/>
          <w:b/>
          <w:sz w:val="22"/>
          <w:szCs w:val="22"/>
          <w:lang w:eastAsia="en-US"/>
        </w:rPr>
        <w:t>CODICE CONCORSO: 592</w:t>
      </w:r>
    </w:p>
    <w:p w:rsidR="003D370F" w:rsidRDefault="003D370F" w:rsidP="003D370F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Scuola di Specializzazione in RADIODIAGNOSTICA -</w:t>
      </w:r>
      <w:r>
        <w:rPr>
          <w:rFonts w:ascii="Arial" w:hAnsi="Arial" w:cs="Arial"/>
          <w:sz w:val="20"/>
          <w:szCs w:val="20"/>
        </w:rPr>
        <w:t xml:space="preserve"> </w:t>
      </w:r>
    </w:p>
    <w:p w:rsidR="003D370F" w:rsidRDefault="003D370F" w:rsidP="003D370F">
      <w:pPr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 xml:space="preserve">CONTRATTI AI SENSI DELL’ART. 2 – COMMA 3 – LETTERA B) DEL REGOLAMENTO PER LA DISCIPLINA DEI CONTRATTI </w:t>
      </w:r>
    </w:p>
    <w:p w:rsidR="003D370F" w:rsidRDefault="003D370F" w:rsidP="003D370F">
      <w:pPr>
        <w:spacing w:after="200" w:line="276" w:lineRule="auto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sz w:val="20"/>
          <w:szCs w:val="20"/>
          <w:lang w:eastAsia="en-US"/>
        </w:rPr>
        <w:t>A.A. 2017/2018</w:t>
      </w:r>
    </w:p>
    <w:p w:rsidR="003D370F" w:rsidRDefault="00657D5D" w:rsidP="003D370F">
      <w:pPr>
        <w:spacing w:after="200" w:line="276" w:lineRule="auto"/>
        <w:rPr>
          <w:rFonts w:ascii="Trebuchet MS" w:eastAsia="Calibri" w:hAnsi="Trebuchet MS"/>
          <w:b/>
          <w:sz w:val="20"/>
          <w:szCs w:val="20"/>
          <w:lang w:eastAsia="en-US"/>
        </w:rPr>
      </w:pPr>
      <w:r>
        <w:rPr>
          <w:rFonts w:ascii="Trebuchet MS" w:eastAsia="Calibri" w:hAnsi="Trebuchet MS"/>
          <w:b/>
          <w:sz w:val="20"/>
          <w:szCs w:val="20"/>
          <w:lang w:eastAsia="en-US"/>
        </w:rPr>
        <w:t xml:space="preserve">                                                                                DELIBERA CONSIGLIO SCUOLA DI SPECIALIZZAZIONE 20 GIUGNO 2019</w:t>
      </w:r>
    </w:p>
    <w:tbl>
      <w:tblPr>
        <w:tblW w:w="13008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1538"/>
        <w:gridCol w:w="512"/>
        <w:gridCol w:w="1538"/>
        <w:gridCol w:w="1538"/>
        <w:gridCol w:w="597"/>
        <w:gridCol w:w="974"/>
        <w:gridCol w:w="1095"/>
        <w:gridCol w:w="780"/>
        <w:gridCol w:w="956"/>
        <w:gridCol w:w="1348"/>
        <w:gridCol w:w="1518"/>
      </w:tblGrid>
      <w:tr w:rsidR="00657D5D" w:rsidRPr="003D370F" w:rsidTr="00657D5D">
        <w:trPr>
          <w:trHeight w:val="720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CONC.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STRUTTURA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COD. CDS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CDS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ATTIVITÀ FORMATIVA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FD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SSD-CFU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EROGAZIONE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ORE BANDITE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COMPENSO €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b/>
                <w:bCs/>
                <w:sz w:val="16"/>
                <w:szCs w:val="16"/>
              </w:rPr>
              <w:t>FONDO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7D5D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</w:p>
          <w:p w:rsidR="00657D5D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</w:p>
          <w:p w:rsidR="00657D5D" w:rsidRPr="003D370F" w:rsidRDefault="00657D5D">
            <w:pPr>
              <w:rPr>
                <w:rFonts w:ascii="Trebuchet MS" w:hAnsi="Trebuchet MS" w:cs="Arial"/>
                <w:b/>
                <w:bCs/>
                <w:sz w:val="16"/>
                <w:szCs w:val="16"/>
              </w:rPr>
            </w:pPr>
            <w:r>
              <w:rPr>
                <w:rFonts w:ascii="Trebuchet MS" w:hAnsi="Trebuchet MS" w:cs="Arial"/>
                <w:b/>
                <w:bCs/>
                <w:sz w:val="16"/>
                <w:szCs w:val="16"/>
              </w:rPr>
              <w:t>VINCITORI</w:t>
            </w:r>
          </w:p>
        </w:tc>
      </w:tr>
      <w:tr w:rsidR="00657D5D" w:rsidRPr="003D370F" w:rsidTr="00657D5D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592-1343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SCUOLA DI SPECIALIZZAZIONE IN RADIODIAGNOSTICA (89S)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89S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SCUOLA DI SPECIALIZZAZIONE IN RADIODIAGNOSTICA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89S-29 - RADIODIAGNOSTICA 3, MODULO: RADIOLOGIA ODONTOIATRICA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LEZ(4)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MED/36(</w:t>
            </w:r>
            <w:proofErr w:type="spellStart"/>
            <w:r w:rsidRPr="003D370F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3D370F">
              <w:rPr>
                <w:rFonts w:ascii="Trebuchet MS" w:hAnsi="Trebuchet MS" w:cs="Arial"/>
                <w:sz w:val="16"/>
                <w:szCs w:val="16"/>
              </w:rPr>
              <w:t xml:space="preserve"> 7)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2° semestre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4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D5D" w:rsidRPr="003D370F" w:rsidRDefault="00657D5D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200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Scuola di Specializzazione in Radiodiagnostica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5D" w:rsidRPr="003D370F" w:rsidRDefault="00657D5D" w:rsidP="00DD3670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Vigano’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 Luca</w:t>
            </w:r>
          </w:p>
        </w:tc>
      </w:tr>
      <w:tr w:rsidR="00657D5D" w:rsidRPr="003D370F" w:rsidTr="00657D5D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592-1344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SCUOLA DI SPECIALIZZAZIONE IN RADIODIAGNOSTICA (89S)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89S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SCUOLA DI SPECIALIZZAZIONE IN RADIODIAGNOSTICA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 xml:space="preserve">89S-2 - ECONOMIA AZIENDALE 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LEZ (8)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SECS-P/07(</w:t>
            </w:r>
            <w:proofErr w:type="spellStart"/>
            <w:r w:rsidRPr="003D370F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3D370F">
              <w:rPr>
                <w:rFonts w:ascii="Trebuchet MS" w:hAnsi="Trebuchet MS" w:cs="Arial"/>
                <w:sz w:val="16"/>
                <w:szCs w:val="16"/>
              </w:rPr>
              <w:t xml:space="preserve"> 1)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2° semestre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D5D" w:rsidRPr="003D370F" w:rsidRDefault="00657D5D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400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Scuola di Specializzazione in Radiodiagnostica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5D" w:rsidRPr="003D370F" w:rsidRDefault="00657D5D" w:rsidP="00DD3670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r>
              <w:rPr>
                <w:rFonts w:ascii="Trebuchet MS" w:hAnsi="Trebuchet MS" w:cs="Arial"/>
                <w:sz w:val="16"/>
                <w:szCs w:val="16"/>
              </w:rPr>
              <w:t>Valentino Stefano</w:t>
            </w:r>
          </w:p>
        </w:tc>
      </w:tr>
      <w:tr w:rsidR="00657D5D" w:rsidRPr="003D370F" w:rsidTr="00657D5D">
        <w:trPr>
          <w:trHeight w:val="1020"/>
        </w:trPr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592-1345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SCUOLA DI SPECIALIZZAZIONE IN RADIODIAGNOSTICA (89S)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89S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SCUOLA DI SPECIALIZZAZIONE IN RADIODIAGNOSTICA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89S-7 - INFORMATICA MODULO: TECNICHE E SISTEMI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LEZ (16)</w:t>
            </w:r>
          </w:p>
        </w:tc>
        <w:tc>
          <w:tcPr>
            <w:tcW w:w="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INF/01(</w:t>
            </w:r>
            <w:proofErr w:type="spellStart"/>
            <w:r w:rsidRPr="003D370F">
              <w:rPr>
                <w:rFonts w:ascii="Trebuchet MS" w:hAnsi="Trebuchet MS" w:cs="Arial"/>
                <w:sz w:val="16"/>
                <w:szCs w:val="16"/>
              </w:rPr>
              <w:t>cfu</w:t>
            </w:r>
            <w:proofErr w:type="spellEnd"/>
            <w:r w:rsidRPr="003D370F">
              <w:rPr>
                <w:rFonts w:ascii="Trebuchet MS" w:hAnsi="Trebuchet MS" w:cs="Arial"/>
                <w:sz w:val="16"/>
                <w:szCs w:val="16"/>
              </w:rPr>
              <w:t xml:space="preserve"> 2)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2° semestre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16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57D5D" w:rsidRPr="003D370F" w:rsidRDefault="00657D5D">
            <w:pPr>
              <w:jc w:val="right"/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800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57D5D" w:rsidRPr="003D370F" w:rsidRDefault="00657D5D">
            <w:pPr>
              <w:rPr>
                <w:rFonts w:ascii="Trebuchet MS" w:hAnsi="Trebuchet MS" w:cs="Arial"/>
                <w:sz w:val="16"/>
                <w:szCs w:val="16"/>
              </w:rPr>
            </w:pPr>
            <w:r w:rsidRPr="003D370F">
              <w:rPr>
                <w:rFonts w:ascii="Trebuchet MS" w:hAnsi="Trebuchet MS" w:cs="Arial"/>
                <w:sz w:val="16"/>
                <w:szCs w:val="16"/>
              </w:rPr>
              <w:t>Scuola di Specializzazione in Radiodiagnostica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7D5D" w:rsidRPr="003D370F" w:rsidRDefault="00657D5D" w:rsidP="00DD3670">
            <w:pPr>
              <w:jc w:val="center"/>
              <w:rPr>
                <w:rFonts w:ascii="Trebuchet MS" w:hAnsi="Trebuchet MS" w:cs="Arial"/>
                <w:sz w:val="16"/>
                <w:szCs w:val="16"/>
              </w:rPr>
            </w:pPr>
            <w:proofErr w:type="spellStart"/>
            <w:r>
              <w:rPr>
                <w:rFonts w:ascii="Trebuchet MS" w:hAnsi="Trebuchet MS" w:cs="Arial"/>
                <w:sz w:val="16"/>
                <w:szCs w:val="16"/>
              </w:rPr>
              <w:t>Codari</w:t>
            </w:r>
            <w:proofErr w:type="spellEnd"/>
            <w:r>
              <w:rPr>
                <w:rFonts w:ascii="Trebuchet MS" w:hAnsi="Trebuchet MS" w:cs="Arial"/>
                <w:sz w:val="16"/>
                <w:szCs w:val="16"/>
              </w:rPr>
              <w:t xml:space="preserve"> Marina</w:t>
            </w:r>
          </w:p>
        </w:tc>
      </w:tr>
    </w:tbl>
    <w:p w:rsidR="00C01C21" w:rsidRDefault="00C01C21"/>
    <w:sectPr w:rsidR="00C01C21" w:rsidSect="003D370F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1FE"/>
    <w:rsid w:val="003D370F"/>
    <w:rsid w:val="00657D5D"/>
    <w:rsid w:val="00677C5C"/>
    <w:rsid w:val="007A48A6"/>
    <w:rsid w:val="008C41FE"/>
    <w:rsid w:val="00C01C21"/>
    <w:rsid w:val="00DD3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4AC3DF-3A86-4A95-86D3-6007AEA70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D37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qFormat/>
    <w:rsid w:val="003D370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rsid w:val="003D370F"/>
    <w:rPr>
      <w:rFonts w:ascii="Cambria" w:eastAsia="Times New Roman" w:hAnsi="Cambria" w:cs="Times New Roman"/>
      <w:b/>
      <w:bCs/>
      <w:kern w:val="28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98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Milano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 ANTONELLA</dc:creator>
  <cp:keywords/>
  <dc:description/>
  <cp:lastModifiedBy>LICCHELLI ILARIA MARINA</cp:lastModifiedBy>
  <cp:revision>3</cp:revision>
  <dcterms:created xsi:type="dcterms:W3CDTF">2019-07-17T09:52:00Z</dcterms:created>
  <dcterms:modified xsi:type="dcterms:W3CDTF">2019-07-17T09:55:00Z</dcterms:modified>
</cp:coreProperties>
</file>