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46" w:rsidRDefault="00221A46" w:rsidP="00221A46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u w:val="single"/>
          <w:lang w:eastAsia="en-US"/>
        </w:rPr>
        <w:t xml:space="preserve">ALLEGATO 1 </w:t>
      </w:r>
    </w:p>
    <w:p w:rsidR="00221A46" w:rsidRDefault="00221A46" w:rsidP="00221A46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664</w:t>
      </w:r>
    </w:p>
    <w:p w:rsidR="00221A46" w:rsidRDefault="00221A46" w:rsidP="00221A46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Dipartimento di SCIENZE BIOMEDICHE PER LA SALUTE</w:t>
      </w:r>
    </w:p>
    <w:p w:rsidR="00221A46" w:rsidRDefault="00221A46" w:rsidP="00C532E6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CONTRATTI AI SENSI DELL’ART. 2 – COMMA 3 – LETTERA B) DEL REGOLAMENTO PER LA DISCIPLINA DEI CONTRATTI A.A. 2019/2020</w:t>
      </w:r>
    </w:p>
    <w:p w:rsidR="00C532E6" w:rsidRDefault="00C532E6" w:rsidP="00221A46">
      <w:pPr>
        <w:spacing w:after="200" w:line="276" w:lineRule="auto"/>
        <w:jc w:val="center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Delibera di conferi</w:t>
      </w:r>
      <w:bookmarkStart w:id="0" w:name="_GoBack"/>
      <w:bookmarkEnd w:id="0"/>
      <w:r>
        <w:rPr>
          <w:rFonts w:ascii="Trebuchet MS" w:eastAsia="Calibri" w:hAnsi="Trebuchet MS"/>
          <w:b/>
          <w:sz w:val="22"/>
          <w:szCs w:val="22"/>
          <w:lang w:eastAsia="en-US"/>
        </w:rPr>
        <w:t>mento del 23/10/2019</w:t>
      </w:r>
    </w:p>
    <w:tbl>
      <w:tblPr>
        <w:tblW w:w="1367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349"/>
        <w:gridCol w:w="540"/>
        <w:gridCol w:w="1536"/>
        <w:gridCol w:w="1136"/>
        <w:gridCol w:w="452"/>
        <w:gridCol w:w="808"/>
        <w:gridCol w:w="1038"/>
        <w:gridCol w:w="1216"/>
        <w:gridCol w:w="532"/>
        <w:gridCol w:w="1074"/>
        <w:gridCol w:w="718"/>
        <w:gridCol w:w="958"/>
        <w:gridCol w:w="549"/>
        <w:gridCol w:w="1110"/>
      </w:tblGrid>
      <w:tr w:rsidR="00EE01F4" w:rsidRPr="00221A46" w:rsidTr="00EE01F4">
        <w:trPr>
          <w:trHeight w:val="7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TAF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 w:rsidP="00221A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ORE BAN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1A46">
              <w:rPr>
                <w:rFonts w:ascii="Arial" w:hAnsi="Arial" w:cs="Arial"/>
                <w:b/>
                <w:bCs/>
                <w:sz w:val="16"/>
                <w:szCs w:val="16"/>
              </w:rPr>
              <w:t>NUM. MAX PUB.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1F4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E01F4" w:rsidRPr="00221A46" w:rsidRDefault="00EE01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CANDIDATI</w:t>
            </w:r>
          </w:p>
        </w:tc>
      </w:tr>
      <w:tr w:rsidR="00EE01F4" w:rsidRPr="00221A46" w:rsidTr="00EE01F4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664-2017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DIPARTIMENTO DI SCIENZE BIOMEDICHE PER LA SALUTE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ASSISTENZA SANITARIA (Classe L/SNT4)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 xml:space="preserve">D82-15 - Sociologia della salute e scienze giuridiche, Sociologia dell'ambiente e del territorio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LEZ(10)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SPS/10(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cfu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 1)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2° semestre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23/01/2019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Pr="00221A46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Linda Katia Manzo</w:t>
            </w:r>
          </w:p>
        </w:tc>
      </w:tr>
      <w:tr w:rsidR="00EE01F4" w:rsidRPr="00221A46" w:rsidTr="00EE01F4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664-2018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DIPARTIMENTO DI SCIENZE BIOMEDICHE PER LA SALUTE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INFERMIERISTICA (Classe L/SNT1)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 xml:space="preserve">D64-4 - Infermieristica clinica e ricerca, 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Ediz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: Sezione: San Paolo, Statistica medica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LEZ(30)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MED/01(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cfu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1° semestre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03/07/2019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Matteo Charles Malvezzi</w:t>
            </w: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Pr="00221A46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1F4" w:rsidRPr="00221A46" w:rsidTr="00EE01F4">
        <w:trPr>
          <w:trHeight w:val="7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664-2019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DIPARTIMENTO DI SCIENZE BIOMEDICHE PER LA SALUTE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INFERMIERISTICA (Classe L/SNT1)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 xml:space="preserve">D64-15 - Anatomia e fisiologia umana, 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Ediz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>: Sezione: Niguarda, Anatomia umana – Modulo A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teldid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>(20)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BIO/16(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cfu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1° semestre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22/07/2019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Annalisa Cappella</w:t>
            </w: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Pr="00221A46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1F4" w:rsidRPr="00221A46" w:rsidTr="00EE01F4">
        <w:trPr>
          <w:trHeight w:val="76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664-2020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DIPARTIMENTO DI SCIENZE BIOMEDICHE PER LA SALUTE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INFERMIERISTICA (Classe L/SNT1)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 xml:space="preserve">D64-15 - Anatomia e fisiologia umana, 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Ediz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: Sezione: Niguarda, Anatomia umana – Modulo B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teldid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>(20)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BIO/16(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cfu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1° semestre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22/07/2019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185" w:rsidRDefault="005C6185" w:rsidP="005C6185">
            <w:pPr>
              <w:rPr>
                <w:rFonts w:ascii="Arial" w:hAnsi="Arial" w:cs="Arial"/>
                <w:sz w:val="16"/>
                <w:szCs w:val="16"/>
              </w:rPr>
            </w:pPr>
          </w:p>
          <w:p w:rsidR="005C6185" w:rsidRDefault="005C6185" w:rsidP="005C6185">
            <w:pPr>
              <w:rPr>
                <w:rFonts w:ascii="Arial" w:hAnsi="Arial" w:cs="Arial"/>
                <w:sz w:val="16"/>
                <w:szCs w:val="16"/>
              </w:rPr>
            </w:pPr>
          </w:p>
          <w:p w:rsidR="005C6185" w:rsidRDefault="005C6185" w:rsidP="005C61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Annalisa Cappella</w:t>
            </w:r>
          </w:p>
          <w:p w:rsidR="00EE01F4" w:rsidRPr="00221A46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1F4" w:rsidRPr="00221A46" w:rsidTr="00EE01F4">
        <w:trPr>
          <w:trHeight w:val="15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lastRenderedPageBreak/>
              <w:t>664-2021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DIPARTIMENTO DI SCIENZE BIOMEDICHE PER LA SALUTE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TECNICHE DELLA PREVENZIONE NELL'AMBIENTE E NEI LUOGHI DI LAVORO (Classe L/SNT4)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 xml:space="preserve">D83-13 - Ecosistemi e qualità ambientale, Chimica ambientale e beni culturali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LEZ(20)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CHIM/12(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cfu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1° semestre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22/07/2019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1F4" w:rsidRPr="00221A46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Luigi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Vorne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Gianelle</w:t>
            </w:r>
            <w:proofErr w:type="spellEnd"/>
          </w:p>
        </w:tc>
      </w:tr>
      <w:tr w:rsidR="00EE01F4" w:rsidRPr="00221A46" w:rsidTr="00EE0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0"/>
        </w:trPr>
        <w:tc>
          <w:tcPr>
            <w:tcW w:w="656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664-2022</w:t>
            </w:r>
          </w:p>
        </w:tc>
        <w:tc>
          <w:tcPr>
            <w:tcW w:w="1349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DIPARTIMENTO DI SCIENZE BIOMEDICHE PER LA SALUTE</w:t>
            </w:r>
          </w:p>
        </w:tc>
        <w:tc>
          <w:tcPr>
            <w:tcW w:w="540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D83</w:t>
            </w:r>
          </w:p>
        </w:tc>
        <w:tc>
          <w:tcPr>
            <w:tcW w:w="1536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TECNICHE DELLA PREVENZIONE NELL'AMBIENTE E NEI LUOGHI DI LAVORO (Classe L/SNT4)</w:t>
            </w:r>
          </w:p>
        </w:tc>
        <w:tc>
          <w:tcPr>
            <w:tcW w:w="1136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 xml:space="preserve">D83-18 - Scienze biomediche 1, Fisiologia </w:t>
            </w:r>
          </w:p>
        </w:tc>
        <w:tc>
          <w:tcPr>
            <w:tcW w:w="452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08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LEZ(20)</w:t>
            </w:r>
          </w:p>
        </w:tc>
        <w:tc>
          <w:tcPr>
            <w:tcW w:w="1038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BIO/09(</w:t>
            </w:r>
            <w:proofErr w:type="spellStart"/>
            <w:r w:rsidRPr="00221A46">
              <w:rPr>
                <w:rFonts w:ascii="Arial" w:hAnsi="Arial" w:cs="Arial"/>
                <w:sz w:val="16"/>
                <w:szCs w:val="16"/>
              </w:rPr>
              <w:t>cfu</w:t>
            </w:r>
            <w:proofErr w:type="spellEnd"/>
            <w:r w:rsidRPr="00221A46">
              <w:rPr>
                <w:rFonts w:ascii="Arial" w:hAnsi="Arial" w:cs="Arial"/>
                <w:sz w:val="16"/>
                <w:szCs w:val="16"/>
              </w:rPr>
              <w:t xml:space="preserve"> 2)</w:t>
            </w:r>
          </w:p>
        </w:tc>
        <w:tc>
          <w:tcPr>
            <w:tcW w:w="1216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1° semestre</w:t>
            </w:r>
          </w:p>
        </w:tc>
        <w:tc>
          <w:tcPr>
            <w:tcW w:w="532" w:type="dxa"/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74" w:type="dxa"/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718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Ateneo</w:t>
            </w:r>
          </w:p>
        </w:tc>
        <w:tc>
          <w:tcPr>
            <w:tcW w:w="958" w:type="dxa"/>
            <w:vAlign w:val="bottom"/>
            <w:hideMark/>
          </w:tcPr>
          <w:p w:rsidR="00EE01F4" w:rsidRPr="00221A46" w:rsidRDefault="00EE01F4">
            <w:pPr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22/07/2019</w:t>
            </w:r>
          </w:p>
        </w:tc>
        <w:tc>
          <w:tcPr>
            <w:tcW w:w="549" w:type="dxa"/>
            <w:vAlign w:val="bottom"/>
            <w:hideMark/>
          </w:tcPr>
          <w:p w:rsidR="00EE01F4" w:rsidRPr="00221A46" w:rsidRDefault="00EE01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1A4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0" w:type="dxa"/>
          </w:tcPr>
          <w:p w:rsidR="005C6185" w:rsidRDefault="005C6185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Lopes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Storniolo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Junior Jorge Luiz</w:t>
            </w:r>
          </w:p>
          <w:p w:rsidR="00EE01F4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  <w:p w:rsidR="00EE01F4" w:rsidRPr="00221A46" w:rsidRDefault="00EE01F4" w:rsidP="00DC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1A46" w:rsidRPr="00221A46" w:rsidRDefault="00221A46" w:rsidP="00221A46">
      <w:pPr>
        <w:spacing w:after="200" w:line="276" w:lineRule="auto"/>
        <w:rPr>
          <w:rFonts w:ascii="Trebuchet MS" w:eastAsia="Calibri" w:hAnsi="Trebuchet MS"/>
          <w:b/>
          <w:sz w:val="16"/>
          <w:szCs w:val="16"/>
          <w:lang w:eastAsia="en-US"/>
        </w:rPr>
      </w:pPr>
    </w:p>
    <w:p w:rsidR="009813B3" w:rsidRPr="00221A46" w:rsidRDefault="00C532E6">
      <w:pPr>
        <w:rPr>
          <w:sz w:val="16"/>
          <w:szCs w:val="16"/>
        </w:rPr>
      </w:pPr>
    </w:p>
    <w:sectPr w:rsidR="009813B3" w:rsidRPr="00221A46" w:rsidSect="00221A4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DE"/>
    <w:rsid w:val="0008045B"/>
    <w:rsid w:val="00221A46"/>
    <w:rsid w:val="00496CDE"/>
    <w:rsid w:val="005C6185"/>
    <w:rsid w:val="00652A79"/>
    <w:rsid w:val="006716B1"/>
    <w:rsid w:val="00B84C59"/>
    <w:rsid w:val="00C532E6"/>
    <w:rsid w:val="00CE5067"/>
    <w:rsid w:val="00DC18BD"/>
    <w:rsid w:val="00E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D50"/>
  <w15:chartTrackingRefBased/>
  <w15:docId w15:val="{DEEC592C-B598-48AA-996D-FED08A8C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221A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221A46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C5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5</cp:revision>
  <cp:lastPrinted>2019-09-27T14:00:00Z</cp:lastPrinted>
  <dcterms:created xsi:type="dcterms:W3CDTF">2019-11-15T14:24:00Z</dcterms:created>
  <dcterms:modified xsi:type="dcterms:W3CDTF">2019-11-15T14:52:00Z</dcterms:modified>
</cp:coreProperties>
</file>