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A5A" w:rsidRDefault="00BD37F7"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w:t>
      </w:r>
      <w:r>
        <w:rPr>
          <w:rFonts w:ascii="Trebuchet MS" w:hAnsi="Trebuchet MS" w:cs="Times New Roman"/>
          <w:sz w:val="21"/>
          <w:szCs w:val="21"/>
        </w:rPr>
        <w:t xml:space="preserve"> DI</w:t>
      </w:r>
      <w:r w:rsidRPr="009E7A5C">
        <w:rPr>
          <w:rFonts w:ascii="Trebuchet MS" w:hAnsi="Trebuchet MS" w:cs="Times New Roman"/>
          <w:sz w:val="21"/>
          <w:szCs w:val="21"/>
        </w:rPr>
        <w:t xml:space="preserve"> </w:t>
      </w:r>
      <w:r w:rsidRPr="00BD37F7">
        <w:rPr>
          <w:rFonts w:ascii="Trebuchet MS" w:hAnsi="Trebuchet MS"/>
          <w:noProof/>
          <w:sz w:val="21"/>
          <w:szCs w:val="21"/>
        </w:rPr>
        <w:t>7 MESI</w:t>
      </w:r>
      <w:r w:rsidRPr="00BD37F7">
        <w:rPr>
          <w:rFonts w:ascii="Trebuchet MS" w:hAnsi="Trebuchet MS" w:cs="Times New Roman"/>
          <w:b w:val="0"/>
          <w:bCs w:val="0"/>
          <w:sz w:val="21"/>
          <w:szCs w:val="21"/>
        </w:rPr>
        <w:t xml:space="preserve"> </w:t>
      </w:r>
      <w:r w:rsidRPr="00BD37F7">
        <w:rPr>
          <w:rFonts w:ascii="Trebuchet MS" w:hAnsi="Trebuchet MS" w:cs="Times New Roman"/>
          <w:sz w:val="21"/>
          <w:szCs w:val="21"/>
        </w:rPr>
        <w:t xml:space="preserve">PER L’AREA SCIENTIFICO-DISCIPLINARE DELLE </w:t>
      </w:r>
      <w:r>
        <w:rPr>
          <w:rFonts w:ascii="Trebuchet MS" w:hAnsi="Trebuchet MS"/>
          <w:noProof/>
          <w:sz w:val="21"/>
          <w:szCs w:val="21"/>
        </w:rPr>
        <w:t xml:space="preserve"> </w:t>
      </w:r>
      <w:r w:rsidRPr="00BD37F7">
        <w:rPr>
          <w:rFonts w:ascii="Trebuchet MS" w:hAnsi="Trebuchet MS"/>
          <w:noProof/>
          <w:sz w:val="21"/>
          <w:szCs w:val="21"/>
        </w:rPr>
        <w:t xml:space="preserve"> SCIENZE BIOLOGICHE</w:t>
      </w:r>
    </w:p>
    <w:p w:rsidR="00965A5A" w:rsidRDefault="00965A5A"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4911CA">
        <w:rPr>
          <w:rFonts w:ascii="Trebuchet MS" w:hAnsi="Trebuchet MS"/>
          <w:b/>
          <w:bCs/>
          <w:noProof/>
          <w:sz w:val="21"/>
          <w:szCs w:val="21"/>
        </w:rPr>
        <w:t>3132</w:t>
      </w:r>
      <w:r w:rsidRPr="009E7A5C">
        <w:rPr>
          <w:rFonts w:ascii="Trebuchet MS" w:hAnsi="Trebuchet MS"/>
          <w:b/>
          <w:bCs/>
          <w:sz w:val="21"/>
          <w:szCs w:val="21"/>
        </w:rPr>
        <w:tab/>
      </w:r>
    </w:p>
    <w:p w:rsidR="00965A5A" w:rsidRDefault="00965A5A"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965A5A" w:rsidRDefault="00965A5A" w:rsidP="00524BF1">
      <w:pPr>
        <w:pStyle w:val="Pidipagina"/>
        <w:tabs>
          <w:tab w:val="clear" w:pos="4819"/>
        </w:tabs>
        <w:jc w:val="center"/>
        <w:rPr>
          <w:rFonts w:ascii="Trebuchet MS" w:hAnsi="Trebuchet MS"/>
          <w:sz w:val="23"/>
        </w:rPr>
      </w:pPr>
    </w:p>
    <w:p w:rsidR="00965A5A" w:rsidRDefault="00965A5A"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965A5A" w:rsidRPr="00264F73" w:rsidRDefault="00965A5A" w:rsidP="00264F73">
      <w:pPr>
        <w:jc w:val="both"/>
        <w:rPr>
          <w:rFonts w:ascii="Trebuchet MS" w:hAnsi="Trebuchet MS"/>
          <w:sz w:val="21"/>
          <w:szCs w:val="21"/>
        </w:rPr>
      </w:pPr>
      <w:r>
        <w:rPr>
          <w:rFonts w:ascii="Trebuchet MS" w:hAnsi="Trebuchet MS"/>
          <w:sz w:val="21"/>
          <w:szCs w:val="21"/>
        </w:rPr>
        <w:t>VISTA la legge 210/1998;</w:t>
      </w:r>
    </w:p>
    <w:p w:rsidR="00965A5A" w:rsidRPr="00264F73" w:rsidRDefault="00965A5A"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965A5A" w:rsidRPr="00264F73" w:rsidRDefault="00965A5A"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965A5A" w:rsidRDefault="00965A5A" w:rsidP="00840C94">
      <w:pPr>
        <w:jc w:val="both"/>
        <w:rPr>
          <w:rFonts w:ascii="Trebuchet MS" w:hAnsi="Trebuchet MS"/>
          <w:sz w:val="21"/>
          <w:szCs w:val="21"/>
        </w:rPr>
      </w:pPr>
      <w:r>
        <w:rPr>
          <w:rFonts w:ascii="Trebuchet MS" w:hAnsi="Trebuchet MS"/>
          <w:sz w:val="21"/>
          <w:szCs w:val="21"/>
        </w:rPr>
        <w:t>VISTO</w:t>
      </w:r>
      <w:r>
        <w:rPr>
          <w:rFonts w:ascii="Trebuchet MS" w:hAnsi="Trebuchet MS"/>
          <w:sz w:val="21"/>
          <w:szCs w:val="21"/>
        </w:rPr>
        <w:tab/>
        <w:t>in particolare l’art. 74 del Regolamento d'Ateneo per l'amministrazione, la finanza e la contabilità;</w:t>
      </w:r>
    </w:p>
    <w:p w:rsidR="00965A5A" w:rsidRPr="00BD37F7" w:rsidRDefault="00965A5A" w:rsidP="004A3A24">
      <w:pPr>
        <w:jc w:val="both"/>
        <w:rPr>
          <w:rFonts w:ascii="Trebuchet MS" w:hAnsi="Trebuchet MS"/>
          <w:sz w:val="21"/>
          <w:szCs w:val="21"/>
        </w:rPr>
      </w:pPr>
      <w:r w:rsidRPr="00BD37F7">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965A5A" w:rsidRDefault="00965A5A" w:rsidP="00264F73">
      <w:pPr>
        <w:jc w:val="both"/>
        <w:rPr>
          <w:rFonts w:ascii="Trebuchet MS" w:hAnsi="Trebuchet MS"/>
          <w:noProof/>
          <w:sz w:val="21"/>
          <w:szCs w:val="21"/>
        </w:rPr>
      </w:pPr>
      <w:r>
        <w:rPr>
          <w:rFonts w:ascii="Trebuchet MS" w:hAnsi="Trebuchet MS"/>
          <w:sz w:val="21"/>
          <w:szCs w:val="21"/>
        </w:rPr>
        <w:t xml:space="preserve">PRESO ATTO che con </w:t>
      </w:r>
      <w:r w:rsidR="00BD37F7">
        <w:rPr>
          <w:rFonts w:ascii="Trebuchet MS" w:hAnsi="Trebuchet MS"/>
          <w:sz w:val="21"/>
          <w:szCs w:val="21"/>
        </w:rPr>
        <w:t xml:space="preserve">lettera del Direttore del </w:t>
      </w:r>
      <w:r w:rsidR="00BD37F7">
        <w:rPr>
          <w:rFonts w:ascii="Trebuchet MS" w:hAnsi="Trebuchet MS"/>
          <w:noProof/>
          <w:sz w:val="21"/>
          <w:szCs w:val="21"/>
        </w:rPr>
        <w:t>Dipartimento d</w:t>
      </w:r>
      <w:r w:rsidR="00BD37F7" w:rsidRPr="004911CA">
        <w:rPr>
          <w:rFonts w:ascii="Trebuchet MS" w:hAnsi="Trebuchet MS"/>
          <w:noProof/>
          <w:sz w:val="21"/>
          <w:szCs w:val="21"/>
        </w:rPr>
        <w:t>i Bioscienze</w:t>
      </w:r>
      <w:r w:rsidR="00BD37F7" w:rsidRPr="009E7A5C">
        <w:rPr>
          <w:rFonts w:ascii="Trebuchet MS" w:hAnsi="Trebuchet MS"/>
          <w:sz w:val="21"/>
          <w:szCs w:val="21"/>
        </w:rPr>
        <w:t xml:space="preserve"> </w:t>
      </w:r>
      <w:r>
        <w:rPr>
          <w:rFonts w:ascii="Trebuchet MS" w:hAnsi="Trebuchet MS"/>
          <w:sz w:val="21"/>
          <w:szCs w:val="21"/>
        </w:rPr>
        <w:t xml:space="preserve">del </w:t>
      </w:r>
      <w:r w:rsidRPr="004911CA">
        <w:rPr>
          <w:rFonts w:ascii="Trebuchet MS" w:hAnsi="Trebuchet MS"/>
          <w:noProof/>
          <w:sz w:val="21"/>
          <w:szCs w:val="21"/>
        </w:rPr>
        <w:t>15/01/2020</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4911CA">
        <w:rPr>
          <w:rFonts w:ascii="Trebuchet MS" w:hAnsi="Trebuchet MS"/>
          <w:noProof/>
          <w:sz w:val="21"/>
          <w:szCs w:val="21"/>
        </w:rPr>
        <w:t>7 mesi</w:t>
      </w:r>
      <w:r>
        <w:rPr>
          <w:rFonts w:ascii="Trebuchet MS" w:hAnsi="Trebuchet MS"/>
          <w:noProof/>
          <w:sz w:val="21"/>
          <w:szCs w:val="21"/>
        </w:rPr>
        <w:t xml:space="preserve"> </w:t>
      </w:r>
      <w:r>
        <w:rPr>
          <w:rFonts w:ascii="Trebuchet MS" w:hAnsi="Trebuchet MS"/>
          <w:sz w:val="21"/>
          <w:szCs w:val="21"/>
        </w:rPr>
        <w:t xml:space="preserve">del valore di Euro </w:t>
      </w:r>
      <w:r w:rsidR="00862CC5">
        <w:rPr>
          <w:rFonts w:ascii="Trebuchet MS" w:hAnsi="Trebuchet MS"/>
          <w:noProof/>
          <w:sz w:val="21"/>
          <w:szCs w:val="21"/>
        </w:rPr>
        <w:t>8.</w:t>
      </w:r>
      <w:r w:rsidRPr="004911CA">
        <w:rPr>
          <w:rFonts w:ascii="Trebuchet MS" w:hAnsi="Trebuchet MS"/>
          <w:noProof/>
          <w:sz w:val="21"/>
          <w:szCs w:val="21"/>
        </w:rPr>
        <w:t>225,00</w:t>
      </w:r>
      <w:r>
        <w:rPr>
          <w:rFonts w:ascii="Trebuchet MS" w:hAnsi="Trebuchet MS"/>
          <w:sz w:val="21"/>
          <w:szCs w:val="21"/>
        </w:rPr>
        <w:t xml:space="preserve"> lordi per l’area scientifico-disciplinare delle  </w:t>
      </w:r>
      <w:r>
        <w:rPr>
          <w:rFonts w:ascii="Trebuchet MS" w:hAnsi="Trebuchet MS"/>
          <w:noProof/>
          <w:sz w:val="21"/>
          <w:szCs w:val="21"/>
        </w:rPr>
        <w:t xml:space="preserve"> </w:t>
      </w:r>
      <w:r w:rsidR="00862CC5">
        <w:rPr>
          <w:rFonts w:ascii="Trebuchet MS" w:hAnsi="Trebuchet MS"/>
          <w:noProof/>
          <w:sz w:val="21"/>
          <w:szCs w:val="21"/>
        </w:rPr>
        <w:t>Scienze B</w:t>
      </w:r>
      <w:r w:rsidRPr="004911CA">
        <w:rPr>
          <w:rFonts w:ascii="Trebuchet MS" w:hAnsi="Trebuchet MS"/>
          <w:noProof/>
          <w:sz w:val="21"/>
          <w:szCs w:val="21"/>
        </w:rPr>
        <w:t>iologiche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4911CA">
        <w:rPr>
          <w:rFonts w:ascii="Trebuchet MS" w:hAnsi="Trebuchet MS"/>
          <w:noProof/>
          <w:sz w:val="21"/>
          <w:szCs w:val="21"/>
        </w:rPr>
        <w:t>Fondazione Cariplo</w:t>
      </w:r>
      <w:r>
        <w:rPr>
          <w:rFonts w:ascii="Trebuchet MS" w:hAnsi="Trebuchet MS"/>
          <w:sz w:val="21"/>
          <w:szCs w:val="21"/>
        </w:rPr>
        <w:t>;</w:t>
      </w:r>
    </w:p>
    <w:p w:rsidR="00965A5A" w:rsidRDefault="00965A5A" w:rsidP="00524BF1">
      <w:pPr>
        <w:ind w:right="28"/>
        <w:jc w:val="both"/>
        <w:rPr>
          <w:rFonts w:ascii="Trebuchet MS" w:hAnsi="Trebuchet MS"/>
          <w:noProof/>
          <w:sz w:val="21"/>
          <w:szCs w:val="21"/>
        </w:rPr>
      </w:pPr>
      <w:r>
        <w:rPr>
          <w:rFonts w:ascii="Trebuchet MS" w:hAnsi="Trebuchet MS"/>
          <w:sz w:val="21"/>
          <w:szCs w:val="21"/>
        </w:rPr>
        <w:t>PRESO ATTO che la commissione giudicatrice proposta dal docente referente risulta così composta: Prof.</w:t>
      </w:r>
      <w:r w:rsidR="00BD37F7">
        <w:rPr>
          <w:rFonts w:ascii="Trebuchet MS" w:hAnsi="Trebuchet MS"/>
          <w:sz w:val="21"/>
          <w:szCs w:val="21"/>
        </w:rPr>
        <w:t>ssa</w:t>
      </w:r>
      <w:r>
        <w:rPr>
          <w:rFonts w:ascii="Trebuchet MS" w:hAnsi="Trebuchet MS"/>
          <w:sz w:val="21"/>
          <w:szCs w:val="21"/>
        </w:rPr>
        <w:t xml:space="preserve"> </w:t>
      </w:r>
      <w:r w:rsidR="00BD37F7" w:rsidRPr="004911CA">
        <w:rPr>
          <w:rFonts w:ascii="Trebuchet MS" w:hAnsi="Trebuchet MS"/>
          <w:noProof/>
          <w:sz w:val="21"/>
          <w:szCs w:val="21"/>
        </w:rPr>
        <w:t>Lucia</w:t>
      </w:r>
      <w:r w:rsidR="00BD37F7">
        <w:rPr>
          <w:rFonts w:ascii="Trebuchet MS" w:hAnsi="Trebuchet MS"/>
          <w:sz w:val="21"/>
          <w:szCs w:val="21"/>
        </w:rPr>
        <w:t xml:space="preserve"> </w:t>
      </w:r>
      <w:r w:rsidR="00BD37F7" w:rsidRPr="004911CA">
        <w:rPr>
          <w:rFonts w:ascii="Trebuchet MS" w:hAnsi="Trebuchet MS"/>
          <w:noProof/>
          <w:sz w:val="21"/>
          <w:szCs w:val="21"/>
        </w:rPr>
        <w:t>Colombo</w:t>
      </w:r>
      <w:r>
        <w:rPr>
          <w:rFonts w:ascii="Trebuchet MS" w:hAnsi="Trebuchet MS"/>
          <w:sz w:val="21"/>
          <w:szCs w:val="21"/>
        </w:rPr>
        <w:t>,</w:t>
      </w:r>
      <w:r w:rsidR="00BD37F7">
        <w:rPr>
          <w:rFonts w:ascii="Trebuchet MS" w:hAnsi="Trebuchet MS"/>
          <w:sz w:val="21"/>
          <w:szCs w:val="21"/>
        </w:rPr>
        <w:t xml:space="preserve"> </w:t>
      </w:r>
      <w:r w:rsidRPr="004911CA">
        <w:rPr>
          <w:rFonts w:ascii="Trebuchet MS" w:hAnsi="Trebuchet MS"/>
          <w:noProof/>
          <w:sz w:val="21"/>
          <w:szCs w:val="21"/>
        </w:rPr>
        <w:t>Prof.ssa Sara Epis, Prof .Claudio Bandi</w:t>
      </w:r>
      <w:r>
        <w:rPr>
          <w:rFonts w:ascii="Trebuchet MS" w:hAnsi="Trebuchet MS"/>
          <w:i/>
          <w:iCs/>
        </w:rPr>
        <w:t xml:space="preserve"> </w:t>
      </w:r>
      <w:r>
        <w:rPr>
          <w:rFonts w:ascii="Trebuchet MS" w:hAnsi="Trebuchet MS"/>
          <w:sz w:val="21"/>
          <w:szCs w:val="21"/>
        </w:rPr>
        <w:t xml:space="preserve">e docente supplente </w:t>
      </w:r>
      <w:r w:rsidRPr="004911CA">
        <w:rPr>
          <w:rFonts w:ascii="Trebuchet MS" w:hAnsi="Trebuchet MS"/>
          <w:noProof/>
          <w:sz w:val="21"/>
          <w:szCs w:val="21"/>
        </w:rPr>
        <w:t>Dr. Matteo Brilli</w:t>
      </w:r>
      <w:r>
        <w:rPr>
          <w:rFonts w:ascii="Trebuchet MS" w:hAnsi="Trebuchet MS"/>
          <w:sz w:val="21"/>
          <w:szCs w:val="21"/>
        </w:rPr>
        <w:t>;</w:t>
      </w:r>
    </w:p>
    <w:p w:rsidR="00965A5A" w:rsidRDefault="00965A5A" w:rsidP="00264F73">
      <w:pPr>
        <w:pStyle w:val="Titolo4"/>
        <w:jc w:val="center"/>
        <w:rPr>
          <w:rFonts w:ascii="Trebuchet MS" w:hAnsi="Trebuchet MS"/>
          <w:sz w:val="21"/>
          <w:szCs w:val="21"/>
        </w:rPr>
      </w:pPr>
      <w:r>
        <w:rPr>
          <w:rFonts w:ascii="Trebuchet MS" w:hAnsi="Trebuchet MS"/>
          <w:sz w:val="21"/>
          <w:szCs w:val="21"/>
        </w:rPr>
        <w:t>DECRETA</w:t>
      </w:r>
    </w:p>
    <w:p w:rsidR="00965A5A" w:rsidRPr="00EC2262" w:rsidRDefault="00965A5A"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965A5A" w:rsidRDefault="00965A5A"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BD37F7">
        <w:rPr>
          <w:rFonts w:ascii="Trebuchet MS" w:hAnsi="Trebuchet MS"/>
          <w:sz w:val="21"/>
          <w:szCs w:val="21"/>
        </w:rPr>
        <w:t>1</w:t>
      </w:r>
      <w:r w:rsidR="00D52CC3">
        <w:rPr>
          <w:rFonts w:ascii="Trebuchet MS" w:hAnsi="Trebuchet MS"/>
          <w:sz w:val="21"/>
          <w:szCs w:val="21"/>
        </w:rPr>
        <w:t xml:space="preserve"> </w:t>
      </w:r>
      <w:r w:rsidRPr="002B22A3">
        <w:rPr>
          <w:rFonts w:ascii="Trebuchet MS" w:hAnsi="Trebuchet MS"/>
          <w:sz w:val="21"/>
          <w:szCs w:val="21"/>
        </w:rPr>
        <w:t>borsa</w:t>
      </w:r>
      <w:r w:rsidRPr="009E7A5C">
        <w:rPr>
          <w:rFonts w:ascii="Trebuchet MS" w:hAnsi="Trebuchet MS"/>
          <w:sz w:val="21"/>
          <w:szCs w:val="21"/>
        </w:rPr>
        <w:t xml:space="preserve"> di studio di </w:t>
      </w:r>
      <w:r w:rsidRPr="00BD37F7">
        <w:rPr>
          <w:rFonts w:ascii="Trebuchet MS" w:hAnsi="Trebuchet MS"/>
          <w:noProof/>
          <w:sz w:val="21"/>
          <w:szCs w:val="21"/>
        </w:rPr>
        <w:t>7 mesi</w:t>
      </w:r>
      <w:r w:rsidRPr="00BD37F7">
        <w:rPr>
          <w:rFonts w:ascii="Trebuchet MS" w:hAnsi="Trebuchet MS"/>
          <w:sz w:val="21"/>
          <w:szCs w:val="21"/>
        </w:rPr>
        <w:t>,</w:t>
      </w:r>
      <w:r w:rsidRPr="009E7A5C">
        <w:rPr>
          <w:rFonts w:ascii="Trebuchet MS" w:hAnsi="Trebuchet MS"/>
          <w:sz w:val="21"/>
          <w:szCs w:val="21"/>
        </w:rPr>
        <w:t xml:space="preserve"> eventualmente rinnovabile, per l’area scientifico-disciplinare delle </w:t>
      </w:r>
      <w:r w:rsidR="00D52CC3">
        <w:rPr>
          <w:rFonts w:ascii="Trebuchet MS" w:hAnsi="Trebuchet MS"/>
          <w:noProof/>
          <w:sz w:val="21"/>
          <w:szCs w:val="21"/>
        </w:rPr>
        <w:t>Scienze B</w:t>
      </w:r>
      <w:r w:rsidRPr="004911CA">
        <w:rPr>
          <w:rFonts w:ascii="Trebuchet MS" w:hAnsi="Trebuchet MS"/>
          <w:noProof/>
          <w:sz w:val="21"/>
          <w:szCs w:val="21"/>
        </w:rPr>
        <w:t>iologiche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4911CA">
        <w:rPr>
          <w:rFonts w:ascii="Trebuchet MS" w:hAnsi="Trebuchet MS"/>
          <w:noProof/>
          <w:sz w:val="21"/>
          <w:szCs w:val="21"/>
        </w:rPr>
        <w:t>Fondazione Cariplo</w:t>
      </w:r>
      <w:r>
        <w:rPr>
          <w:rFonts w:ascii="Trebuchet MS" w:hAnsi="Trebuchet MS"/>
          <w:sz w:val="21"/>
          <w:szCs w:val="21"/>
        </w:rPr>
        <w:t>).</w:t>
      </w:r>
    </w:p>
    <w:p w:rsidR="00965A5A" w:rsidRPr="00EC2262" w:rsidRDefault="00965A5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965A5A" w:rsidRPr="009E7A5C" w:rsidRDefault="00965A5A"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965A5A" w:rsidRPr="009E7A5C" w:rsidRDefault="00965A5A"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965A5A" w:rsidRPr="009E7A5C" w:rsidRDefault="00965A5A"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BD37F7">
        <w:rPr>
          <w:rFonts w:ascii="Trebuchet MS" w:hAnsi="Trebuchet MS"/>
          <w:sz w:val="21"/>
          <w:szCs w:val="21"/>
        </w:rPr>
        <w:t xml:space="preserve">Scienze Biologiche  </w:t>
      </w:r>
      <w:r w:rsidRPr="009E7A5C">
        <w:rPr>
          <w:rFonts w:ascii="Trebuchet MS" w:hAnsi="Trebuchet MS"/>
          <w:sz w:val="21"/>
          <w:szCs w:val="21"/>
        </w:rPr>
        <w:t xml:space="preserve"> o equipollente, conseguita secondo l’ordinamento didattico precedente il D.M. n 509/1999 ss.mm.ii. ovvero diploma di laurea Specialistica ai sensi del DM n. 509/1999 corrispondente alla Laurea Magistrale nella classe della laurea in </w:t>
      </w:r>
      <w:r w:rsidR="00BD37F7">
        <w:rPr>
          <w:rFonts w:ascii="Trebuchet MS" w:hAnsi="Trebuchet MS"/>
          <w:sz w:val="21"/>
          <w:szCs w:val="21"/>
        </w:rPr>
        <w:t xml:space="preserve">Biologia </w:t>
      </w:r>
      <w:r w:rsidRPr="009E7A5C">
        <w:rPr>
          <w:rFonts w:ascii="Trebuchet MS" w:hAnsi="Trebuchet MS"/>
          <w:sz w:val="21"/>
          <w:szCs w:val="21"/>
        </w:rPr>
        <w:t>(L</w:t>
      </w:r>
      <w:r>
        <w:rPr>
          <w:rFonts w:ascii="Trebuchet MS" w:hAnsi="Trebuchet MS"/>
          <w:sz w:val="21"/>
          <w:szCs w:val="21"/>
        </w:rPr>
        <w:t>.</w:t>
      </w:r>
      <w:r w:rsidRPr="009E7A5C">
        <w:rPr>
          <w:rFonts w:ascii="Trebuchet MS" w:hAnsi="Trebuchet MS"/>
          <w:sz w:val="21"/>
          <w:szCs w:val="21"/>
        </w:rPr>
        <w:t>M</w:t>
      </w:r>
      <w:r>
        <w:rPr>
          <w:rFonts w:ascii="Trebuchet MS" w:hAnsi="Trebuchet MS"/>
          <w:sz w:val="21"/>
          <w:szCs w:val="21"/>
        </w:rPr>
        <w:t>.-</w:t>
      </w:r>
      <w:r w:rsidR="00BD37F7">
        <w:rPr>
          <w:rFonts w:ascii="Trebuchet MS" w:hAnsi="Trebuchet MS"/>
          <w:sz w:val="21"/>
          <w:szCs w:val="21"/>
        </w:rPr>
        <w:t>6</w:t>
      </w:r>
      <w:r w:rsidRPr="009E7A5C">
        <w:rPr>
          <w:rFonts w:ascii="Trebuchet MS" w:hAnsi="Trebuchet MS"/>
          <w:sz w:val="21"/>
          <w:szCs w:val="21"/>
        </w:rPr>
        <w:t>)</w:t>
      </w:r>
      <w:r w:rsidR="00BD37F7">
        <w:rPr>
          <w:rFonts w:ascii="Trebuchet MS" w:hAnsi="Trebuchet MS"/>
          <w:sz w:val="21"/>
          <w:szCs w:val="21"/>
        </w:rPr>
        <w:t>, Scienze della nutrizione umana (L.M.-61)</w:t>
      </w:r>
      <w:r w:rsidRPr="009E7A5C">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965A5A" w:rsidRPr="002B22A3" w:rsidRDefault="00965A5A"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BD37F7">
        <w:rPr>
          <w:rFonts w:ascii="Trebuchet MS" w:hAnsi="Trebuchet MS"/>
          <w:sz w:val="21"/>
          <w:szCs w:val="21"/>
        </w:rPr>
        <w:t>inglese</w:t>
      </w:r>
      <w:r w:rsidRPr="002B22A3">
        <w:rPr>
          <w:rFonts w:ascii="Trebuchet MS" w:hAnsi="Trebuchet MS"/>
          <w:sz w:val="21"/>
          <w:szCs w:val="21"/>
        </w:rPr>
        <w:t>;</w:t>
      </w:r>
    </w:p>
    <w:p w:rsidR="00965A5A" w:rsidRPr="009E7A5C" w:rsidRDefault="00965A5A"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965A5A" w:rsidRPr="009E7A5C" w:rsidRDefault="00965A5A" w:rsidP="00BD37F7">
      <w:pPr>
        <w:pStyle w:val="Corpodeltesto2"/>
        <w:spacing w:line="240" w:lineRule="auto"/>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BD37F7" w:rsidRPr="00BD37F7" w:rsidRDefault="00BD37F7" w:rsidP="00BD37F7">
      <w:pPr>
        <w:suppressAutoHyphens/>
        <w:autoSpaceDN/>
        <w:spacing w:before="120"/>
        <w:ind w:left="720"/>
        <w:contextualSpacing/>
        <w:jc w:val="both"/>
        <w:rPr>
          <w:lang w:eastAsia="zh-CN"/>
        </w:rPr>
      </w:pPr>
      <w:r w:rsidRPr="00BD37F7">
        <w:rPr>
          <w:rFonts w:ascii="Trebuchet MS" w:hAnsi="Trebuchet MS" w:cs="Trebuchet MS"/>
          <w:sz w:val="21"/>
          <w:szCs w:val="21"/>
          <w:lang w:eastAsia="zh-CN"/>
        </w:rPr>
        <w:t>conoscenze di entomologia generale e sanitaria (manipolazione, mantenimento, riconoscimento e dissezione di artropodi, in particolare di zanzare e zecche)</w:t>
      </w:r>
      <w:r>
        <w:rPr>
          <w:rFonts w:ascii="Trebuchet MS" w:hAnsi="Trebuchet MS" w:cs="Trebuchet MS"/>
          <w:sz w:val="21"/>
          <w:szCs w:val="21"/>
          <w:lang w:eastAsia="zh-CN"/>
        </w:rPr>
        <w:t>;</w:t>
      </w:r>
    </w:p>
    <w:p w:rsidR="00BD37F7" w:rsidRPr="00BD37F7" w:rsidRDefault="00BD37F7" w:rsidP="00BD37F7">
      <w:pPr>
        <w:suppressAutoHyphens/>
        <w:autoSpaceDN/>
        <w:spacing w:before="120"/>
        <w:ind w:left="720"/>
        <w:contextualSpacing/>
        <w:jc w:val="both"/>
        <w:rPr>
          <w:lang w:eastAsia="zh-CN"/>
        </w:rPr>
      </w:pPr>
      <w:r w:rsidRPr="00BD37F7">
        <w:rPr>
          <w:rFonts w:ascii="Trebuchet MS" w:hAnsi="Trebuchet MS" w:cs="Trebuchet MS"/>
          <w:sz w:val="21"/>
          <w:szCs w:val="21"/>
          <w:lang w:eastAsia="zh-CN"/>
        </w:rPr>
        <w:t>conoscenze di base di biologia molecolare e di immunologia (estrazione di DNA/RNA; PCR; PCR quantitativa; sequenziamento; metodi bioinformatici di base; saggi immunologici).</w:t>
      </w:r>
    </w:p>
    <w:p w:rsidR="00BD37F7" w:rsidRPr="00BD37F7" w:rsidRDefault="00BD37F7" w:rsidP="00BD37F7">
      <w:pPr>
        <w:suppressAutoHyphens/>
        <w:autoSpaceDN/>
        <w:spacing w:before="120"/>
        <w:ind w:left="720" w:right="-261"/>
        <w:contextualSpacing/>
        <w:jc w:val="both"/>
        <w:rPr>
          <w:lang w:eastAsia="zh-CN"/>
        </w:rPr>
      </w:pPr>
      <w:r w:rsidRPr="00BD37F7">
        <w:rPr>
          <w:rFonts w:ascii="Trebuchet MS" w:hAnsi="Trebuchet MS" w:cs="Trebuchet MS"/>
          <w:sz w:val="21"/>
          <w:szCs w:val="21"/>
          <w:lang w:eastAsia="zh-CN"/>
        </w:rPr>
        <w:t>capacità di elaborazione, sintesi e organizzazione delle informazioni</w:t>
      </w:r>
      <w:r>
        <w:rPr>
          <w:rFonts w:ascii="Trebuchet MS" w:hAnsi="Trebuchet MS" w:cs="Trebuchet MS"/>
          <w:sz w:val="21"/>
          <w:szCs w:val="21"/>
          <w:lang w:eastAsia="zh-CN"/>
        </w:rPr>
        <w:t>;</w:t>
      </w:r>
    </w:p>
    <w:p w:rsidR="00BD37F7" w:rsidRPr="00BD37F7" w:rsidRDefault="00BD37F7" w:rsidP="00BD37F7">
      <w:pPr>
        <w:suppressAutoHyphens/>
        <w:autoSpaceDN/>
        <w:spacing w:before="120"/>
        <w:ind w:left="720" w:right="-261"/>
        <w:contextualSpacing/>
        <w:jc w:val="both"/>
        <w:rPr>
          <w:lang w:eastAsia="zh-CN"/>
        </w:rPr>
      </w:pPr>
      <w:r w:rsidRPr="00BD37F7">
        <w:rPr>
          <w:rFonts w:ascii="Trebuchet MS" w:hAnsi="Trebuchet MS" w:cs="Trebuchet MS"/>
          <w:sz w:val="21"/>
          <w:szCs w:val="21"/>
          <w:lang w:eastAsia="zh-CN"/>
        </w:rPr>
        <w:lastRenderedPageBreak/>
        <w:t>attitudine al lavoro in team</w:t>
      </w:r>
      <w:r>
        <w:rPr>
          <w:rFonts w:ascii="Trebuchet MS" w:hAnsi="Trebuchet MS" w:cs="Trebuchet MS"/>
          <w:sz w:val="21"/>
          <w:szCs w:val="21"/>
          <w:lang w:eastAsia="zh-CN"/>
        </w:rPr>
        <w:t>.</w:t>
      </w:r>
    </w:p>
    <w:p w:rsidR="00965A5A" w:rsidRPr="009E7A5C" w:rsidRDefault="00965A5A" w:rsidP="00BD37F7">
      <w:pPr>
        <w:spacing w:before="120"/>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965A5A" w:rsidRPr="009E7A5C" w:rsidRDefault="00965A5A" w:rsidP="00BD37F7">
      <w:pPr>
        <w:spacing w:before="120"/>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965A5A" w:rsidRPr="009E7A5C" w:rsidRDefault="00965A5A" w:rsidP="00BD37F7">
      <w:pPr>
        <w:spacing w:before="120"/>
        <w:ind w:right="-261"/>
        <w:contextualSpacing/>
        <w:jc w:val="both"/>
        <w:rPr>
          <w:rFonts w:ascii="Trebuchet MS" w:hAnsi="Trebuchet MS"/>
          <w:sz w:val="21"/>
          <w:szCs w:val="21"/>
        </w:rPr>
      </w:pPr>
      <w:r w:rsidRPr="009E7A5C">
        <w:rPr>
          <w:rFonts w:ascii="Trebuchet MS" w:hAnsi="Trebuchet MS"/>
          <w:sz w:val="21"/>
          <w:szCs w:val="21"/>
        </w:rPr>
        <w:t>Saranno valutati come titoli validi ai fini del concorso:</w:t>
      </w:r>
    </w:p>
    <w:p w:rsidR="00965A5A" w:rsidRPr="009E7A5C" w:rsidRDefault="00965A5A" w:rsidP="00BD37F7">
      <w:pPr>
        <w:ind w:right="-261"/>
        <w:contextualSpacing/>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965A5A" w:rsidRPr="00EC2262" w:rsidRDefault="00965A5A" w:rsidP="00BD37F7">
      <w:pPr>
        <w:keepNext/>
        <w:autoSpaceDE/>
        <w:autoSpaceDN/>
        <w:spacing w:before="240" w:after="120"/>
        <w:contextualSpacing/>
        <w:jc w:val="both"/>
        <w:outlineLvl w:val="1"/>
        <w:rPr>
          <w:rFonts w:ascii="Trebuchet MS" w:hAnsi="Trebuchet MS"/>
          <w:b/>
          <w:bCs/>
          <w:smallCaps/>
        </w:rPr>
      </w:pPr>
      <w:r w:rsidRPr="00EC2262">
        <w:rPr>
          <w:rFonts w:ascii="Trebuchet MS" w:hAnsi="Trebuchet MS"/>
          <w:b/>
          <w:bCs/>
          <w:smallCaps/>
        </w:rPr>
        <w:t>Art. 3. Domanda di partecipazione</w:t>
      </w:r>
    </w:p>
    <w:p w:rsidR="00965A5A" w:rsidRPr="009E7A5C" w:rsidRDefault="00965A5A" w:rsidP="00BD37F7">
      <w:pPr>
        <w:spacing w:before="120"/>
        <w:ind w:right="-261"/>
        <w:contextualSpacing/>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00BD37F7">
        <w:rPr>
          <w:rFonts w:ascii="Trebuchet MS" w:hAnsi="Trebuchet MS"/>
          <w:sz w:val="21"/>
          <w:szCs w:val="21"/>
        </w:rPr>
        <w:t>il 13 febbraio 2020</w:t>
      </w:r>
      <w:r w:rsidRPr="009E7A5C">
        <w:rPr>
          <w:rFonts w:ascii="Trebuchet MS" w:hAnsi="Trebuchet MS"/>
          <w:sz w:val="21"/>
          <w:szCs w:val="21"/>
        </w:rPr>
        <w:t xml:space="preserve"> al</w:t>
      </w:r>
      <w:r>
        <w:rPr>
          <w:rFonts w:ascii="Trebuchet MS" w:hAnsi="Trebuchet MS"/>
          <w:sz w:val="21"/>
          <w:szCs w:val="21"/>
        </w:rPr>
        <w:t>le ore 23:59 al</w:t>
      </w:r>
      <w:r w:rsidRPr="009E7A5C">
        <w:rPr>
          <w:rFonts w:ascii="Trebuchet MS" w:hAnsi="Trebuchet MS"/>
          <w:sz w:val="21"/>
          <w:szCs w:val="21"/>
        </w:rPr>
        <w:t xml:space="preserve"> </w:t>
      </w:r>
    </w:p>
    <w:p w:rsidR="00965A5A" w:rsidRPr="009E7A5C" w:rsidRDefault="00965A5A" w:rsidP="00BD37F7">
      <w:pPr>
        <w:ind w:right="-261"/>
        <w:contextualSpacing/>
        <w:jc w:val="both"/>
        <w:rPr>
          <w:rFonts w:ascii="Trebuchet MS" w:hAnsi="Trebuchet MS"/>
          <w:smallCaps/>
          <w:sz w:val="21"/>
          <w:szCs w:val="21"/>
        </w:rPr>
      </w:pPr>
      <w:r w:rsidRPr="009E7A5C">
        <w:rPr>
          <w:rFonts w:ascii="Trebuchet MS" w:hAnsi="Trebuchet MS"/>
          <w:smallCaps/>
          <w:sz w:val="21"/>
          <w:szCs w:val="21"/>
        </w:rPr>
        <w:t xml:space="preserve">MAGNIFICO RETTORE </w:t>
      </w:r>
    </w:p>
    <w:p w:rsidR="00965A5A" w:rsidRPr="009E7A5C" w:rsidRDefault="00965A5A" w:rsidP="00BD37F7">
      <w:pPr>
        <w:ind w:right="-261"/>
        <w:contextualSpacing/>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965A5A" w:rsidRPr="009E7A5C" w:rsidRDefault="00965A5A" w:rsidP="00BD37F7">
      <w:pPr>
        <w:ind w:right="-261"/>
        <w:contextualSpacing/>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965A5A" w:rsidRPr="009E7A5C" w:rsidRDefault="00965A5A" w:rsidP="00BD37F7">
      <w:pPr>
        <w:ind w:right="-261"/>
        <w:contextualSpacing/>
        <w:jc w:val="both"/>
        <w:rPr>
          <w:rFonts w:ascii="Trebuchet MS" w:hAnsi="Trebuchet MS"/>
          <w:smallCaps/>
          <w:sz w:val="21"/>
          <w:szCs w:val="21"/>
        </w:rPr>
      </w:pPr>
      <w:r w:rsidRPr="009E7A5C">
        <w:rPr>
          <w:rFonts w:ascii="Trebuchet MS" w:hAnsi="Trebuchet MS"/>
          <w:smallCaps/>
          <w:sz w:val="21"/>
          <w:szCs w:val="21"/>
        </w:rPr>
        <w:t>20122 – MILANO</w:t>
      </w:r>
    </w:p>
    <w:p w:rsidR="00965A5A" w:rsidRPr="009E7A5C" w:rsidRDefault="00965A5A" w:rsidP="00BD37F7">
      <w:pPr>
        <w:ind w:right="-261"/>
        <w:contextualSpacing/>
        <w:jc w:val="both"/>
        <w:rPr>
          <w:rFonts w:ascii="Trebuchet MS" w:hAnsi="Trebuchet MS"/>
          <w:smallCaps/>
          <w:sz w:val="21"/>
          <w:szCs w:val="21"/>
        </w:rPr>
      </w:pPr>
    </w:p>
    <w:p w:rsidR="00965A5A" w:rsidRPr="009E7A5C" w:rsidRDefault="00965A5A" w:rsidP="00BD37F7">
      <w:pPr>
        <w:ind w:right="-261"/>
        <w:contextualSpacing/>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8"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Pr>
          <w:rFonts w:ascii="Trebuchet MS" w:hAnsi="Trebuchet MS" w:cs="Courier New"/>
          <w:sz w:val="21"/>
          <w:szCs w:val="21"/>
        </w:rPr>
        <w:t xml:space="preserve">. </w:t>
      </w:r>
      <w:r w:rsidR="00BD37F7">
        <w:rPr>
          <w:rFonts w:ascii="Trebuchet MS" w:hAnsi="Trebuchet MS" w:cs="Courier New"/>
          <w:sz w:val="21"/>
          <w:szCs w:val="21"/>
        </w:rPr>
        <w:t xml:space="preserve">ssa </w:t>
      </w:r>
      <w:r w:rsidRPr="00BD37F7">
        <w:rPr>
          <w:rFonts w:ascii="Trebuchet MS" w:hAnsi="Trebuchet MS" w:cs="Courier New"/>
          <w:noProof/>
          <w:sz w:val="21"/>
          <w:szCs w:val="21"/>
        </w:rPr>
        <w:t>COLOMBO</w:t>
      </w:r>
      <w:r w:rsidRPr="00BD37F7">
        <w:rPr>
          <w:rFonts w:ascii="Trebuchet MS" w:hAnsi="Trebuchet MS" w:cs="Courier New"/>
          <w:sz w:val="21"/>
          <w:szCs w:val="21"/>
        </w:rPr>
        <w:t xml:space="preserve"> Cod ID. </w:t>
      </w:r>
      <w:r w:rsidRPr="00BD37F7">
        <w:rPr>
          <w:rFonts w:ascii="Trebuchet MS" w:hAnsi="Trebuchet MS" w:cs="Courier New"/>
          <w:noProof/>
          <w:sz w:val="21"/>
          <w:szCs w:val="21"/>
        </w:rPr>
        <w:t>3132</w:t>
      </w:r>
      <w:r w:rsidRPr="00BD37F7">
        <w:rPr>
          <w:rFonts w:ascii="Trebuchet MS" w:hAnsi="Trebuchet MS" w:cs="Courier New"/>
          <w:sz w:val="21"/>
          <w:szCs w:val="21"/>
        </w:rPr>
        <w:t>.</w:t>
      </w:r>
    </w:p>
    <w:p w:rsidR="00965A5A" w:rsidRPr="009E7A5C" w:rsidRDefault="00965A5A" w:rsidP="00BD37F7">
      <w:pPr>
        <w:ind w:right="-261"/>
        <w:contextualSpacing/>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965A5A" w:rsidRPr="009E7A5C" w:rsidRDefault="00965A5A" w:rsidP="00BD37F7">
      <w:pPr>
        <w:ind w:right="-261"/>
        <w:contextualSpacing/>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965A5A" w:rsidRPr="009E7A5C" w:rsidRDefault="00965A5A" w:rsidP="00BD37F7">
      <w:pPr>
        <w:numPr>
          <w:ilvl w:val="0"/>
          <w:numId w:val="2"/>
        </w:numPr>
        <w:tabs>
          <w:tab w:val="left" w:pos="3828"/>
        </w:tabs>
        <w:ind w:left="425" w:right="-261" w:hanging="425"/>
        <w:contextualSpacing/>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965A5A" w:rsidRPr="009E7A5C" w:rsidRDefault="00965A5A" w:rsidP="00BD37F7">
      <w:pPr>
        <w:numPr>
          <w:ilvl w:val="0"/>
          <w:numId w:val="2"/>
        </w:numPr>
        <w:ind w:left="425" w:right="-261" w:hanging="425"/>
        <w:contextualSpacing/>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965A5A" w:rsidRPr="009E7A5C" w:rsidRDefault="00965A5A" w:rsidP="00BD37F7">
      <w:pPr>
        <w:spacing w:before="120"/>
        <w:ind w:right="-261"/>
        <w:contextualSpacing/>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965A5A" w:rsidRPr="009E7A5C" w:rsidRDefault="00965A5A" w:rsidP="00BD37F7">
      <w:pPr>
        <w:ind w:right="-261"/>
        <w:contextualSpacing/>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965A5A" w:rsidRPr="00EC2262" w:rsidRDefault="00965A5A" w:rsidP="00BD37F7">
      <w:pPr>
        <w:keepNext/>
        <w:autoSpaceDE/>
        <w:autoSpaceDN/>
        <w:spacing w:before="120" w:after="120"/>
        <w:contextualSpacing/>
        <w:jc w:val="both"/>
        <w:outlineLvl w:val="1"/>
        <w:rPr>
          <w:rFonts w:ascii="Trebuchet MS" w:hAnsi="Trebuchet MS"/>
          <w:b/>
          <w:bCs/>
          <w:smallCaps/>
        </w:rPr>
      </w:pPr>
      <w:r w:rsidRPr="00EC2262">
        <w:rPr>
          <w:rFonts w:ascii="Trebuchet MS" w:hAnsi="Trebuchet MS"/>
          <w:b/>
          <w:bCs/>
          <w:smallCaps/>
        </w:rPr>
        <w:t xml:space="preserve">Art. 4. - Attività richiesta </w:t>
      </w:r>
    </w:p>
    <w:p w:rsidR="00965A5A" w:rsidRDefault="00965A5A" w:rsidP="00BD37F7">
      <w:pPr>
        <w:tabs>
          <w:tab w:val="left" w:pos="360"/>
        </w:tabs>
        <w:spacing w:before="120"/>
        <w:ind w:right="-261"/>
        <w:contextualSpacing/>
        <w:jc w:val="both"/>
        <w:rPr>
          <w:rFonts w:ascii="Trebuchet MS" w:hAnsi="Trebuchet M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w:t>
      </w:r>
      <w:r>
        <w:rPr>
          <w:rFonts w:ascii="Trebuchet MS" w:hAnsi="Trebuchet MS"/>
          <w:sz w:val="21"/>
          <w:szCs w:val="21"/>
        </w:rPr>
        <w:t xml:space="preserve"> </w:t>
      </w:r>
      <w:r w:rsidR="00BD37F7">
        <w:rPr>
          <w:rFonts w:ascii="Trebuchet MS" w:hAnsi="Trebuchet MS"/>
          <w:noProof/>
          <w:sz w:val="21"/>
          <w:szCs w:val="21"/>
        </w:rPr>
        <w:t>Dipartimento d</w:t>
      </w:r>
      <w:r w:rsidR="00BD37F7" w:rsidRPr="004911CA">
        <w:rPr>
          <w:rFonts w:ascii="Trebuchet MS" w:hAnsi="Trebuchet MS"/>
          <w:noProof/>
          <w:sz w:val="21"/>
          <w:szCs w:val="21"/>
        </w:rPr>
        <w:t>i Bioscienze</w:t>
      </w:r>
      <w:r w:rsidR="00BD37F7" w:rsidRPr="009E7A5C">
        <w:rPr>
          <w:rFonts w:ascii="Trebuchet MS" w:hAnsi="Trebuchet MS"/>
          <w:sz w:val="21"/>
          <w:szCs w:val="21"/>
        </w:rPr>
        <w:t xml:space="preserve"> </w:t>
      </w:r>
      <w:r w:rsidRPr="009E7A5C">
        <w:rPr>
          <w:rFonts w:ascii="Trebuchet MS" w:hAnsi="Trebuchet MS"/>
          <w:sz w:val="21"/>
          <w:szCs w:val="21"/>
        </w:rPr>
        <w:t xml:space="preserve">dell’Università degli Studi di Milano e sotto la guida del </w:t>
      </w:r>
      <w:r w:rsidRPr="002B22A3">
        <w:rPr>
          <w:rFonts w:ascii="Trebuchet MS" w:hAnsi="Trebuchet MS"/>
          <w:sz w:val="21"/>
          <w:szCs w:val="21"/>
        </w:rPr>
        <w:t>Prof</w:t>
      </w:r>
      <w:r>
        <w:rPr>
          <w:rFonts w:ascii="Trebuchet MS" w:hAnsi="Trebuchet MS"/>
          <w:sz w:val="21"/>
          <w:szCs w:val="21"/>
        </w:rPr>
        <w:t xml:space="preserve">. </w:t>
      </w:r>
      <w:r w:rsidRPr="004911CA">
        <w:rPr>
          <w:rFonts w:ascii="Trebuchet MS" w:hAnsi="Trebuchet MS"/>
          <w:noProof/>
          <w:sz w:val="21"/>
          <w:szCs w:val="21"/>
        </w:rPr>
        <w:t>LUCIA</w:t>
      </w:r>
      <w:r>
        <w:rPr>
          <w:rFonts w:ascii="Trebuchet MS" w:hAnsi="Trebuchet MS"/>
          <w:sz w:val="21"/>
          <w:szCs w:val="21"/>
        </w:rPr>
        <w:t xml:space="preserve"> </w:t>
      </w:r>
      <w:r w:rsidRPr="004911CA">
        <w:rPr>
          <w:rFonts w:ascii="Trebuchet MS" w:hAnsi="Trebuchet MS"/>
          <w:noProof/>
          <w:sz w:val="21"/>
          <w:szCs w:val="21"/>
        </w:rPr>
        <w:t>COLOMBO</w:t>
      </w:r>
      <w:r w:rsidRPr="009E7A5C">
        <w:rPr>
          <w:rFonts w:ascii="Trebuchet MS" w:hAnsi="Trebuchet MS"/>
          <w:sz w:val="21"/>
          <w:szCs w:val="21"/>
        </w:rPr>
        <w:t>, nell’ambito del p</w:t>
      </w:r>
      <w:r w:rsidR="00BD37F7">
        <w:rPr>
          <w:rFonts w:ascii="Trebuchet MS" w:hAnsi="Trebuchet MS"/>
          <w:sz w:val="21"/>
          <w:szCs w:val="21"/>
        </w:rPr>
        <w:t>rogramma formativo e di ricerca</w:t>
      </w:r>
      <w:r w:rsidRPr="009E7A5C">
        <w:rPr>
          <w:rFonts w:ascii="Trebuchet MS" w:hAnsi="Trebuchet MS"/>
          <w:sz w:val="21"/>
          <w:szCs w:val="21"/>
        </w:rPr>
        <w:t xml:space="preserve"> dal titolo </w:t>
      </w:r>
      <w:r w:rsidRPr="00BD37F7">
        <w:rPr>
          <w:rFonts w:ascii="Trebuchet MS" w:hAnsi="Trebuchet MS"/>
          <w:sz w:val="21"/>
          <w:szCs w:val="21"/>
        </w:rPr>
        <w:t>“</w:t>
      </w:r>
      <w:r w:rsidR="00BD37F7" w:rsidRPr="00BD37F7">
        <w:rPr>
          <w:rFonts w:ascii="Trebuchet MS" w:hAnsi="Trebuchet MS"/>
          <w:noProof/>
          <w:sz w:val="21"/>
          <w:szCs w:val="21"/>
        </w:rPr>
        <w:t>A t</w:t>
      </w:r>
      <w:r w:rsidRPr="00BD37F7">
        <w:rPr>
          <w:rFonts w:ascii="Trebuchet MS" w:hAnsi="Trebuchet MS"/>
          <w:noProof/>
          <w:sz w:val="21"/>
          <w:szCs w:val="21"/>
        </w:rPr>
        <w:t>horought understanding of the molecular players causing the Skeeter Syndrome</w:t>
      </w:r>
      <w:r w:rsidRPr="00BD37F7">
        <w:rPr>
          <w:rFonts w:ascii="Trebuchet MS" w:hAnsi="Trebuchet MS"/>
          <w:sz w:val="21"/>
          <w:szCs w:val="21"/>
        </w:rPr>
        <w:t>”</w:t>
      </w:r>
      <w:r w:rsidR="00CF43CD">
        <w:rPr>
          <w:rFonts w:ascii="Trebuchet MS" w:hAnsi="Trebuchet MS"/>
          <w:sz w:val="21"/>
          <w:szCs w:val="21"/>
        </w:rPr>
        <w:t xml:space="preserve"> coordinato dal Dr. Paolo Gabrieli.</w:t>
      </w:r>
    </w:p>
    <w:p w:rsidR="00CF43CD" w:rsidRPr="009E7A5C" w:rsidRDefault="00CF43CD" w:rsidP="00BD37F7">
      <w:pPr>
        <w:tabs>
          <w:tab w:val="left" w:pos="360"/>
        </w:tabs>
        <w:spacing w:before="120"/>
        <w:ind w:right="-261"/>
        <w:contextualSpacing/>
        <w:jc w:val="both"/>
        <w:rPr>
          <w:rFonts w:ascii="Trebuchet MS" w:hAnsi="Trebuchet MS"/>
          <w:i/>
          <w:iCs/>
          <w:sz w:val="21"/>
          <w:szCs w:val="21"/>
        </w:rPr>
      </w:pPr>
    </w:p>
    <w:p w:rsidR="00965A5A" w:rsidRPr="00EC2262" w:rsidRDefault="00965A5A" w:rsidP="00BD37F7">
      <w:pPr>
        <w:keepNext/>
        <w:autoSpaceDE/>
        <w:autoSpaceDN/>
        <w:spacing w:before="240" w:after="120"/>
        <w:contextualSpacing/>
        <w:jc w:val="both"/>
        <w:outlineLvl w:val="1"/>
        <w:rPr>
          <w:rFonts w:ascii="Trebuchet MS" w:hAnsi="Trebuchet MS"/>
          <w:b/>
          <w:bCs/>
          <w:smallCaps/>
        </w:rPr>
      </w:pPr>
      <w:r w:rsidRPr="00EC2262">
        <w:rPr>
          <w:rFonts w:ascii="Trebuchet MS" w:hAnsi="Trebuchet MS"/>
          <w:b/>
          <w:bCs/>
          <w:smallCaps/>
        </w:rPr>
        <w:t xml:space="preserve">Art. 5. – regime giuridico della borsa e incompatibilita’ </w:t>
      </w:r>
    </w:p>
    <w:p w:rsidR="00965A5A" w:rsidRPr="009E7A5C" w:rsidRDefault="00965A5A" w:rsidP="00BD37F7">
      <w:pPr>
        <w:spacing w:before="120"/>
        <w:ind w:right="-261"/>
        <w:contextualSpacing/>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965A5A" w:rsidRPr="009E7A5C" w:rsidRDefault="00965A5A" w:rsidP="00BD37F7">
      <w:pPr>
        <w:pStyle w:val="Corpodeltesto2"/>
        <w:spacing w:line="240" w:lineRule="auto"/>
        <w:ind w:right="-261"/>
        <w:contextualSpacing/>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965A5A" w:rsidRPr="009E7A5C" w:rsidRDefault="00965A5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w:t>
      </w:r>
      <w:r w:rsidRPr="009E7A5C">
        <w:rPr>
          <w:rFonts w:ascii="Trebuchet MS" w:hAnsi="Trebuchet MS"/>
          <w:sz w:val="21"/>
          <w:szCs w:val="21"/>
        </w:rPr>
        <w:lastRenderedPageBreak/>
        <w:t xml:space="preserve">eccedente la somma di 15.000,00 euro annui. </w:t>
      </w:r>
    </w:p>
    <w:p w:rsidR="00965A5A" w:rsidRPr="009E7A5C" w:rsidRDefault="00965A5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965A5A" w:rsidRPr="00EC2262" w:rsidRDefault="00965A5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965A5A" w:rsidRPr="009E7A5C" w:rsidRDefault="00965A5A"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Pr="00BD37F7">
        <w:rPr>
          <w:rFonts w:ascii="Trebuchet MS" w:hAnsi="Trebuchet MS"/>
          <w:sz w:val="21"/>
          <w:szCs w:val="21"/>
        </w:rPr>
        <w:t xml:space="preserve">di </w:t>
      </w:r>
      <w:r w:rsidRPr="00BD37F7">
        <w:rPr>
          <w:rFonts w:ascii="Trebuchet MS" w:hAnsi="Trebuchet MS"/>
          <w:i/>
          <w:iCs/>
          <w:noProof/>
          <w:sz w:val="21"/>
          <w:szCs w:val="21"/>
        </w:rPr>
        <w:t>7 mesi</w:t>
      </w:r>
      <w:r w:rsidRPr="00BD37F7">
        <w:rPr>
          <w:rFonts w:ascii="Trebuchet MS" w:hAnsi="Trebuchet MS"/>
          <w:i/>
          <w:iCs/>
          <w:sz w:val="21"/>
          <w:szCs w:val="21"/>
        </w:rPr>
        <w:t xml:space="preserve">, </w:t>
      </w:r>
      <w:r w:rsidRPr="00BD37F7">
        <w:rPr>
          <w:rFonts w:ascii="Trebuchet MS" w:hAnsi="Trebuchet MS"/>
          <w:sz w:val="21"/>
          <w:szCs w:val="21"/>
        </w:rPr>
        <w:t xml:space="preserve">è di Euro </w:t>
      </w:r>
      <w:r w:rsidR="00BD37F7">
        <w:rPr>
          <w:rFonts w:ascii="Trebuchet MS" w:hAnsi="Trebuchet MS"/>
          <w:i/>
          <w:iCs/>
          <w:noProof/>
          <w:sz w:val="21"/>
          <w:szCs w:val="21"/>
        </w:rPr>
        <w:t>8.</w:t>
      </w:r>
      <w:r w:rsidRPr="00BD37F7">
        <w:rPr>
          <w:rFonts w:ascii="Trebuchet MS" w:hAnsi="Trebuchet MS"/>
          <w:i/>
          <w:iCs/>
          <w:noProof/>
          <w:sz w:val="21"/>
          <w:szCs w:val="21"/>
        </w:rPr>
        <w:t>225,00</w:t>
      </w:r>
      <w:r w:rsidRPr="00BD37F7">
        <w:rPr>
          <w:rFonts w:ascii="Trebuchet MS" w:hAnsi="Trebuchet MS"/>
          <w:i/>
          <w:iCs/>
          <w:sz w:val="21"/>
          <w:szCs w:val="21"/>
        </w:rPr>
        <w:t xml:space="preserve">, </w:t>
      </w:r>
      <w:r w:rsidRPr="00BD37F7">
        <w:rPr>
          <w:rFonts w:ascii="Trebuchet MS" w:hAnsi="Trebuchet MS"/>
          <w:iCs/>
          <w:sz w:val="21"/>
          <w:szCs w:val="21"/>
        </w:rPr>
        <w:t>verrà assoggettato alla</w:t>
      </w:r>
      <w:r w:rsidRPr="00BD37F7">
        <w:rPr>
          <w:rFonts w:ascii="Trebuchet MS" w:hAnsi="Trebuchet MS"/>
          <w:i/>
          <w:iCs/>
          <w:sz w:val="21"/>
          <w:szCs w:val="21"/>
        </w:rPr>
        <w:t xml:space="preserve"> </w:t>
      </w:r>
      <w:r w:rsidRPr="00BD37F7">
        <w:rPr>
          <w:rFonts w:ascii="Trebuchet MS" w:hAnsi="Trebuchet MS"/>
          <w:sz w:val="21"/>
          <w:szCs w:val="21"/>
        </w:rPr>
        <w:t>normativa vigente e avverrà in rate mensili posticipate, in funzione dell’attività svolta,</w:t>
      </w:r>
      <w:r w:rsidRPr="00BD37F7">
        <w:t xml:space="preserve"> </w:t>
      </w:r>
      <w:r w:rsidRPr="00BD37F7">
        <w:rPr>
          <w:rFonts w:ascii="Trebuchet MS" w:hAnsi="Trebuchet MS"/>
          <w:sz w:val="21"/>
          <w:szCs w:val="21"/>
        </w:rPr>
        <w:t>previa</w:t>
      </w:r>
      <w:r w:rsidRPr="005D2FB8">
        <w:rPr>
          <w:rFonts w:ascii="Trebuchet MS" w:hAnsi="Trebuchet MS"/>
          <w:sz w:val="21"/>
          <w:szCs w:val="21"/>
        </w:rPr>
        <w:t xml:space="preserve"> dichiarazione da parte del docente responsabile del programma di ricerca sul corretto svolgimento dell’attività del borsista</w:t>
      </w:r>
      <w:r>
        <w:rPr>
          <w:rFonts w:ascii="Trebuchet MS" w:hAnsi="Trebuchet MS"/>
          <w:sz w:val="21"/>
          <w:szCs w:val="21"/>
        </w:rPr>
        <w:t>.</w:t>
      </w:r>
    </w:p>
    <w:p w:rsidR="00965A5A" w:rsidRPr="009E7A5C" w:rsidRDefault="00965A5A"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965A5A" w:rsidRDefault="00965A5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965A5A" w:rsidRPr="009E7A5C" w:rsidRDefault="00965A5A"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965A5A" w:rsidRPr="00EC2262" w:rsidRDefault="00965A5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965A5A" w:rsidRPr="009E7A5C" w:rsidRDefault="00965A5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965A5A" w:rsidRPr="009E7A5C" w:rsidRDefault="00965A5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965A5A" w:rsidRPr="009E7A5C" w:rsidRDefault="00965A5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965A5A" w:rsidRPr="009E7A5C" w:rsidRDefault="00965A5A"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965A5A" w:rsidRPr="00EC2262" w:rsidRDefault="00965A5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965A5A" w:rsidRPr="00EC2262" w:rsidRDefault="00965A5A"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965A5A" w:rsidRDefault="00965A5A" w:rsidP="00570560">
      <w:pPr>
        <w:pStyle w:val="Corpodeltesto2"/>
        <w:spacing w:before="0" w:line="240" w:lineRule="auto"/>
        <w:ind w:right="-261"/>
        <w:contextualSpacing/>
        <w:rPr>
          <w:rFonts w:ascii="Trebuchet MS" w:hAnsi="Trebuchet MS"/>
          <w:sz w:val="20"/>
          <w:szCs w:val="20"/>
        </w:rPr>
      </w:pPr>
    </w:p>
    <w:p w:rsidR="00965A5A" w:rsidRDefault="00965A5A"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965A5A" w:rsidRPr="008B5119" w:rsidRDefault="00965A5A" w:rsidP="00BD37F7">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965A5A" w:rsidRPr="008B5119" w:rsidRDefault="00965A5A" w:rsidP="00BD37F7">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965A5A" w:rsidRPr="00EC2262" w:rsidRDefault="00965A5A" w:rsidP="00570560">
      <w:pPr>
        <w:pStyle w:val="Corpodeltesto2"/>
        <w:spacing w:before="0" w:line="240" w:lineRule="auto"/>
        <w:ind w:right="-261"/>
        <w:contextualSpacing/>
        <w:rPr>
          <w:rFonts w:ascii="Trebuchet MS" w:hAnsi="Trebuchet MS"/>
          <w:b/>
          <w:bCs/>
          <w:smallCaps/>
        </w:rPr>
      </w:pPr>
    </w:p>
    <w:p w:rsidR="00965A5A" w:rsidRPr="009E7A5C" w:rsidRDefault="00965A5A"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965A5A" w:rsidRPr="009E7A5C" w:rsidRDefault="00965A5A"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965A5A" w:rsidRPr="009E7A5C" w:rsidRDefault="00965A5A"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965A5A" w:rsidRPr="009E7A5C" w:rsidRDefault="00965A5A"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965A5A" w:rsidRPr="00BD37F7" w:rsidRDefault="00965A5A" w:rsidP="00570560">
      <w:pPr>
        <w:ind w:right="-261"/>
        <w:contextualSpacing/>
        <w:jc w:val="both"/>
        <w:rPr>
          <w:rFonts w:ascii="Trebuchet MS" w:hAnsi="Trebuchet MS"/>
          <w:b/>
          <w:sz w:val="21"/>
          <w:szCs w:val="21"/>
        </w:rPr>
      </w:pPr>
      <w:r w:rsidRPr="00BD37F7">
        <w:rPr>
          <w:rFonts w:ascii="Trebuchet MS" w:hAnsi="Trebuchet MS"/>
          <w:b/>
          <w:sz w:val="21"/>
          <w:szCs w:val="21"/>
        </w:rPr>
        <w:t xml:space="preserve">Il colloquio per il conferimento della borsa </w:t>
      </w:r>
      <w:r w:rsidR="00BD37F7" w:rsidRPr="00BD37F7">
        <w:rPr>
          <w:rFonts w:ascii="Trebuchet MS" w:hAnsi="Trebuchet MS"/>
          <w:b/>
          <w:sz w:val="21"/>
          <w:szCs w:val="21"/>
        </w:rPr>
        <w:t>avrà luogo il giorno 20 febbraio 2020</w:t>
      </w:r>
      <w:r w:rsidRPr="00BD37F7">
        <w:rPr>
          <w:rFonts w:ascii="Trebuchet MS" w:hAnsi="Trebuchet MS"/>
          <w:b/>
          <w:sz w:val="21"/>
          <w:szCs w:val="21"/>
        </w:rPr>
        <w:t xml:space="preserve"> alle ore </w:t>
      </w:r>
      <w:r w:rsidR="00BD37F7" w:rsidRPr="00BD37F7">
        <w:rPr>
          <w:rFonts w:ascii="Trebuchet MS" w:hAnsi="Trebuchet MS"/>
          <w:b/>
          <w:sz w:val="21"/>
          <w:szCs w:val="21"/>
        </w:rPr>
        <w:t xml:space="preserve">14:30 </w:t>
      </w:r>
      <w:r w:rsidRPr="00BD37F7">
        <w:rPr>
          <w:rFonts w:ascii="Trebuchet MS" w:hAnsi="Trebuchet MS"/>
          <w:b/>
          <w:sz w:val="21"/>
          <w:szCs w:val="21"/>
        </w:rPr>
        <w:t xml:space="preserve">presso il </w:t>
      </w:r>
      <w:r w:rsidR="00BD37F7" w:rsidRPr="00BD37F7">
        <w:rPr>
          <w:rFonts w:ascii="Trebuchet MS" w:hAnsi="Trebuchet MS"/>
          <w:b/>
          <w:noProof/>
          <w:sz w:val="21"/>
          <w:szCs w:val="21"/>
        </w:rPr>
        <w:t>Dipartimento di Bioscienze</w:t>
      </w:r>
      <w:r w:rsidR="00BD37F7" w:rsidRPr="00BD37F7">
        <w:rPr>
          <w:rFonts w:ascii="Trebuchet MS" w:hAnsi="Trebuchet MS"/>
          <w:b/>
          <w:sz w:val="21"/>
          <w:szCs w:val="21"/>
        </w:rPr>
        <w:t xml:space="preserve"> </w:t>
      </w:r>
      <w:r w:rsidRPr="00BD37F7">
        <w:rPr>
          <w:rFonts w:ascii="Trebuchet MS" w:hAnsi="Trebuchet MS"/>
          <w:b/>
          <w:sz w:val="21"/>
          <w:szCs w:val="21"/>
        </w:rPr>
        <w:t xml:space="preserve">sito in </w:t>
      </w:r>
      <w:r w:rsidR="00BD37F7" w:rsidRPr="00BD37F7">
        <w:rPr>
          <w:rFonts w:ascii="Trebuchet MS" w:hAnsi="Trebuchet MS"/>
          <w:b/>
          <w:noProof/>
          <w:sz w:val="21"/>
          <w:szCs w:val="21"/>
        </w:rPr>
        <w:t xml:space="preserve">Via Celoria </w:t>
      </w:r>
      <w:r w:rsidRPr="00BD37F7">
        <w:rPr>
          <w:rFonts w:ascii="Trebuchet MS" w:hAnsi="Trebuchet MS"/>
          <w:b/>
          <w:noProof/>
          <w:sz w:val="21"/>
          <w:szCs w:val="21"/>
        </w:rPr>
        <w:t>26</w:t>
      </w:r>
      <w:r w:rsidRPr="00BD37F7">
        <w:rPr>
          <w:rFonts w:ascii="Trebuchet MS" w:hAnsi="Trebuchet MS"/>
          <w:b/>
          <w:sz w:val="21"/>
          <w:szCs w:val="21"/>
        </w:rPr>
        <w:t>- Milano.</w:t>
      </w:r>
    </w:p>
    <w:p w:rsidR="00965A5A" w:rsidRPr="009E7A5C" w:rsidRDefault="00965A5A"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lastRenderedPageBreak/>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965A5A" w:rsidRPr="009E7A5C" w:rsidRDefault="00965A5A"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965A5A" w:rsidRPr="009E7A5C" w:rsidRDefault="00965A5A"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965A5A" w:rsidRPr="009E7A5C" w:rsidRDefault="00965A5A"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965A5A" w:rsidRPr="009E7A5C" w:rsidRDefault="00965A5A"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965A5A" w:rsidRPr="009E7A5C" w:rsidRDefault="00965A5A"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965A5A" w:rsidRPr="009E7A5C" w:rsidRDefault="00965A5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965A5A" w:rsidRPr="009E7A5C" w:rsidRDefault="00965A5A"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965A5A" w:rsidRPr="009E7A5C" w:rsidRDefault="00965A5A"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965A5A" w:rsidRPr="009E7A5C" w:rsidRDefault="00965A5A"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965A5A" w:rsidRPr="00EC2262" w:rsidRDefault="00965A5A"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965A5A" w:rsidRPr="009E7A5C" w:rsidRDefault="00965A5A"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Tavano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965A5A" w:rsidRDefault="00965A5A"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965A5A" w:rsidRDefault="00965A5A" w:rsidP="00661B6A">
      <w:pPr>
        <w:ind w:right="-261"/>
        <w:jc w:val="both"/>
        <w:rPr>
          <w:rFonts w:ascii="Trebuchet MS" w:hAnsi="Trebuchet MS"/>
          <w:b/>
          <w:sz w:val="21"/>
          <w:szCs w:val="21"/>
        </w:rPr>
      </w:pPr>
    </w:p>
    <w:p w:rsidR="00965A5A" w:rsidRPr="008D1C38" w:rsidRDefault="00965A5A"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965A5A" w:rsidRDefault="00965A5A" w:rsidP="00661B6A">
      <w:pPr>
        <w:ind w:right="-261"/>
        <w:jc w:val="both"/>
        <w:rPr>
          <w:rFonts w:ascii="Trebuchet MS" w:hAnsi="Trebuchet MS"/>
          <w:sz w:val="21"/>
          <w:szCs w:val="21"/>
        </w:rPr>
      </w:pPr>
    </w:p>
    <w:p w:rsidR="00965A5A" w:rsidRPr="008D1C38" w:rsidRDefault="00965A5A"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965A5A" w:rsidRPr="009E7A5C" w:rsidRDefault="00965A5A" w:rsidP="00F74313">
      <w:pPr>
        <w:spacing w:before="120"/>
        <w:ind w:right="-261"/>
        <w:jc w:val="both"/>
        <w:rPr>
          <w:rFonts w:ascii="Trebuchet MS" w:hAnsi="Trebuchet MS"/>
          <w:sz w:val="21"/>
          <w:szCs w:val="21"/>
        </w:rPr>
      </w:pPr>
    </w:p>
    <w:p w:rsidR="00965A5A" w:rsidRPr="009E7A5C" w:rsidRDefault="00965A5A"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965A5A" w:rsidRDefault="00965A5A" w:rsidP="001E09EF">
      <w:pPr>
        <w:ind w:right="-261" w:firstLine="7230"/>
        <w:jc w:val="center"/>
        <w:rPr>
          <w:rFonts w:ascii="Trebuchet MS" w:hAnsi="Trebuchet MS"/>
          <w:bCs/>
          <w:sz w:val="21"/>
          <w:szCs w:val="21"/>
        </w:rPr>
      </w:pPr>
      <w:r>
        <w:rPr>
          <w:rFonts w:ascii="Trebuchet MS" w:hAnsi="Trebuchet MS"/>
          <w:bCs/>
          <w:sz w:val="21"/>
          <w:szCs w:val="21"/>
        </w:rPr>
        <w:t>Elio Franzini</w:t>
      </w:r>
    </w:p>
    <w:p w:rsidR="00965A5A" w:rsidRDefault="00000876" w:rsidP="00000876">
      <w:pPr>
        <w:ind w:right="-261"/>
      </w:pPr>
      <w:r>
        <w:rPr>
          <w:rFonts w:ascii="Trebuchet MS" w:hAnsi="Trebuchet MS"/>
          <w:bCs/>
          <w:sz w:val="21"/>
          <w:szCs w:val="21"/>
        </w:rPr>
        <w:t>Reg. 459/2020 del 23/01/2020</w:t>
      </w:r>
      <w:bookmarkStart w:id="0" w:name="_GoBack"/>
      <w:bookmarkEnd w:id="0"/>
      <w:r w:rsidR="00965A5A">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965A5A" w:rsidRPr="00EC2262" w:rsidTr="00EC2262">
        <w:tc>
          <w:tcPr>
            <w:tcW w:w="0" w:type="auto"/>
            <w:gridSpan w:val="3"/>
          </w:tcPr>
          <w:p w:rsidR="00965A5A" w:rsidRPr="00EC2262" w:rsidRDefault="00965A5A"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965A5A" w:rsidRPr="00EC2262" w:rsidRDefault="00965A5A" w:rsidP="008E5114">
            <w:pPr>
              <w:widowControl/>
              <w:autoSpaceDE/>
              <w:autoSpaceDN/>
              <w:jc w:val="both"/>
              <w:rPr>
                <w:rFonts w:ascii="Trebuchet MS" w:hAnsi="Trebuchet MS"/>
                <w:b/>
              </w:rPr>
            </w:pPr>
            <w:r w:rsidRPr="00EC2262">
              <w:rPr>
                <w:rFonts w:ascii="Trebuchet MS" w:hAnsi="Trebuchet MS"/>
                <w:b/>
              </w:rPr>
              <w:t>DELL’UNIVERSITÀ DEGLI STUDI DI MILANO</w:t>
            </w:r>
          </w:p>
          <w:p w:rsidR="00965A5A" w:rsidRPr="00EC2262" w:rsidRDefault="00965A5A"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4911CA">
              <w:rPr>
                <w:rFonts w:ascii="Trebuchet MS" w:hAnsi="Trebuchet MS"/>
                <w:b/>
                <w:noProof/>
              </w:rPr>
              <w:t>3132</w:t>
            </w:r>
            <w:r w:rsidRPr="00EC2262">
              <w:rPr>
                <w:rFonts w:ascii="Trebuchet MS" w:hAnsi="Trebuchet MS"/>
                <w:b/>
              </w:rPr>
              <w:t xml:space="preserve"> </w:t>
            </w:r>
          </w:p>
          <w:p w:rsidR="00965A5A" w:rsidRPr="00EC2262" w:rsidRDefault="00965A5A"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965A5A" w:rsidRPr="00EC2262" w:rsidTr="00EC2262">
        <w:tc>
          <w:tcPr>
            <w:tcW w:w="0" w:type="auto"/>
            <w:gridSpan w:val="3"/>
          </w:tcPr>
          <w:p w:rsidR="00965A5A" w:rsidRPr="00EC2262" w:rsidRDefault="00965A5A"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4911CA">
              <w:rPr>
                <w:rFonts w:ascii="Trebuchet MS" w:hAnsi="Trebuchet MS"/>
                <w:i/>
                <w:iCs/>
                <w:noProof/>
              </w:rPr>
              <w:t>7 mesi</w:t>
            </w:r>
            <w:r w:rsidRPr="00EC2262">
              <w:rPr>
                <w:rFonts w:ascii="Trebuchet MS" w:hAnsi="Trebuchet MS"/>
                <w:i/>
                <w:iCs/>
              </w:rPr>
              <w:t xml:space="preserve">, per l’area scientifico-disciplinare delle </w:t>
            </w:r>
            <w:r w:rsidR="00BD37F7">
              <w:rPr>
                <w:rFonts w:ascii="Trebuchet MS" w:hAnsi="Trebuchet MS"/>
                <w:i/>
                <w:iCs/>
                <w:noProof/>
              </w:rPr>
              <w:t>Scienze b</w:t>
            </w:r>
            <w:r w:rsidRPr="004911CA">
              <w:rPr>
                <w:rFonts w:ascii="Trebuchet MS" w:hAnsi="Trebuchet MS"/>
                <w:i/>
                <w:iCs/>
                <w:noProof/>
              </w:rPr>
              <w:t>iologiche</w:t>
            </w:r>
            <w:r w:rsidRPr="00EC2262">
              <w:rPr>
                <w:rFonts w:ascii="Trebuchet MS" w:hAnsi="Trebuchet MS"/>
                <w:i/>
                <w:iCs/>
              </w:rPr>
              <w:t xml:space="preserve">, presso </w:t>
            </w:r>
            <w:r w:rsidR="00BD37F7">
              <w:rPr>
                <w:rFonts w:ascii="Trebuchet MS" w:hAnsi="Trebuchet MS"/>
                <w:noProof/>
                <w:sz w:val="21"/>
                <w:szCs w:val="21"/>
              </w:rPr>
              <w:t>Dipartimento d</w:t>
            </w:r>
            <w:r w:rsidR="00BD37F7" w:rsidRPr="004911CA">
              <w:rPr>
                <w:rFonts w:ascii="Trebuchet MS" w:hAnsi="Trebuchet MS"/>
                <w:noProof/>
                <w:sz w:val="21"/>
                <w:szCs w:val="21"/>
              </w:rPr>
              <w:t>i Bioscienze</w:t>
            </w:r>
            <w:r w:rsidR="00BD37F7" w:rsidRPr="009E7A5C">
              <w:rPr>
                <w:rFonts w:ascii="Trebuchet MS" w:hAnsi="Trebuchet MS"/>
                <w:sz w:val="21"/>
                <w:szCs w:val="21"/>
              </w:rPr>
              <w:t xml:space="preserve"> </w:t>
            </w:r>
            <w:r w:rsidRPr="00EC2262">
              <w:rPr>
                <w:rFonts w:ascii="Trebuchet MS" w:hAnsi="Trebuchet MS"/>
                <w:i/>
                <w:iCs/>
              </w:rPr>
              <w:t xml:space="preserve">sotto la guida  </w:t>
            </w:r>
            <w:r w:rsidR="00BD37F7">
              <w:rPr>
                <w:rFonts w:ascii="Trebuchet MS" w:hAnsi="Trebuchet MS"/>
                <w:i/>
                <w:iCs/>
              </w:rPr>
              <w:t xml:space="preserve"> </w:t>
            </w:r>
            <w:r w:rsidRPr="00EC2262">
              <w:rPr>
                <w:rFonts w:ascii="Trebuchet MS" w:hAnsi="Trebuchet MS"/>
                <w:i/>
                <w:iCs/>
              </w:rPr>
              <w:t>del</w:t>
            </w:r>
            <w:r w:rsidR="00BD37F7">
              <w:rPr>
                <w:rFonts w:ascii="Trebuchet MS" w:hAnsi="Trebuchet MS"/>
                <w:i/>
                <w:iCs/>
              </w:rPr>
              <w:t xml:space="preserve">la </w:t>
            </w:r>
            <w:r w:rsidR="00CF43CD">
              <w:rPr>
                <w:rFonts w:ascii="Trebuchet MS" w:hAnsi="Trebuchet MS"/>
                <w:i/>
                <w:iCs/>
              </w:rPr>
              <w:t xml:space="preserve"> </w:t>
            </w:r>
            <w:r w:rsidRPr="00EC2262">
              <w:rPr>
                <w:rFonts w:ascii="Trebuchet MS" w:hAnsi="Trebuchet MS"/>
                <w:i/>
                <w:iCs/>
              </w:rPr>
              <w:t xml:space="preserve"> </w:t>
            </w:r>
            <w:r>
              <w:rPr>
                <w:rFonts w:ascii="Trebuchet MS" w:hAnsi="Trebuchet MS"/>
                <w:i/>
                <w:iCs/>
              </w:rPr>
              <w:t>Prof.</w:t>
            </w:r>
            <w:r w:rsidR="00BD37F7">
              <w:rPr>
                <w:rFonts w:ascii="Trebuchet MS" w:hAnsi="Trebuchet MS"/>
                <w:i/>
                <w:iCs/>
              </w:rPr>
              <w:t xml:space="preserve">ssa </w:t>
            </w:r>
            <w:r w:rsidR="00CF43CD">
              <w:rPr>
                <w:rFonts w:ascii="Trebuchet MS" w:hAnsi="Trebuchet MS"/>
                <w:i/>
                <w:iCs/>
              </w:rPr>
              <w:t xml:space="preserve"> </w:t>
            </w:r>
            <w:r>
              <w:rPr>
                <w:rFonts w:ascii="Trebuchet MS" w:hAnsi="Trebuchet MS"/>
                <w:i/>
                <w:iCs/>
              </w:rPr>
              <w:t xml:space="preserve"> </w:t>
            </w:r>
            <w:r w:rsidR="00BD37F7" w:rsidRPr="004911CA">
              <w:rPr>
                <w:rFonts w:ascii="Trebuchet MS" w:hAnsi="Trebuchet MS"/>
                <w:i/>
                <w:iCs/>
                <w:noProof/>
              </w:rPr>
              <w:t>Lucia</w:t>
            </w:r>
            <w:r w:rsidR="00BD37F7">
              <w:rPr>
                <w:rFonts w:ascii="Trebuchet MS" w:hAnsi="Trebuchet MS"/>
                <w:i/>
                <w:iCs/>
                <w:noProof/>
              </w:rPr>
              <w:t xml:space="preserve"> </w:t>
            </w:r>
            <w:r w:rsidR="00BD37F7" w:rsidRPr="004911CA">
              <w:rPr>
                <w:rFonts w:ascii="Trebuchet MS" w:hAnsi="Trebuchet MS"/>
                <w:i/>
                <w:iCs/>
                <w:noProof/>
              </w:rPr>
              <w:t>Colombo</w:t>
            </w:r>
            <w:r w:rsidRPr="00EC2262">
              <w:rPr>
                <w:rFonts w:ascii="Trebuchet MS" w:hAnsi="Trebuchet MS"/>
                <w:i/>
                <w:iCs/>
              </w:rPr>
              <w:t>.</w:t>
            </w:r>
          </w:p>
          <w:p w:rsidR="00965A5A" w:rsidRPr="00EC2262" w:rsidRDefault="00965A5A" w:rsidP="008E5114">
            <w:pPr>
              <w:keepNext/>
              <w:widowControl/>
              <w:autoSpaceDE/>
              <w:autoSpaceDN/>
              <w:jc w:val="both"/>
              <w:outlineLvl w:val="0"/>
              <w:rPr>
                <w:rFonts w:ascii="Trebuchet MS" w:hAnsi="Trebuchet MS"/>
              </w:rPr>
            </w:pPr>
            <w:r w:rsidRPr="00EC2262">
              <w:rPr>
                <w:rFonts w:ascii="Trebuchet MS" w:hAnsi="Trebuchet MS"/>
              </w:rPr>
              <w:t>A tal fine</w:t>
            </w:r>
          </w:p>
          <w:p w:rsidR="00965A5A" w:rsidRPr="00EC2262" w:rsidRDefault="00965A5A" w:rsidP="008E5114">
            <w:pPr>
              <w:widowControl/>
              <w:autoSpaceDE/>
              <w:autoSpaceDN/>
              <w:jc w:val="both"/>
              <w:rPr>
                <w:rFonts w:ascii="Trebuchet MS" w:hAnsi="Trebuchet MS"/>
              </w:rPr>
            </w:pPr>
          </w:p>
        </w:tc>
      </w:tr>
      <w:tr w:rsidR="00965A5A" w:rsidRPr="00EC2262" w:rsidTr="00EC2262">
        <w:tc>
          <w:tcPr>
            <w:tcW w:w="0" w:type="auto"/>
            <w:gridSpan w:val="3"/>
          </w:tcPr>
          <w:p w:rsidR="00965A5A" w:rsidRPr="00EC2262" w:rsidRDefault="00965A5A" w:rsidP="008E5114">
            <w:pPr>
              <w:widowControl/>
              <w:autoSpaceDE/>
              <w:autoSpaceDN/>
              <w:jc w:val="center"/>
              <w:rPr>
                <w:rFonts w:ascii="Trebuchet MS" w:hAnsi="Trebuchet MS"/>
              </w:rPr>
            </w:pPr>
            <w:r w:rsidRPr="00EC2262">
              <w:rPr>
                <w:rFonts w:ascii="Trebuchet MS" w:hAnsi="Trebuchet MS"/>
                <w:b/>
              </w:rPr>
              <w:t>dichiara:</w:t>
            </w:r>
          </w:p>
        </w:tc>
      </w:tr>
      <w:tr w:rsidR="00965A5A" w:rsidRPr="00EC2262" w:rsidTr="00EC2262">
        <w:trPr>
          <w:trHeight w:val="54"/>
        </w:trPr>
        <w:tc>
          <w:tcPr>
            <w:tcW w:w="0" w:type="auto"/>
          </w:tcPr>
          <w:p w:rsidR="00965A5A" w:rsidRPr="00EC2262" w:rsidRDefault="00965A5A" w:rsidP="008E5114">
            <w:pPr>
              <w:widowControl/>
              <w:autoSpaceDE/>
              <w:autoSpaceDN/>
              <w:rPr>
                <w:rFonts w:ascii="Trebuchet MS" w:hAnsi="Trebuchet MS"/>
              </w:rPr>
            </w:pPr>
          </w:p>
        </w:tc>
        <w:tc>
          <w:tcPr>
            <w:tcW w:w="0" w:type="auto"/>
            <w:gridSpan w:val="2"/>
          </w:tcPr>
          <w:p w:rsidR="00965A5A" w:rsidRPr="00EC2262" w:rsidRDefault="00965A5A" w:rsidP="008E5114">
            <w:pPr>
              <w:widowControl/>
              <w:autoSpaceDE/>
              <w:autoSpaceDN/>
              <w:rPr>
                <w:rFonts w:ascii="Trebuchet MS" w:hAnsi="Trebuchet MS"/>
              </w:rPr>
            </w:pPr>
          </w:p>
        </w:tc>
      </w:tr>
      <w:tr w:rsidR="00965A5A" w:rsidRPr="00EC2262" w:rsidTr="00EC2262">
        <w:tc>
          <w:tcPr>
            <w:tcW w:w="0" w:type="auto"/>
            <w:tcBorders>
              <w:top w:val="single" w:sz="12" w:space="0" w:color="auto"/>
              <w:left w:val="single" w:sz="12" w:space="0" w:color="auto"/>
              <w:bottom w:val="single" w:sz="12" w:space="0" w:color="auto"/>
              <w:right w:val="single" w:sz="6" w:space="0" w:color="auto"/>
            </w:tcBorders>
          </w:tcPr>
          <w:p w:rsidR="00965A5A" w:rsidRPr="00EC2262" w:rsidRDefault="00965A5A"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965A5A" w:rsidRPr="00EC2262" w:rsidRDefault="00965A5A" w:rsidP="008E5114">
            <w:pPr>
              <w:widowControl/>
              <w:autoSpaceDE/>
              <w:autoSpaceDN/>
              <w:rPr>
                <w:rFonts w:ascii="Trebuchet MS" w:hAnsi="Trebuchet MS"/>
              </w:rPr>
            </w:pPr>
          </w:p>
        </w:tc>
      </w:tr>
      <w:tr w:rsidR="00965A5A" w:rsidRPr="00EC2262" w:rsidTr="00EC2262">
        <w:tc>
          <w:tcPr>
            <w:tcW w:w="0" w:type="auto"/>
          </w:tcPr>
          <w:p w:rsidR="00965A5A" w:rsidRPr="00EC2262" w:rsidRDefault="00965A5A" w:rsidP="008E5114">
            <w:pPr>
              <w:widowControl/>
              <w:autoSpaceDE/>
              <w:autoSpaceDN/>
              <w:rPr>
                <w:rFonts w:ascii="Trebuchet MS" w:hAnsi="Trebuchet MS"/>
              </w:rPr>
            </w:pPr>
          </w:p>
        </w:tc>
        <w:tc>
          <w:tcPr>
            <w:tcW w:w="0" w:type="auto"/>
            <w:gridSpan w:val="2"/>
          </w:tcPr>
          <w:p w:rsidR="00965A5A" w:rsidRPr="00EC2262" w:rsidRDefault="00965A5A" w:rsidP="008E5114">
            <w:pPr>
              <w:widowControl/>
              <w:autoSpaceDE/>
              <w:autoSpaceDN/>
              <w:rPr>
                <w:rFonts w:ascii="Trebuchet MS" w:hAnsi="Trebuchet MS"/>
              </w:rPr>
            </w:pPr>
          </w:p>
        </w:tc>
      </w:tr>
      <w:tr w:rsidR="00965A5A" w:rsidRPr="00EC2262" w:rsidTr="00EC2262">
        <w:tc>
          <w:tcPr>
            <w:tcW w:w="0" w:type="auto"/>
            <w:tcBorders>
              <w:top w:val="single" w:sz="12" w:space="0" w:color="auto"/>
              <w:left w:val="single" w:sz="12" w:space="0" w:color="auto"/>
              <w:bottom w:val="single" w:sz="12" w:space="0" w:color="auto"/>
              <w:right w:val="single" w:sz="6" w:space="0" w:color="auto"/>
            </w:tcBorders>
          </w:tcPr>
          <w:p w:rsidR="00965A5A" w:rsidRPr="00EC2262" w:rsidRDefault="00965A5A"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965A5A" w:rsidRPr="00EC2262" w:rsidRDefault="00965A5A" w:rsidP="008E5114">
            <w:pPr>
              <w:widowControl/>
              <w:autoSpaceDE/>
              <w:autoSpaceDN/>
              <w:rPr>
                <w:rFonts w:ascii="Trebuchet MS" w:hAnsi="Trebuchet MS"/>
              </w:rPr>
            </w:pPr>
          </w:p>
        </w:tc>
      </w:tr>
      <w:tr w:rsidR="00965A5A" w:rsidRPr="00EC2262" w:rsidTr="00EC2262">
        <w:trPr>
          <w:trHeight w:val="24"/>
        </w:trPr>
        <w:tc>
          <w:tcPr>
            <w:tcW w:w="0" w:type="auto"/>
          </w:tcPr>
          <w:p w:rsidR="00965A5A" w:rsidRPr="00EC2262" w:rsidRDefault="00965A5A" w:rsidP="008E5114">
            <w:pPr>
              <w:widowControl/>
              <w:autoSpaceDE/>
              <w:autoSpaceDN/>
              <w:rPr>
                <w:rFonts w:ascii="Trebuchet MS" w:hAnsi="Trebuchet MS"/>
              </w:rPr>
            </w:pPr>
          </w:p>
        </w:tc>
        <w:tc>
          <w:tcPr>
            <w:tcW w:w="0" w:type="auto"/>
            <w:gridSpan w:val="2"/>
          </w:tcPr>
          <w:p w:rsidR="00965A5A" w:rsidRPr="00EC2262" w:rsidRDefault="00965A5A" w:rsidP="008E5114">
            <w:pPr>
              <w:widowControl/>
              <w:autoSpaceDE/>
              <w:autoSpaceDN/>
              <w:rPr>
                <w:rFonts w:ascii="Trebuchet MS" w:hAnsi="Trebuchet MS"/>
              </w:rPr>
            </w:pPr>
          </w:p>
        </w:tc>
      </w:tr>
      <w:tr w:rsidR="00965A5A" w:rsidRPr="00EC2262" w:rsidTr="00EC2262">
        <w:tc>
          <w:tcPr>
            <w:tcW w:w="0" w:type="auto"/>
            <w:tcBorders>
              <w:top w:val="single" w:sz="12" w:space="0" w:color="auto"/>
              <w:left w:val="single" w:sz="12" w:space="0" w:color="auto"/>
              <w:bottom w:val="single" w:sz="12" w:space="0" w:color="auto"/>
              <w:right w:val="single" w:sz="6" w:space="0" w:color="auto"/>
            </w:tcBorders>
          </w:tcPr>
          <w:p w:rsidR="00965A5A" w:rsidRPr="00EC2262" w:rsidRDefault="00965A5A"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965A5A" w:rsidRPr="00EC2262" w:rsidRDefault="00965A5A" w:rsidP="008E5114">
            <w:pPr>
              <w:widowControl/>
              <w:autoSpaceDE/>
              <w:autoSpaceDN/>
              <w:rPr>
                <w:rFonts w:ascii="Trebuchet MS" w:hAnsi="Trebuchet MS"/>
              </w:rPr>
            </w:pPr>
          </w:p>
        </w:tc>
      </w:tr>
      <w:tr w:rsidR="00965A5A" w:rsidRPr="00EC2262" w:rsidTr="00EC2262">
        <w:tc>
          <w:tcPr>
            <w:tcW w:w="0" w:type="auto"/>
          </w:tcPr>
          <w:p w:rsidR="00965A5A" w:rsidRPr="00EC2262" w:rsidRDefault="00965A5A" w:rsidP="008E5114">
            <w:pPr>
              <w:widowControl/>
              <w:autoSpaceDE/>
              <w:autoSpaceDN/>
              <w:rPr>
                <w:rFonts w:ascii="Trebuchet MS" w:hAnsi="Trebuchet MS"/>
              </w:rPr>
            </w:pPr>
          </w:p>
        </w:tc>
        <w:tc>
          <w:tcPr>
            <w:tcW w:w="0" w:type="auto"/>
            <w:gridSpan w:val="2"/>
          </w:tcPr>
          <w:p w:rsidR="00965A5A" w:rsidRPr="00EC2262" w:rsidRDefault="00965A5A" w:rsidP="008E5114">
            <w:pPr>
              <w:widowControl/>
              <w:autoSpaceDE/>
              <w:autoSpaceDN/>
              <w:rPr>
                <w:rFonts w:ascii="Trebuchet MS" w:hAnsi="Trebuchet MS"/>
              </w:rPr>
            </w:pPr>
          </w:p>
        </w:tc>
      </w:tr>
      <w:tr w:rsidR="00965A5A" w:rsidRPr="00EC2262" w:rsidTr="00EC2262">
        <w:tc>
          <w:tcPr>
            <w:tcW w:w="0" w:type="auto"/>
            <w:tcBorders>
              <w:top w:val="single" w:sz="12" w:space="0" w:color="auto"/>
              <w:left w:val="single" w:sz="12" w:space="0" w:color="auto"/>
              <w:bottom w:val="single" w:sz="12" w:space="0" w:color="auto"/>
              <w:right w:val="single" w:sz="6" w:space="0" w:color="auto"/>
            </w:tcBorders>
          </w:tcPr>
          <w:p w:rsidR="00965A5A" w:rsidRPr="00EC2262" w:rsidRDefault="00965A5A"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965A5A" w:rsidRPr="00EC2262" w:rsidRDefault="00965A5A" w:rsidP="008E5114">
            <w:pPr>
              <w:widowControl/>
              <w:autoSpaceDE/>
              <w:autoSpaceDN/>
              <w:rPr>
                <w:rFonts w:ascii="Trebuchet MS" w:hAnsi="Trebuchet MS"/>
              </w:rPr>
            </w:pPr>
          </w:p>
        </w:tc>
      </w:tr>
      <w:tr w:rsidR="00965A5A" w:rsidRPr="00EC2262" w:rsidTr="00EC2262">
        <w:tc>
          <w:tcPr>
            <w:tcW w:w="0" w:type="auto"/>
            <w:gridSpan w:val="3"/>
          </w:tcPr>
          <w:p w:rsidR="00965A5A" w:rsidRPr="00EC2262" w:rsidRDefault="00965A5A" w:rsidP="008E5114">
            <w:pPr>
              <w:widowControl/>
              <w:autoSpaceDE/>
              <w:autoSpaceDN/>
              <w:jc w:val="center"/>
              <w:rPr>
                <w:rFonts w:ascii="Trebuchet MS" w:hAnsi="Trebuchet MS"/>
              </w:rPr>
            </w:pPr>
          </w:p>
          <w:p w:rsidR="00965A5A" w:rsidRPr="00EC2262" w:rsidRDefault="00965A5A"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965A5A" w:rsidRPr="00EC2262" w:rsidRDefault="00965A5A" w:rsidP="008E5114">
            <w:pPr>
              <w:widowControl/>
              <w:autoSpaceDE/>
              <w:autoSpaceDN/>
              <w:jc w:val="center"/>
              <w:rPr>
                <w:rFonts w:ascii="Trebuchet MS" w:hAnsi="Trebuchet MS"/>
              </w:rPr>
            </w:pPr>
          </w:p>
        </w:tc>
      </w:tr>
      <w:tr w:rsidR="00965A5A" w:rsidRPr="00EC2262" w:rsidTr="00EC2262">
        <w:tc>
          <w:tcPr>
            <w:tcW w:w="0" w:type="auto"/>
            <w:tcBorders>
              <w:top w:val="single" w:sz="12" w:space="0" w:color="auto"/>
              <w:left w:val="single" w:sz="12" w:space="0" w:color="auto"/>
              <w:bottom w:val="single" w:sz="6" w:space="0" w:color="auto"/>
              <w:right w:val="single" w:sz="6" w:space="0" w:color="auto"/>
            </w:tcBorders>
          </w:tcPr>
          <w:p w:rsidR="00965A5A" w:rsidRPr="00EC2262" w:rsidRDefault="00965A5A"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965A5A" w:rsidRPr="00EC2262" w:rsidRDefault="00965A5A"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965A5A" w:rsidRPr="00EC2262" w:rsidRDefault="00965A5A" w:rsidP="008E5114">
            <w:pPr>
              <w:widowControl/>
              <w:autoSpaceDE/>
              <w:autoSpaceDN/>
              <w:rPr>
                <w:rFonts w:ascii="Trebuchet MS" w:hAnsi="Trebuchet MS"/>
              </w:rPr>
            </w:pPr>
            <w:r w:rsidRPr="00EC2262">
              <w:rPr>
                <w:rFonts w:ascii="Trebuchet MS" w:hAnsi="Trebuchet MS"/>
              </w:rPr>
              <w:t>n.</w:t>
            </w:r>
          </w:p>
        </w:tc>
      </w:tr>
      <w:tr w:rsidR="00965A5A" w:rsidRPr="00EC2262" w:rsidTr="00EC2262">
        <w:tc>
          <w:tcPr>
            <w:tcW w:w="0" w:type="auto"/>
            <w:tcBorders>
              <w:top w:val="single" w:sz="6" w:space="0" w:color="auto"/>
              <w:left w:val="single" w:sz="12" w:space="0" w:color="auto"/>
              <w:bottom w:val="single" w:sz="6" w:space="0" w:color="auto"/>
              <w:right w:val="single" w:sz="6" w:space="0" w:color="auto"/>
            </w:tcBorders>
          </w:tcPr>
          <w:p w:rsidR="00965A5A" w:rsidRPr="00EC2262" w:rsidRDefault="00965A5A"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965A5A" w:rsidRPr="00EC2262" w:rsidRDefault="00965A5A"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965A5A" w:rsidRPr="00EC2262" w:rsidRDefault="00965A5A" w:rsidP="008E5114">
            <w:pPr>
              <w:widowControl/>
              <w:autoSpaceDE/>
              <w:autoSpaceDN/>
              <w:rPr>
                <w:rFonts w:ascii="Trebuchet MS" w:hAnsi="Trebuchet MS"/>
                <w:lang w:val="en-GB"/>
              </w:rPr>
            </w:pPr>
            <w:r w:rsidRPr="00EC2262">
              <w:rPr>
                <w:rFonts w:ascii="Trebuchet MS" w:hAnsi="Trebuchet MS"/>
                <w:lang w:val="en-GB"/>
              </w:rPr>
              <w:t>c.a.p.</w:t>
            </w:r>
          </w:p>
        </w:tc>
      </w:tr>
      <w:tr w:rsidR="00965A5A" w:rsidRPr="00EC2262" w:rsidTr="00EC2262">
        <w:tc>
          <w:tcPr>
            <w:tcW w:w="0" w:type="auto"/>
            <w:tcBorders>
              <w:top w:val="single" w:sz="6" w:space="0" w:color="auto"/>
              <w:left w:val="single" w:sz="12" w:space="0" w:color="auto"/>
              <w:bottom w:val="single" w:sz="6" w:space="0" w:color="auto"/>
              <w:right w:val="single" w:sz="6" w:space="0" w:color="auto"/>
            </w:tcBorders>
          </w:tcPr>
          <w:p w:rsidR="00965A5A" w:rsidRPr="00EC2262" w:rsidRDefault="00965A5A"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965A5A" w:rsidRPr="00EC2262" w:rsidRDefault="00965A5A"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965A5A" w:rsidRPr="00EC2262" w:rsidRDefault="00965A5A" w:rsidP="008E5114">
            <w:pPr>
              <w:widowControl/>
              <w:autoSpaceDE/>
              <w:autoSpaceDN/>
              <w:rPr>
                <w:rFonts w:ascii="Trebuchet MS" w:hAnsi="Trebuchet MS"/>
              </w:rPr>
            </w:pPr>
            <w:r w:rsidRPr="00EC2262">
              <w:rPr>
                <w:rFonts w:ascii="Trebuchet MS" w:hAnsi="Trebuchet MS"/>
              </w:rPr>
              <w:t>Prov.</w:t>
            </w:r>
          </w:p>
        </w:tc>
      </w:tr>
      <w:tr w:rsidR="00965A5A" w:rsidRPr="00EC2262" w:rsidTr="00EC2262">
        <w:tc>
          <w:tcPr>
            <w:tcW w:w="0" w:type="auto"/>
            <w:tcBorders>
              <w:top w:val="single" w:sz="6" w:space="0" w:color="auto"/>
              <w:left w:val="single" w:sz="12" w:space="0" w:color="auto"/>
              <w:bottom w:val="single" w:sz="6" w:space="0" w:color="auto"/>
            </w:tcBorders>
          </w:tcPr>
          <w:p w:rsidR="00965A5A" w:rsidRPr="00EC2262" w:rsidRDefault="00965A5A"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965A5A" w:rsidRPr="00EC2262" w:rsidRDefault="00965A5A" w:rsidP="008E5114">
            <w:pPr>
              <w:widowControl/>
              <w:autoSpaceDE/>
              <w:autoSpaceDN/>
              <w:rPr>
                <w:rFonts w:ascii="Trebuchet MS" w:hAnsi="Trebuchet MS"/>
              </w:rPr>
            </w:pPr>
          </w:p>
        </w:tc>
        <w:tc>
          <w:tcPr>
            <w:tcW w:w="0" w:type="auto"/>
          </w:tcPr>
          <w:p w:rsidR="00965A5A" w:rsidRPr="00EC2262" w:rsidRDefault="00965A5A" w:rsidP="008E5114">
            <w:pPr>
              <w:widowControl/>
              <w:autoSpaceDE/>
              <w:autoSpaceDN/>
              <w:rPr>
                <w:rFonts w:ascii="Trebuchet MS" w:hAnsi="Trebuchet MS"/>
              </w:rPr>
            </w:pPr>
          </w:p>
        </w:tc>
      </w:tr>
      <w:tr w:rsidR="00965A5A" w:rsidRPr="00EC2262" w:rsidTr="00EC2262">
        <w:tc>
          <w:tcPr>
            <w:tcW w:w="0" w:type="auto"/>
            <w:tcBorders>
              <w:top w:val="single" w:sz="6" w:space="0" w:color="auto"/>
              <w:left w:val="single" w:sz="12" w:space="0" w:color="auto"/>
              <w:bottom w:val="single" w:sz="12" w:space="0" w:color="auto"/>
            </w:tcBorders>
          </w:tcPr>
          <w:p w:rsidR="00965A5A" w:rsidRPr="00EC2262" w:rsidRDefault="00965A5A"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965A5A" w:rsidRPr="00EC2262" w:rsidRDefault="00965A5A" w:rsidP="008E5114">
            <w:pPr>
              <w:widowControl/>
              <w:autoSpaceDE/>
              <w:autoSpaceDN/>
              <w:rPr>
                <w:rFonts w:ascii="Trebuchet MS" w:hAnsi="Trebuchet MS"/>
              </w:rPr>
            </w:pPr>
          </w:p>
        </w:tc>
        <w:tc>
          <w:tcPr>
            <w:tcW w:w="0" w:type="auto"/>
          </w:tcPr>
          <w:p w:rsidR="00965A5A" w:rsidRPr="00EC2262" w:rsidRDefault="00965A5A" w:rsidP="008E5114">
            <w:pPr>
              <w:widowControl/>
              <w:autoSpaceDE/>
              <w:autoSpaceDN/>
              <w:rPr>
                <w:rFonts w:ascii="Trebuchet MS" w:hAnsi="Trebuchet MS"/>
              </w:rPr>
            </w:pPr>
          </w:p>
        </w:tc>
      </w:tr>
      <w:tr w:rsidR="00965A5A" w:rsidRPr="00EC2262" w:rsidTr="00EC2262">
        <w:tc>
          <w:tcPr>
            <w:tcW w:w="0" w:type="auto"/>
            <w:tcBorders>
              <w:top w:val="single" w:sz="6" w:space="0" w:color="auto"/>
              <w:left w:val="single" w:sz="12" w:space="0" w:color="auto"/>
              <w:bottom w:val="single" w:sz="12" w:space="0" w:color="auto"/>
            </w:tcBorders>
          </w:tcPr>
          <w:p w:rsidR="00965A5A" w:rsidRPr="00EC2262" w:rsidRDefault="00965A5A"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965A5A" w:rsidRPr="00EC2262" w:rsidRDefault="00965A5A" w:rsidP="008E5114">
            <w:pPr>
              <w:widowControl/>
              <w:autoSpaceDE/>
              <w:autoSpaceDN/>
              <w:rPr>
                <w:rFonts w:ascii="Trebuchet MS" w:hAnsi="Trebuchet MS"/>
              </w:rPr>
            </w:pPr>
          </w:p>
        </w:tc>
        <w:tc>
          <w:tcPr>
            <w:tcW w:w="0" w:type="auto"/>
          </w:tcPr>
          <w:p w:rsidR="00965A5A" w:rsidRPr="00EC2262" w:rsidRDefault="00965A5A" w:rsidP="008E5114">
            <w:pPr>
              <w:widowControl/>
              <w:autoSpaceDE/>
              <w:autoSpaceDN/>
              <w:rPr>
                <w:rFonts w:ascii="Trebuchet MS" w:hAnsi="Trebuchet MS"/>
              </w:rPr>
            </w:pPr>
          </w:p>
        </w:tc>
      </w:tr>
      <w:tr w:rsidR="00965A5A" w:rsidRPr="00EC2262" w:rsidTr="00EC2262">
        <w:tc>
          <w:tcPr>
            <w:tcW w:w="0" w:type="auto"/>
          </w:tcPr>
          <w:p w:rsidR="00965A5A" w:rsidRPr="00EC2262" w:rsidRDefault="00965A5A" w:rsidP="008E5114">
            <w:pPr>
              <w:widowControl/>
              <w:autoSpaceDE/>
              <w:autoSpaceDN/>
              <w:rPr>
                <w:rFonts w:ascii="Trebuchet MS" w:hAnsi="Trebuchet MS"/>
              </w:rPr>
            </w:pPr>
          </w:p>
        </w:tc>
        <w:tc>
          <w:tcPr>
            <w:tcW w:w="0" w:type="auto"/>
            <w:gridSpan w:val="2"/>
          </w:tcPr>
          <w:p w:rsidR="00965A5A" w:rsidRPr="00EC2262" w:rsidRDefault="00965A5A" w:rsidP="008E5114">
            <w:pPr>
              <w:widowControl/>
              <w:autoSpaceDE/>
              <w:autoSpaceDN/>
              <w:rPr>
                <w:rFonts w:ascii="Trebuchet MS" w:hAnsi="Trebuchet MS"/>
              </w:rPr>
            </w:pPr>
          </w:p>
        </w:tc>
      </w:tr>
      <w:tr w:rsidR="00965A5A" w:rsidRPr="00EC2262" w:rsidTr="00B50CBB">
        <w:trPr>
          <w:trHeight w:val="1463"/>
        </w:trPr>
        <w:tc>
          <w:tcPr>
            <w:tcW w:w="0" w:type="auto"/>
            <w:gridSpan w:val="3"/>
          </w:tcPr>
          <w:p w:rsidR="00965A5A" w:rsidRPr="00EC2262" w:rsidRDefault="00965A5A"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965A5A" w:rsidRPr="00EC2262" w:rsidRDefault="00965A5A" w:rsidP="008E5114">
            <w:pPr>
              <w:widowControl/>
              <w:autoSpaceDE/>
              <w:autoSpaceDN/>
              <w:rPr>
                <w:rFonts w:ascii="Trebuchet MS" w:hAnsi="Trebuchet MS"/>
              </w:rPr>
            </w:pPr>
            <w:r w:rsidRPr="00EC2262">
              <w:rPr>
                <w:rFonts w:ascii="Trebuchet MS" w:hAnsi="Trebuchet MS"/>
              </w:rPr>
              <w:t>Di non ricoprire alcun impiego pubblico o privato;</w:t>
            </w:r>
          </w:p>
          <w:p w:rsidR="00965A5A" w:rsidRPr="00EC2262" w:rsidRDefault="00965A5A"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965A5A" w:rsidRPr="00EC2262" w:rsidTr="00EC2262">
        <w:tc>
          <w:tcPr>
            <w:tcW w:w="0" w:type="auto"/>
            <w:tcBorders>
              <w:top w:val="single" w:sz="12" w:space="0" w:color="auto"/>
              <w:left w:val="single" w:sz="12" w:space="0" w:color="auto"/>
              <w:bottom w:val="single" w:sz="12" w:space="0" w:color="auto"/>
              <w:right w:val="single" w:sz="6" w:space="0" w:color="auto"/>
            </w:tcBorders>
          </w:tcPr>
          <w:p w:rsidR="00965A5A" w:rsidRPr="00EC2262" w:rsidRDefault="00965A5A"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965A5A" w:rsidRPr="00EC2262" w:rsidRDefault="00965A5A" w:rsidP="008E5114">
            <w:pPr>
              <w:widowControl/>
              <w:autoSpaceDE/>
              <w:autoSpaceDN/>
              <w:rPr>
                <w:rFonts w:ascii="Trebuchet MS" w:hAnsi="Trebuchet MS"/>
              </w:rPr>
            </w:pPr>
          </w:p>
        </w:tc>
      </w:tr>
      <w:tr w:rsidR="00965A5A" w:rsidRPr="00EC2262" w:rsidTr="00EC2262">
        <w:tc>
          <w:tcPr>
            <w:tcW w:w="0" w:type="auto"/>
            <w:tcBorders>
              <w:top w:val="single" w:sz="12" w:space="0" w:color="auto"/>
              <w:left w:val="single" w:sz="12" w:space="0" w:color="auto"/>
              <w:bottom w:val="single" w:sz="12" w:space="0" w:color="auto"/>
              <w:right w:val="single" w:sz="6" w:space="0" w:color="auto"/>
            </w:tcBorders>
          </w:tcPr>
          <w:p w:rsidR="00965A5A" w:rsidRPr="00EC2262" w:rsidRDefault="00965A5A"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965A5A" w:rsidRPr="00EC2262" w:rsidRDefault="00965A5A" w:rsidP="008E5114">
            <w:pPr>
              <w:widowControl/>
              <w:autoSpaceDE/>
              <w:autoSpaceDN/>
              <w:rPr>
                <w:rFonts w:ascii="Trebuchet MS" w:hAnsi="Trebuchet MS"/>
              </w:rPr>
            </w:pPr>
          </w:p>
        </w:tc>
      </w:tr>
      <w:tr w:rsidR="00965A5A" w:rsidRPr="00EC2262" w:rsidTr="00EC2262">
        <w:tc>
          <w:tcPr>
            <w:tcW w:w="0" w:type="auto"/>
          </w:tcPr>
          <w:p w:rsidR="00965A5A" w:rsidRPr="00EC2262" w:rsidRDefault="00965A5A" w:rsidP="008E5114">
            <w:pPr>
              <w:widowControl/>
              <w:autoSpaceDE/>
              <w:autoSpaceDN/>
              <w:rPr>
                <w:rFonts w:ascii="Trebuchet MS" w:hAnsi="Trebuchet MS"/>
              </w:rPr>
            </w:pPr>
          </w:p>
        </w:tc>
        <w:tc>
          <w:tcPr>
            <w:tcW w:w="0" w:type="auto"/>
            <w:gridSpan w:val="2"/>
          </w:tcPr>
          <w:p w:rsidR="00965A5A" w:rsidRPr="00EC2262" w:rsidRDefault="00965A5A" w:rsidP="008E5114">
            <w:pPr>
              <w:widowControl/>
              <w:autoSpaceDE/>
              <w:autoSpaceDN/>
              <w:rPr>
                <w:rFonts w:ascii="Trebuchet MS" w:hAnsi="Trebuchet MS"/>
              </w:rPr>
            </w:pPr>
          </w:p>
        </w:tc>
      </w:tr>
      <w:tr w:rsidR="00965A5A" w:rsidRPr="00EC2262" w:rsidTr="00EC2262">
        <w:tc>
          <w:tcPr>
            <w:tcW w:w="0" w:type="auto"/>
            <w:tcBorders>
              <w:top w:val="single" w:sz="12" w:space="0" w:color="auto"/>
              <w:left w:val="single" w:sz="12" w:space="0" w:color="auto"/>
              <w:bottom w:val="single" w:sz="12" w:space="0" w:color="auto"/>
              <w:right w:val="single" w:sz="6" w:space="0" w:color="auto"/>
            </w:tcBorders>
          </w:tcPr>
          <w:p w:rsidR="00965A5A" w:rsidRPr="00EC2262" w:rsidRDefault="00965A5A" w:rsidP="008E5114">
            <w:pPr>
              <w:widowControl/>
              <w:autoSpaceDE/>
              <w:autoSpaceDN/>
              <w:rPr>
                <w:rFonts w:ascii="Trebuchet MS" w:hAnsi="Trebuchet MS"/>
              </w:rPr>
            </w:pPr>
            <w:r w:rsidRPr="00EC2262">
              <w:rPr>
                <w:rFonts w:ascii="Trebuchet MS" w:hAnsi="Trebuchet MS"/>
              </w:rPr>
              <w:t>Conseguita nell’anno accademico</w:t>
            </w:r>
          </w:p>
          <w:p w:rsidR="00965A5A" w:rsidRPr="00EC2262" w:rsidRDefault="00965A5A"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965A5A" w:rsidRPr="00EC2262" w:rsidRDefault="00965A5A" w:rsidP="008E5114">
            <w:pPr>
              <w:widowControl/>
              <w:autoSpaceDE/>
              <w:autoSpaceDN/>
              <w:rPr>
                <w:rFonts w:ascii="Trebuchet MS" w:hAnsi="Trebuchet MS"/>
              </w:rPr>
            </w:pPr>
          </w:p>
        </w:tc>
      </w:tr>
      <w:tr w:rsidR="00965A5A" w:rsidRPr="00EC2262" w:rsidTr="00EC2262">
        <w:tc>
          <w:tcPr>
            <w:tcW w:w="0" w:type="auto"/>
          </w:tcPr>
          <w:p w:rsidR="00965A5A" w:rsidRPr="00EC2262" w:rsidRDefault="00965A5A" w:rsidP="008E5114">
            <w:pPr>
              <w:widowControl/>
              <w:autoSpaceDE/>
              <w:autoSpaceDN/>
              <w:rPr>
                <w:rFonts w:ascii="Trebuchet MS" w:hAnsi="Trebuchet MS"/>
              </w:rPr>
            </w:pPr>
          </w:p>
        </w:tc>
        <w:tc>
          <w:tcPr>
            <w:tcW w:w="0" w:type="auto"/>
            <w:gridSpan w:val="2"/>
          </w:tcPr>
          <w:p w:rsidR="00965A5A" w:rsidRPr="00EC2262" w:rsidRDefault="00965A5A" w:rsidP="008E5114">
            <w:pPr>
              <w:widowControl/>
              <w:autoSpaceDE/>
              <w:autoSpaceDN/>
              <w:rPr>
                <w:rFonts w:ascii="Trebuchet MS" w:hAnsi="Trebuchet MS"/>
              </w:rPr>
            </w:pPr>
          </w:p>
        </w:tc>
      </w:tr>
      <w:tr w:rsidR="00965A5A" w:rsidRPr="00EC2262" w:rsidTr="00EC2262">
        <w:tc>
          <w:tcPr>
            <w:tcW w:w="0" w:type="auto"/>
            <w:tcBorders>
              <w:top w:val="single" w:sz="12" w:space="0" w:color="auto"/>
              <w:left w:val="single" w:sz="12" w:space="0" w:color="auto"/>
              <w:right w:val="single" w:sz="6" w:space="0" w:color="auto"/>
            </w:tcBorders>
          </w:tcPr>
          <w:p w:rsidR="00965A5A" w:rsidRPr="00EC2262" w:rsidRDefault="00965A5A"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965A5A" w:rsidRPr="00EC2262" w:rsidRDefault="00965A5A" w:rsidP="008E5114">
            <w:pPr>
              <w:widowControl/>
              <w:autoSpaceDE/>
              <w:autoSpaceDN/>
              <w:rPr>
                <w:rFonts w:ascii="Trebuchet MS" w:hAnsi="Trebuchet MS"/>
              </w:rPr>
            </w:pPr>
          </w:p>
        </w:tc>
      </w:tr>
      <w:tr w:rsidR="00965A5A" w:rsidRPr="00EC2262" w:rsidTr="00EC2262">
        <w:tc>
          <w:tcPr>
            <w:tcW w:w="0" w:type="auto"/>
            <w:tcBorders>
              <w:top w:val="single" w:sz="12" w:space="0" w:color="auto"/>
            </w:tcBorders>
          </w:tcPr>
          <w:p w:rsidR="00965A5A" w:rsidRPr="00EC2262" w:rsidRDefault="00965A5A" w:rsidP="008E5114">
            <w:pPr>
              <w:widowControl/>
              <w:autoSpaceDE/>
              <w:autoSpaceDN/>
              <w:rPr>
                <w:rFonts w:ascii="Trebuchet MS" w:hAnsi="Trebuchet MS"/>
              </w:rPr>
            </w:pPr>
          </w:p>
        </w:tc>
        <w:tc>
          <w:tcPr>
            <w:tcW w:w="0" w:type="auto"/>
            <w:gridSpan w:val="2"/>
          </w:tcPr>
          <w:p w:rsidR="00965A5A" w:rsidRPr="00EC2262" w:rsidRDefault="00965A5A" w:rsidP="008E5114">
            <w:pPr>
              <w:widowControl/>
              <w:autoSpaceDE/>
              <w:autoSpaceDN/>
              <w:rPr>
                <w:rFonts w:ascii="Trebuchet MS" w:hAnsi="Trebuchet MS"/>
              </w:rPr>
            </w:pPr>
          </w:p>
        </w:tc>
      </w:tr>
      <w:tr w:rsidR="00965A5A" w:rsidRPr="00EC2262" w:rsidTr="00EC2262">
        <w:tc>
          <w:tcPr>
            <w:tcW w:w="0" w:type="auto"/>
            <w:gridSpan w:val="3"/>
          </w:tcPr>
          <w:p w:rsidR="00965A5A" w:rsidRPr="00EC2262" w:rsidRDefault="00BD37F7"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965A5A" w:rsidRPr="00EC2262" w:rsidRDefault="00965A5A" w:rsidP="008E5114">
            <w:pPr>
              <w:autoSpaceDE/>
              <w:autoSpaceDN/>
              <w:jc w:val="both"/>
              <w:rPr>
                <w:rFonts w:ascii="Trebuchet MS" w:hAnsi="Trebuchet MS"/>
              </w:rPr>
            </w:pPr>
          </w:p>
        </w:tc>
      </w:tr>
      <w:tr w:rsidR="00965A5A" w:rsidRPr="00EC2262" w:rsidTr="00EC2262">
        <w:tc>
          <w:tcPr>
            <w:tcW w:w="0" w:type="auto"/>
            <w:gridSpan w:val="3"/>
          </w:tcPr>
          <w:p w:rsidR="00965A5A" w:rsidRDefault="00965A5A"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BD37F7" w:rsidRPr="00BD37F7" w:rsidRDefault="00BD37F7" w:rsidP="00BD37F7">
            <w:pPr>
              <w:suppressAutoHyphens/>
              <w:autoSpaceDN/>
              <w:spacing w:before="120"/>
              <w:ind w:left="720"/>
              <w:contextualSpacing/>
              <w:jc w:val="both"/>
              <w:rPr>
                <w:lang w:eastAsia="zh-CN"/>
              </w:rPr>
            </w:pPr>
            <w:r w:rsidRPr="00BD37F7">
              <w:rPr>
                <w:rFonts w:ascii="Trebuchet MS" w:hAnsi="Trebuchet MS" w:cs="Trebuchet MS"/>
                <w:sz w:val="21"/>
                <w:szCs w:val="21"/>
                <w:lang w:eastAsia="zh-CN"/>
              </w:rPr>
              <w:t>conoscenze di entomologia generale e sanitaria (manipolazione, mantenimento, riconoscimento e dissezione di artropodi, in particolare di zanzare e zecche)</w:t>
            </w:r>
            <w:r>
              <w:rPr>
                <w:rFonts w:ascii="Trebuchet MS" w:hAnsi="Trebuchet MS" w:cs="Trebuchet MS"/>
                <w:sz w:val="21"/>
                <w:szCs w:val="21"/>
                <w:lang w:eastAsia="zh-CN"/>
              </w:rPr>
              <w:t>;</w:t>
            </w:r>
          </w:p>
          <w:p w:rsidR="00BD37F7" w:rsidRPr="00BD37F7" w:rsidRDefault="00BD37F7" w:rsidP="00BD37F7">
            <w:pPr>
              <w:suppressAutoHyphens/>
              <w:autoSpaceDN/>
              <w:spacing w:before="120"/>
              <w:ind w:left="720"/>
              <w:contextualSpacing/>
              <w:jc w:val="both"/>
              <w:rPr>
                <w:lang w:eastAsia="zh-CN"/>
              </w:rPr>
            </w:pPr>
            <w:r w:rsidRPr="00BD37F7">
              <w:rPr>
                <w:rFonts w:ascii="Trebuchet MS" w:hAnsi="Trebuchet MS" w:cs="Trebuchet MS"/>
                <w:sz w:val="21"/>
                <w:szCs w:val="21"/>
                <w:lang w:eastAsia="zh-CN"/>
              </w:rPr>
              <w:t>conoscenze di base di biologia molecolare e di immunologia (estrazione di DNA/RNA; PCR; PCR quantitativa; sequenziamento; metodi bioinformatici di base; saggi immunologici).</w:t>
            </w:r>
          </w:p>
          <w:p w:rsidR="00BD37F7" w:rsidRPr="00BD37F7" w:rsidRDefault="00BD37F7" w:rsidP="00BD37F7">
            <w:pPr>
              <w:suppressAutoHyphens/>
              <w:autoSpaceDN/>
              <w:spacing w:before="120"/>
              <w:ind w:left="720" w:right="-261"/>
              <w:contextualSpacing/>
              <w:jc w:val="both"/>
              <w:rPr>
                <w:lang w:eastAsia="zh-CN"/>
              </w:rPr>
            </w:pPr>
            <w:r w:rsidRPr="00BD37F7">
              <w:rPr>
                <w:rFonts w:ascii="Trebuchet MS" w:hAnsi="Trebuchet MS" w:cs="Trebuchet MS"/>
                <w:sz w:val="21"/>
                <w:szCs w:val="21"/>
                <w:lang w:eastAsia="zh-CN"/>
              </w:rPr>
              <w:t>capacità di elaborazione, sintesi e organizzazione delle informazioni</w:t>
            </w:r>
            <w:r>
              <w:rPr>
                <w:rFonts w:ascii="Trebuchet MS" w:hAnsi="Trebuchet MS" w:cs="Trebuchet MS"/>
                <w:sz w:val="21"/>
                <w:szCs w:val="21"/>
                <w:lang w:eastAsia="zh-CN"/>
              </w:rPr>
              <w:t>;</w:t>
            </w:r>
          </w:p>
          <w:p w:rsidR="00BD37F7" w:rsidRPr="00BD37F7" w:rsidRDefault="00BD37F7" w:rsidP="00BD37F7">
            <w:pPr>
              <w:suppressAutoHyphens/>
              <w:autoSpaceDN/>
              <w:spacing w:before="120"/>
              <w:ind w:left="720" w:right="-261"/>
              <w:contextualSpacing/>
              <w:jc w:val="both"/>
              <w:rPr>
                <w:lang w:eastAsia="zh-CN"/>
              </w:rPr>
            </w:pPr>
            <w:r w:rsidRPr="00BD37F7">
              <w:rPr>
                <w:rFonts w:ascii="Trebuchet MS" w:hAnsi="Trebuchet MS" w:cs="Trebuchet MS"/>
                <w:sz w:val="21"/>
                <w:szCs w:val="21"/>
                <w:lang w:eastAsia="zh-CN"/>
              </w:rPr>
              <w:t>attitudine al lavoro in team</w:t>
            </w:r>
            <w:r>
              <w:rPr>
                <w:rFonts w:ascii="Trebuchet MS" w:hAnsi="Trebuchet MS" w:cs="Trebuchet MS"/>
                <w:sz w:val="21"/>
                <w:szCs w:val="21"/>
                <w:lang w:eastAsia="zh-CN"/>
              </w:rPr>
              <w:t>.</w:t>
            </w:r>
          </w:p>
          <w:p w:rsidR="00965A5A" w:rsidRPr="00EC2262" w:rsidRDefault="00965A5A" w:rsidP="008E5114">
            <w:pPr>
              <w:autoSpaceDE/>
              <w:autoSpaceDN/>
              <w:jc w:val="both"/>
              <w:rPr>
                <w:rFonts w:ascii="Trebuchet MS" w:hAnsi="Trebuchet MS"/>
              </w:rPr>
            </w:pPr>
          </w:p>
        </w:tc>
      </w:tr>
      <w:tr w:rsidR="00965A5A" w:rsidRPr="00EC2262" w:rsidTr="00EC2262">
        <w:tc>
          <w:tcPr>
            <w:tcW w:w="0" w:type="auto"/>
            <w:gridSpan w:val="3"/>
            <w:tcBorders>
              <w:bottom w:val="single" w:sz="6" w:space="0" w:color="auto"/>
            </w:tcBorders>
          </w:tcPr>
          <w:p w:rsidR="00965A5A" w:rsidRPr="00EC2262" w:rsidRDefault="00965A5A"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965A5A" w:rsidRPr="00EC2262" w:rsidRDefault="00965A5A" w:rsidP="008E5114">
            <w:pPr>
              <w:widowControl/>
              <w:autoSpaceDE/>
              <w:autoSpaceDN/>
              <w:rPr>
                <w:rFonts w:ascii="Trebuchet MS" w:hAnsi="Trebuchet MS"/>
              </w:rPr>
            </w:pPr>
          </w:p>
        </w:tc>
      </w:tr>
    </w:tbl>
    <w:p w:rsidR="00965A5A" w:rsidRPr="00EC2262" w:rsidRDefault="00965A5A" w:rsidP="008E5114">
      <w:pPr>
        <w:widowControl/>
        <w:autoSpaceDE/>
        <w:autoSpaceDN/>
        <w:rPr>
          <w:rFonts w:ascii="Trebuchet MS" w:hAnsi="Trebuchet MS"/>
        </w:rPr>
      </w:pPr>
    </w:p>
    <w:p w:rsidR="00965A5A" w:rsidRPr="00EC2262" w:rsidRDefault="00965A5A"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965A5A" w:rsidRPr="00EC2262" w:rsidRDefault="00965A5A" w:rsidP="008E5114">
      <w:pPr>
        <w:widowControl/>
        <w:autoSpaceDE/>
        <w:autoSpaceDN/>
        <w:rPr>
          <w:rFonts w:ascii="Trebuchet MS" w:hAnsi="Trebuchet MS"/>
        </w:rPr>
      </w:pPr>
    </w:p>
    <w:p w:rsidR="00965A5A" w:rsidRPr="00EC2262" w:rsidRDefault="00965A5A" w:rsidP="008E5114">
      <w:pPr>
        <w:widowControl/>
        <w:autoSpaceDE/>
        <w:autoSpaceDN/>
        <w:rPr>
          <w:rFonts w:ascii="Trebuchet MS" w:hAnsi="Trebuchet MS"/>
        </w:rPr>
      </w:pPr>
    </w:p>
    <w:p w:rsidR="00965A5A" w:rsidRPr="00EC2262" w:rsidRDefault="00965A5A" w:rsidP="008E5114">
      <w:pPr>
        <w:widowControl/>
        <w:autoSpaceDE/>
        <w:autoSpaceDN/>
        <w:rPr>
          <w:rFonts w:ascii="Trebuchet MS" w:hAnsi="Trebuchet MS"/>
        </w:rPr>
      </w:pPr>
    </w:p>
    <w:p w:rsidR="00965A5A" w:rsidRPr="00EC2262" w:rsidRDefault="00965A5A" w:rsidP="008E5114">
      <w:pPr>
        <w:widowControl/>
        <w:autoSpaceDE/>
        <w:autoSpaceDN/>
        <w:rPr>
          <w:rFonts w:ascii="Trebuchet MS" w:hAnsi="Trebuchet MS"/>
        </w:rPr>
      </w:pPr>
    </w:p>
    <w:p w:rsidR="00965A5A" w:rsidRPr="00EC2262" w:rsidRDefault="00965A5A"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965A5A" w:rsidRPr="00EC2262" w:rsidRDefault="00965A5A" w:rsidP="008E5114">
      <w:pPr>
        <w:widowControl/>
        <w:autoSpaceDE/>
        <w:autoSpaceDN/>
        <w:rPr>
          <w:rFonts w:ascii="Trebuchet MS" w:hAnsi="Trebuchet MS"/>
        </w:rPr>
      </w:pPr>
    </w:p>
    <w:p w:rsidR="00965A5A" w:rsidRPr="00EC2262" w:rsidRDefault="00965A5A" w:rsidP="008E5114">
      <w:pPr>
        <w:widowControl/>
        <w:autoSpaceDE/>
        <w:autoSpaceDN/>
        <w:rPr>
          <w:rFonts w:ascii="Trebuchet MS" w:hAnsi="Trebuchet MS"/>
        </w:rPr>
      </w:pPr>
    </w:p>
    <w:p w:rsidR="00965A5A" w:rsidRPr="00EC2262" w:rsidRDefault="00965A5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965A5A" w:rsidRPr="00EC2262" w:rsidRDefault="00965A5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965A5A" w:rsidRPr="00EC2262" w:rsidRDefault="00965A5A"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965A5A" w:rsidRPr="008E5114" w:rsidRDefault="00965A5A"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965A5A" w:rsidRPr="008E5114" w:rsidRDefault="00965A5A"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965A5A" w:rsidRPr="008E5114" w:rsidRDefault="00965A5A"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965A5A" w:rsidRPr="008E5114" w:rsidRDefault="00965A5A" w:rsidP="008E5114">
      <w:pPr>
        <w:widowControl/>
        <w:autoSpaceDE/>
        <w:autoSpaceDN/>
        <w:jc w:val="both"/>
        <w:rPr>
          <w:rFonts w:ascii="Trebuchet MS" w:hAnsi="Trebuchet MS"/>
          <w:sz w:val="21"/>
          <w:szCs w:val="21"/>
          <w:lang w:val="de-DE"/>
        </w:rPr>
      </w:pPr>
    </w:p>
    <w:p w:rsidR="00965A5A" w:rsidRPr="008E5114" w:rsidRDefault="00965A5A"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965A5A" w:rsidRPr="008E5114" w:rsidRDefault="00965A5A" w:rsidP="008E5114">
      <w:pPr>
        <w:widowControl/>
        <w:autoSpaceDE/>
        <w:autoSpaceDN/>
        <w:jc w:val="both"/>
        <w:rPr>
          <w:rFonts w:ascii="Trebuchet MS" w:hAnsi="Trebuchet MS"/>
          <w:sz w:val="21"/>
          <w:szCs w:val="21"/>
        </w:rPr>
      </w:pPr>
    </w:p>
    <w:p w:rsidR="00965A5A" w:rsidRPr="008E5114" w:rsidRDefault="00965A5A"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965A5A" w:rsidRPr="008E5114" w:rsidRDefault="00965A5A" w:rsidP="008E5114">
      <w:pPr>
        <w:widowControl/>
        <w:autoSpaceDE/>
        <w:autoSpaceDN/>
        <w:jc w:val="both"/>
        <w:rPr>
          <w:rFonts w:ascii="Trebuchet MS" w:hAnsi="Trebuchet MS"/>
          <w:sz w:val="21"/>
          <w:szCs w:val="21"/>
        </w:rPr>
      </w:pPr>
    </w:p>
    <w:p w:rsidR="00965A5A" w:rsidRPr="008E5114" w:rsidRDefault="00965A5A"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965A5A" w:rsidRPr="008E5114" w:rsidRDefault="00965A5A" w:rsidP="008E5114">
      <w:pPr>
        <w:widowControl/>
        <w:autoSpaceDE/>
        <w:autoSpaceDN/>
        <w:jc w:val="both"/>
        <w:rPr>
          <w:rFonts w:ascii="Trebuchet MS" w:hAnsi="Trebuchet MS"/>
          <w:sz w:val="21"/>
          <w:szCs w:val="21"/>
        </w:rPr>
      </w:pPr>
    </w:p>
    <w:p w:rsidR="00965A5A" w:rsidRPr="008E5114" w:rsidRDefault="00965A5A" w:rsidP="008E5114">
      <w:pPr>
        <w:widowControl/>
        <w:autoSpaceDE/>
        <w:autoSpaceDN/>
        <w:jc w:val="both"/>
        <w:rPr>
          <w:rFonts w:ascii="Trebuchet MS" w:hAnsi="Trebuchet MS"/>
          <w:sz w:val="21"/>
          <w:szCs w:val="21"/>
        </w:rPr>
      </w:pPr>
    </w:p>
    <w:p w:rsidR="00965A5A" w:rsidRPr="008E5114" w:rsidRDefault="00965A5A" w:rsidP="008E5114">
      <w:pPr>
        <w:widowControl/>
        <w:autoSpaceDE/>
        <w:autoSpaceDN/>
        <w:jc w:val="both"/>
        <w:rPr>
          <w:rFonts w:ascii="Trebuchet MS" w:hAnsi="Trebuchet MS"/>
          <w:sz w:val="21"/>
          <w:szCs w:val="21"/>
        </w:rPr>
      </w:pPr>
    </w:p>
    <w:p w:rsidR="00965A5A" w:rsidRPr="008E5114" w:rsidRDefault="00965A5A"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965A5A" w:rsidRPr="008E5114" w:rsidRDefault="00965A5A" w:rsidP="008E5114">
      <w:pPr>
        <w:widowControl/>
        <w:autoSpaceDE/>
        <w:autoSpaceDN/>
        <w:spacing w:line="360" w:lineRule="auto"/>
        <w:jc w:val="both"/>
        <w:rPr>
          <w:rFonts w:ascii="Trebuchet MS" w:hAnsi="Trebuchet MS"/>
          <w:sz w:val="21"/>
          <w:szCs w:val="21"/>
        </w:rPr>
      </w:pPr>
    </w:p>
    <w:p w:rsidR="00965A5A" w:rsidRPr="008E5114" w:rsidRDefault="00965A5A"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965A5A" w:rsidRPr="008E5114" w:rsidRDefault="00965A5A" w:rsidP="008E5114">
      <w:pPr>
        <w:widowControl/>
        <w:autoSpaceDE/>
        <w:autoSpaceDN/>
        <w:jc w:val="both"/>
        <w:rPr>
          <w:rFonts w:ascii="Trebuchet MS" w:hAnsi="Trebuchet MS"/>
          <w:sz w:val="21"/>
          <w:szCs w:val="21"/>
        </w:rPr>
      </w:pPr>
    </w:p>
    <w:p w:rsidR="00965A5A" w:rsidRPr="008E5114" w:rsidRDefault="00965A5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65A5A" w:rsidRPr="008E5114" w:rsidRDefault="00965A5A" w:rsidP="008E5114">
      <w:pPr>
        <w:widowControl/>
        <w:autoSpaceDE/>
        <w:autoSpaceDN/>
        <w:jc w:val="both"/>
        <w:rPr>
          <w:rFonts w:ascii="Trebuchet MS" w:hAnsi="Trebuchet MS"/>
          <w:sz w:val="21"/>
          <w:szCs w:val="21"/>
        </w:rPr>
      </w:pPr>
    </w:p>
    <w:p w:rsidR="00965A5A" w:rsidRPr="008E5114" w:rsidRDefault="00965A5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65A5A" w:rsidRPr="008E5114" w:rsidRDefault="00965A5A" w:rsidP="008E5114">
      <w:pPr>
        <w:widowControl/>
        <w:autoSpaceDE/>
        <w:autoSpaceDN/>
        <w:jc w:val="both"/>
        <w:rPr>
          <w:rFonts w:ascii="Trebuchet MS" w:hAnsi="Trebuchet MS"/>
          <w:sz w:val="21"/>
          <w:szCs w:val="21"/>
        </w:rPr>
      </w:pPr>
    </w:p>
    <w:p w:rsidR="00965A5A" w:rsidRPr="008E5114" w:rsidRDefault="00965A5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65A5A" w:rsidRPr="008E5114" w:rsidRDefault="00965A5A" w:rsidP="008E5114">
      <w:pPr>
        <w:widowControl/>
        <w:autoSpaceDE/>
        <w:autoSpaceDN/>
        <w:jc w:val="both"/>
        <w:rPr>
          <w:rFonts w:ascii="Trebuchet MS" w:hAnsi="Trebuchet MS"/>
          <w:sz w:val="21"/>
          <w:szCs w:val="21"/>
        </w:rPr>
      </w:pPr>
    </w:p>
    <w:p w:rsidR="00965A5A" w:rsidRPr="008E5114" w:rsidRDefault="00965A5A"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65A5A" w:rsidRPr="008E5114" w:rsidRDefault="00965A5A" w:rsidP="008E5114">
      <w:pPr>
        <w:widowControl/>
        <w:autoSpaceDE/>
        <w:autoSpaceDN/>
        <w:jc w:val="both"/>
        <w:rPr>
          <w:rFonts w:ascii="Trebuchet MS" w:hAnsi="Trebuchet MS"/>
          <w:sz w:val="21"/>
          <w:szCs w:val="21"/>
        </w:rPr>
      </w:pPr>
    </w:p>
    <w:p w:rsidR="00965A5A" w:rsidRPr="008E5114" w:rsidRDefault="00965A5A" w:rsidP="008E5114">
      <w:pPr>
        <w:widowControl/>
        <w:autoSpaceDE/>
        <w:autoSpaceDN/>
        <w:jc w:val="both"/>
        <w:rPr>
          <w:rFonts w:ascii="Trebuchet MS" w:hAnsi="Trebuchet MS"/>
          <w:sz w:val="21"/>
          <w:szCs w:val="21"/>
        </w:rPr>
      </w:pPr>
    </w:p>
    <w:p w:rsidR="00965A5A" w:rsidRPr="008E5114" w:rsidRDefault="00965A5A" w:rsidP="008E5114">
      <w:pPr>
        <w:widowControl/>
        <w:autoSpaceDE/>
        <w:autoSpaceDN/>
        <w:jc w:val="both"/>
        <w:rPr>
          <w:rFonts w:ascii="Trebuchet MS" w:hAnsi="Trebuchet MS"/>
          <w:sz w:val="21"/>
          <w:szCs w:val="21"/>
        </w:rPr>
      </w:pPr>
    </w:p>
    <w:p w:rsidR="00965A5A" w:rsidRPr="008E5114" w:rsidRDefault="00965A5A" w:rsidP="008E5114">
      <w:pPr>
        <w:widowControl/>
        <w:autoSpaceDE/>
        <w:autoSpaceDN/>
        <w:jc w:val="both"/>
        <w:rPr>
          <w:rFonts w:ascii="Trebuchet MS" w:hAnsi="Trebuchet MS"/>
          <w:sz w:val="21"/>
          <w:szCs w:val="21"/>
        </w:rPr>
      </w:pPr>
    </w:p>
    <w:p w:rsidR="00965A5A" w:rsidRPr="008E5114" w:rsidRDefault="00965A5A" w:rsidP="008E5114">
      <w:pPr>
        <w:widowControl/>
        <w:autoSpaceDE/>
        <w:autoSpaceDN/>
        <w:jc w:val="both"/>
        <w:rPr>
          <w:rFonts w:ascii="Trebuchet MS" w:hAnsi="Trebuchet MS"/>
          <w:sz w:val="21"/>
          <w:szCs w:val="21"/>
        </w:rPr>
      </w:pPr>
    </w:p>
    <w:p w:rsidR="00965A5A" w:rsidRPr="008E5114" w:rsidRDefault="00965A5A"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965A5A" w:rsidRPr="008E5114" w:rsidRDefault="00965A5A" w:rsidP="008E5114">
      <w:pPr>
        <w:widowControl/>
        <w:autoSpaceDE/>
        <w:autoSpaceDN/>
        <w:jc w:val="both"/>
        <w:rPr>
          <w:rFonts w:ascii="Trebuchet MS" w:hAnsi="Trebuchet MS"/>
          <w:sz w:val="21"/>
          <w:szCs w:val="21"/>
        </w:rPr>
      </w:pPr>
    </w:p>
    <w:p w:rsidR="00965A5A" w:rsidRPr="008E5114" w:rsidRDefault="00965A5A"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849D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965A5A" w:rsidRPr="008E5114" w:rsidRDefault="00965A5A"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965A5A" w:rsidRPr="008E5114" w:rsidRDefault="00965A5A" w:rsidP="008E5114">
      <w:pPr>
        <w:widowControl/>
        <w:autoSpaceDE/>
        <w:autoSpaceDN/>
        <w:jc w:val="both"/>
        <w:rPr>
          <w:rFonts w:ascii="Trebuchet MS" w:hAnsi="Trebuchet MS"/>
          <w:sz w:val="21"/>
          <w:szCs w:val="21"/>
        </w:rPr>
      </w:pPr>
    </w:p>
    <w:p w:rsidR="00965A5A" w:rsidRPr="008E5114" w:rsidRDefault="00965A5A" w:rsidP="008E5114">
      <w:pPr>
        <w:widowControl/>
        <w:autoSpaceDE/>
        <w:autoSpaceDN/>
        <w:jc w:val="both"/>
        <w:rPr>
          <w:rFonts w:ascii="Trebuchet MS" w:hAnsi="Trebuchet MS"/>
          <w:sz w:val="21"/>
          <w:szCs w:val="21"/>
        </w:rPr>
      </w:pPr>
    </w:p>
    <w:p w:rsidR="00965A5A" w:rsidRPr="008E5114" w:rsidRDefault="00965A5A" w:rsidP="008E5114">
      <w:pPr>
        <w:widowControl/>
        <w:autoSpaceDE/>
        <w:autoSpaceDN/>
        <w:jc w:val="both"/>
        <w:rPr>
          <w:rFonts w:ascii="Trebuchet MS" w:hAnsi="Trebuchet MS"/>
          <w:sz w:val="21"/>
          <w:szCs w:val="21"/>
        </w:rPr>
      </w:pPr>
    </w:p>
    <w:p w:rsidR="00965A5A" w:rsidRPr="008E5114" w:rsidRDefault="00965A5A" w:rsidP="008E5114">
      <w:pPr>
        <w:widowControl/>
        <w:autoSpaceDE/>
        <w:autoSpaceDN/>
        <w:jc w:val="both"/>
        <w:rPr>
          <w:rFonts w:ascii="Trebuchet MS" w:hAnsi="Trebuchet MS"/>
          <w:sz w:val="21"/>
          <w:szCs w:val="21"/>
        </w:rPr>
      </w:pPr>
    </w:p>
    <w:p w:rsidR="00965A5A" w:rsidRPr="005F43BD" w:rsidRDefault="00965A5A"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965A5A" w:rsidRPr="008E5114" w:rsidRDefault="00965A5A" w:rsidP="008E5114">
      <w:pPr>
        <w:widowControl/>
        <w:autoSpaceDE/>
        <w:autoSpaceDN/>
        <w:jc w:val="both"/>
        <w:rPr>
          <w:rFonts w:ascii="Trebuchet MS" w:hAnsi="Trebuchet MS"/>
          <w:sz w:val="21"/>
          <w:szCs w:val="21"/>
        </w:rPr>
      </w:pPr>
    </w:p>
    <w:p w:rsidR="00965A5A" w:rsidRPr="008E5114" w:rsidRDefault="00965A5A"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965A5A" w:rsidRPr="008E5114" w:rsidRDefault="00965A5A"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965A5A" w:rsidRPr="008E5114" w:rsidRDefault="00965A5A"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965A5A" w:rsidRPr="008E5114" w:rsidTr="00E71641">
        <w:tc>
          <w:tcPr>
            <w:tcW w:w="7016" w:type="dxa"/>
          </w:tcPr>
          <w:p w:rsidR="00965A5A" w:rsidRPr="008E5114" w:rsidRDefault="00965A5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965A5A" w:rsidRPr="008E5114" w:rsidRDefault="00965A5A"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965A5A" w:rsidRPr="008E5114" w:rsidRDefault="00965A5A"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965A5A" w:rsidRPr="008E5114" w:rsidTr="00E71641">
        <w:tc>
          <w:tcPr>
            <w:tcW w:w="7016" w:type="dxa"/>
          </w:tcPr>
          <w:p w:rsidR="00965A5A" w:rsidRPr="008E5114" w:rsidRDefault="00965A5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965A5A" w:rsidRPr="008E5114" w:rsidRDefault="00965A5A"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965A5A" w:rsidRPr="008E5114" w:rsidRDefault="00965A5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65A5A" w:rsidRPr="008E5114" w:rsidTr="00E71641">
        <w:tc>
          <w:tcPr>
            <w:tcW w:w="7016" w:type="dxa"/>
          </w:tcPr>
          <w:p w:rsidR="00965A5A" w:rsidRPr="008E5114" w:rsidRDefault="00965A5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965A5A" w:rsidRPr="008E5114" w:rsidRDefault="00965A5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965A5A" w:rsidRPr="008E5114" w:rsidRDefault="00965A5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65A5A" w:rsidRPr="008E5114" w:rsidTr="00E71641">
        <w:tc>
          <w:tcPr>
            <w:tcW w:w="7016" w:type="dxa"/>
          </w:tcPr>
          <w:p w:rsidR="00965A5A" w:rsidRPr="008E5114" w:rsidRDefault="00965A5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965A5A" w:rsidRPr="008E5114" w:rsidRDefault="00965A5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965A5A" w:rsidRPr="008E5114" w:rsidRDefault="00965A5A"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65A5A" w:rsidRPr="008E5114" w:rsidTr="00E71641">
        <w:tc>
          <w:tcPr>
            <w:tcW w:w="7016"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65A5A" w:rsidRPr="008E5114" w:rsidTr="00E71641">
        <w:tc>
          <w:tcPr>
            <w:tcW w:w="7016"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65A5A" w:rsidRPr="008E5114" w:rsidTr="00E71641">
        <w:tc>
          <w:tcPr>
            <w:tcW w:w="7016"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65A5A" w:rsidRPr="008E5114" w:rsidTr="00E71641">
        <w:tc>
          <w:tcPr>
            <w:tcW w:w="7016"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65A5A" w:rsidRPr="008E5114" w:rsidTr="00E71641">
        <w:tc>
          <w:tcPr>
            <w:tcW w:w="7016"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65A5A" w:rsidRPr="008E5114" w:rsidTr="00E71641">
        <w:tc>
          <w:tcPr>
            <w:tcW w:w="7016"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65A5A" w:rsidRPr="008E5114" w:rsidTr="00E71641">
        <w:tc>
          <w:tcPr>
            <w:tcW w:w="7016"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965A5A" w:rsidRPr="008E5114" w:rsidRDefault="00965A5A" w:rsidP="008E5114">
      <w:pPr>
        <w:widowControl/>
        <w:autoSpaceDE/>
        <w:autoSpaceDN/>
        <w:spacing w:line="360" w:lineRule="auto"/>
        <w:rPr>
          <w:rFonts w:ascii="Trebuchet MS" w:hAnsi="Trebuchet MS"/>
          <w:sz w:val="21"/>
          <w:szCs w:val="21"/>
        </w:rPr>
      </w:pPr>
    </w:p>
    <w:p w:rsidR="00965A5A" w:rsidRPr="008E5114" w:rsidRDefault="00965A5A"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965A5A" w:rsidRPr="008E5114" w:rsidRDefault="00965A5A" w:rsidP="008E5114">
      <w:pPr>
        <w:widowControl/>
        <w:autoSpaceDE/>
        <w:autoSpaceDN/>
        <w:spacing w:line="360" w:lineRule="auto"/>
        <w:ind w:left="3119"/>
        <w:jc w:val="center"/>
        <w:rPr>
          <w:rFonts w:ascii="Trebuchet MS" w:hAnsi="Trebuchet MS"/>
          <w:sz w:val="21"/>
          <w:szCs w:val="21"/>
        </w:rPr>
      </w:pPr>
    </w:p>
    <w:p w:rsidR="00965A5A" w:rsidRPr="008E5114" w:rsidRDefault="00965A5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965A5A" w:rsidRPr="008E5114" w:rsidRDefault="00965A5A"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965A5A" w:rsidRPr="008E5114" w:rsidRDefault="00965A5A" w:rsidP="008E5114">
      <w:pPr>
        <w:widowControl/>
        <w:autoSpaceDE/>
        <w:autoSpaceDN/>
        <w:spacing w:line="360" w:lineRule="auto"/>
        <w:ind w:left="3119"/>
        <w:jc w:val="center"/>
        <w:rPr>
          <w:rFonts w:ascii="Trebuchet MS" w:hAnsi="Trebuchet MS"/>
          <w:sz w:val="21"/>
          <w:szCs w:val="21"/>
        </w:rPr>
      </w:pPr>
    </w:p>
    <w:p w:rsidR="00965A5A" w:rsidRPr="008E5114" w:rsidRDefault="00965A5A" w:rsidP="008E5114">
      <w:pPr>
        <w:widowControl/>
        <w:autoSpaceDE/>
        <w:autoSpaceDN/>
        <w:spacing w:line="360" w:lineRule="auto"/>
        <w:ind w:left="3119"/>
        <w:jc w:val="center"/>
        <w:rPr>
          <w:rFonts w:ascii="Trebuchet MS" w:hAnsi="Trebuchet MS"/>
          <w:sz w:val="21"/>
          <w:szCs w:val="21"/>
        </w:rPr>
      </w:pPr>
    </w:p>
    <w:p w:rsidR="00965A5A" w:rsidRPr="008E5114" w:rsidRDefault="00965A5A" w:rsidP="008E5114">
      <w:pPr>
        <w:widowControl/>
        <w:autoSpaceDE/>
        <w:autoSpaceDN/>
        <w:spacing w:line="360" w:lineRule="auto"/>
        <w:ind w:left="3119"/>
        <w:jc w:val="center"/>
        <w:rPr>
          <w:rFonts w:ascii="Trebuchet MS" w:hAnsi="Trebuchet MS"/>
          <w:sz w:val="21"/>
          <w:szCs w:val="21"/>
        </w:rPr>
      </w:pPr>
    </w:p>
    <w:p w:rsidR="00965A5A" w:rsidRPr="008E5114" w:rsidRDefault="00965A5A" w:rsidP="008E5114">
      <w:pPr>
        <w:widowControl/>
        <w:autoSpaceDE/>
        <w:autoSpaceDN/>
        <w:spacing w:line="360" w:lineRule="auto"/>
        <w:ind w:left="3119"/>
        <w:jc w:val="center"/>
        <w:rPr>
          <w:rFonts w:ascii="Trebuchet MS" w:hAnsi="Trebuchet MS"/>
          <w:sz w:val="21"/>
          <w:szCs w:val="21"/>
        </w:rPr>
      </w:pPr>
    </w:p>
    <w:p w:rsidR="00965A5A" w:rsidRPr="00ED51E1" w:rsidRDefault="00965A5A"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965A5A" w:rsidRDefault="00965A5A" w:rsidP="00ED51E1">
      <w:pPr>
        <w:rPr>
          <w:rFonts w:ascii="Trebuchet MS" w:hAnsi="Trebuchet MS"/>
        </w:rPr>
      </w:pPr>
    </w:p>
    <w:p w:rsidR="00965A5A" w:rsidRPr="008E5114" w:rsidRDefault="00965A5A"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965A5A" w:rsidRPr="008E5114" w:rsidRDefault="00965A5A"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965A5A" w:rsidRPr="008E5114" w:rsidRDefault="00965A5A"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965A5A" w:rsidRPr="008E5114" w:rsidRDefault="00965A5A"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965A5A" w:rsidRPr="008E5114" w:rsidRDefault="00965A5A" w:rsidP="008E5114">
      <w:pPr>
        <w:widowControl/>
        <w:autoSpaceDE/>
        <w:autoSpaceDN/>
        <w:jc w:val="center"/>
        <w:rPr>
          <w:rFonts w:ascii="Trebuchet MS" w:hAnsi="Trebuchet MS"/>
          <w:lang w:val="de-DE"/>
        </w:rPr>
      </w:pPr>
    </w:p>
    <w:p w:rsidR="00965A5A" w:rsidRPr="008E5114" w:rsidRDefault="00965A5A" w:rsidP="008E5114">
      <w:pPr>
        <w:widowControl/>
        <w:autoSpaceDE/>
        <w:autoSpaceDN/>
        <w:rPr>
          <w:rFonts w:ascii="Trebuchet MS" w:hAnsi="Trebuchet MS"/>
          <w:sz w:val="21"/>
          <w:szCs w:val="21"/>
          <w:lang w:val="de-DE"/>
        </w:rPr>
      </w:pPr>
    </w:p>
    <w:p w:rsidR="00965A5A" w:rsidRPr="008E5114" w:rsidRDefault="00965A5A" w:rsidP="008E5114">
      <w:pPr>
        <w:widowControl/>
        <w:autoSpaceDE/>
        <w:autoSpaceDN/>
        <w:rPr>
          <w:rFonts w:ascii="Trebuchet MS" w:hAnsi="Trebuchet MS"/>
          <w:b/>
        </w:rPr>
      </w:pPr>
      <w:r w:rsidRPr="008E5114">
        <w:rPr>
          <w:rFonts w:ascii="Trebuchet MS" w:hAnsi="Trebuchet MS"/>
          <w:b/>
        </w:rPr>
        <w:t>Al Magnifico Rettore</w:t>
      </w:r>
    </w:p>
    <w:p w:rsidR="00965A5A" w:rsidRPr="008E5114" w:rsidRDefault="00965A5A" w:rsidP="008E5114">
      <w:pPr>
        <w:widowControl/>
        <w:autoSpaceDE/>
        <w:autoSpaceDN/>
        <w:jc w:val="both"/>
        <w:rPr>
          <w:rFonts w:ascii="Trebuchet MS" w:hAnsi="Trebuchet MS"/>
          <w:b/>
        </w:rPr>
      </w:pPr>
      <w:r w:rsidRPr="008E5114">
        <w:rPr>
          <w:rFonts w:ascii="Trebuchet MS" w:hAnsi="Trebuchet MS"/>
          <w:b/>
        </w:rPr>
        <w:t>dell’Università degli Studi di</w:t>
      </w:r>
    </w:p>
    <w:p w:rsidR="00965A5A" w:rsidRPr="008E5114" w:rsidRDefault="00965A5A" w:rsidP="008E5114">
      <w:pPr>
        <w:widowControl/>
        <w:autoSpaceDE/>
        <w:autoSpaceDN/>
        <w:rPr>
          <w:rFonts w:ascii="Trebuchet MS" w:hAnsi="Trebuchet MS"/>
          <w:b/>
        </w:rPr>
      </w:pPr>
      <w:r w:rsidRPr="008E5114">
        <w:rPr>
          <w:rFonts w:ascii="Trebuchet MS" w:hAnsi="Trebuchet MS"/>
          <w:b/>
        </w:rPr>
        <w:t>Milano</w:t>
      </w:r>
    </w:p>
    <w:p w:rsidR="00965A5A" w:rsidRPr="008E5114" w:rsidRDefault="00965A5A" w:rsidP="008E5114">
      <w:pPr>
        <w:widowControl/>
        <w:autoSpaceDE/>
        <w:autoSpaceDN/>
        <w:rPr>
          <w:rFonts w:ascii="Trebuchet MS" w:hAnsi="Trebuchet MS"/>
          <w:b/>
        </w:rPr>
      </w:pPr>
    </w:p>
    <w:p w:rsidR="00965A5A" w:rsidRPr="008E5114" w:rsidRDefault="00965A5A" w:rsidP="008E5114">
      <w:pPr>
        <w:widowControl/>
        <w:autoSpaceDE/>
        <w:autoSpaceDN/>
        <w:rPr>
          <w:rFonts w:ascii="Trebuchet MS" w:hAnsi="Trebuchet MS"/>
          <w:b/>
        </w:rPr>
      </w:pPr>
    </w:p>
    <w:p w:rsidR="00965A5A" w:rsidRPr="008E5114" w:rsidRDefault="00965A5A"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965A5A" w:rsidRPr="008E5114" w:rsidRDefault="00965A5A"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965A5A" w:rsidRPr="008E5114" w:rsidRDefault="00965A5A"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965A5A" w:rsidRPr="008E5114" w:rsidRDefault="00965A5A" w:rsidP="008E5114">
      <w:pPr>
        <w:widowControl/>
        <w:autoSpaceDE/>
        <w:autoSpaceDN/>
        <w:jc w:val="center"/>
        <w:rPr>
          <w:rFonts w:ascii="Trebuchet MS" w:hAnsi="Trebuchet MS"/>
          <w:b/>
        </w:rPr>
      </w:pPr>
    </w:p>
    <w:p w:rsidR="00965A5A" w:rsidRPr="008E5114" w:rsidRDefault="00965A5A" w:rsidP="008E5114">
      <w:pPr>
        <w:widowControl/>
        <w:autoSpaceDE/>
        <w:autoSpaceDN/>
        <w:jc w:val="center"/>
        <w:rPr>
          <w:rFonts w:ascii="Trebuchet MS" w:hAnsi="Trebuchet MS"/>
          <w:b/>
        </w:rPr>
      </w:pPr>
      <w:r w:rsidRPr="008E5114">
        <w:rPr>
          <w:rFonts w:ascii="Trebuchet MS" w:hAnsi="Trebuchet MS"/>
          <w:b/>
        </w:rPr>
        <w:t>DICHIARO</w:t>
      </w:r>
    </w:p>
    <w:p w:rsidR="00965A5A" w:rsidRPr="008E5114" w:rsidRDefault="00965A5A" w:rsidP="008E5114">
      <w:pPr>
        <w:widowControl/>
        <w:autoSpaceDE/>
        <w:autoSpaceDN/>
        <w:jc w:val="center"/>
        <w:rPr>
          <w:rFonts w:ascii="Trebuchet MS" w:hAnsi="Trebuchet MS"/>
          <w:b/>
        </w:rPr>
      </w:pPr>
    </w:p>
    <w:p w:rsidR="00965A5A" w:rsidRPr="008E5114" w:rsidRDefault="00965A5A"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965A5A" w:rsidRPr="008E5114" w:rsidRDefault="00965A5A"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965A5A" w:rsidRPr="008E5114" w:rsidRDefault="00965A5A" w:rsidP="008E5114">
      <w:pPr>
        <w:widowControl/>
        <w:autoSpaceDE/>
        <w:autoSpaceDN/>
        <w:spacing w:line="360" w:lineRule="auto"/>
        <w:jc w:val="both"/>
        <w:rPr>
          <w:rFonts w:ascii="Trebuchet MS" w:hAnsi="Trebuchet MS"/>
        </w:rPr>
      </w:pPr>
      <w:r w:rsidRPr="008E5114">
        <w:rPr>
          <w:rFonts w:ascii="Trebuchet MS" w:hAnsi="Trebuchet MS"/>
        </w:rPr>
        <w:t>………………………….…………………………….….………………………………………………..………...……………..…………………………..………………….……….………………….….………………………………………………..…...…………………..……………………..………………….……….………………….….………………………………………………..…...…………………………………………..………………….……….………………….….………………………………………………….……………………..……………………..………………….……….………………….….………………………………………………...…..…………………..……………………..………………….……….………………….….…………………………………...……………..……………………………………………..………………….……….………………….….………………………………………………..…………...…………..………………………..………………….……….………………….….……………………………………………..……………………………………</w:t>
      </w:r>
    </w:p>
    <w:p w:rsidR="00965A5A" w:rsidRPr="008E5114" w:rsidRDefault="00965A5A"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965A5A" w:rsidRPr="008E5114" w:rsidRDefault="00965A5A" w:rsidP="008E5114">
      <w:pPr>
        <w:widowControl/>
        <w:autoSpaceDE/>
        <w:autoSpaceDN/>
        <w:spacing w:line="360" w:lineRule="auto"/>
        <w:jc w:val="both"/>
        <w:rPr>
          <w:rFonts w:ascii="Trebuchet MS" w:hAnsi="Trebuchet MS"/>
        </w:rPr>
      </w:pPr>
    </w:p>
    <w:p w:rsidR="00965A5A" w:rsidRPr="008E5114" w:rsidRDefault="00965A5A"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965A5A" w:rsidRPr="008E5114" w:rsidRDefault="00965A5A"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965A5A" w:rsidRPr="008E5114" w:rsidRDefault="00965A5A" w:rsidP="008E5114">
      <w:pPr>
        <w:widowControl/>
        <w:autoSpaceDE/>
        <w:autoSpaceDN/>
        <w:spacing w:line="360" w:lineRule="auto"/>
        <w:jc w:val="both"/>
        <w:rPr>
          <w:rFonts w:ascii="Trebuchet MS" w:hAnsi="Trebuchet MS"/>
        </w:rPr>
      </w:pPr>
      <w:r w:rsidRPr="008E5114">
        <w:rPr>
          <w:rFonts w:ascii="Trebuchet MS" w:hAnsi="Trebuchet MS"/>
        </w:rPr>
        <w:t>Data, ………………………………</w:t>
      </w:r>
    </w:p>
    <w:p w:rsidR="00965A5A" w:rsidRPr="008E5114" w:rsidRDefault="00965A5A" w:rsidP="00644A74">
      <w:pPr>
        <w:widowControl/>
        <w:autoSpaceDE/>
        <w:autoSpaceDN/>
        <w:spacing w:line="360" w:lineRule="auto"/>
        <w:rPr>
          <w:rFonts w:ascii="Trebuchet MS" w:hAnsi="Trebuchet MS"/>
        </w:rPr>
      </w:pPr>
    </w:p>
    <w:p w:rsidR="00965A5A" w:rsidRDefault="00965A5A" w:rsidP="008E5114">
      <w:pPr>
        <w:widowControl/>
        <w:autoSpaceDE/>
        <w:autoSpaceDN/>
        <w:jc w:val="both"/>
        <w:rPr>
          <w:rFonts w:ascii="Trebuchet MS" w:hAnsi="Trebuchet MS"/>
        </w:rPr>
        <w:sectPr w:rsidR="00965A5A" w:rsidSect="00965A5A">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965A5A" w:rsidRPr="008E5114" w:rsidRDefault="00965A5A" w:rsidP="008E5114">
      <w:pPr>
        <w:widowControl/>
        <w:autoSpaceDE/>
        <w:autoSpaceDN/>
        <w:jc w:val="both"/>
        <w:rPr>
          <w:rFonts w:ascii="Trebuchet MS" w:hAnsi="Trebuchet MS"/>
        </w:rPr>
      </w:pPr>
    </w:p>
    <w:sectPr w:rsidR="00965A5A" w:rsidRPr="008E5114" w:rsidSect="00965A5A">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A5A" w:rsidRDefault="00965A5A">
      <w:r>
        <w:separator/>
      </w:r>
    </w:p>
  </w:endnote>
  <w:endnote w:type="continuationSeparator" w:id="0">
    <w:p w:rsidR="00965A5A" w:rsidRDefault="0096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A5A" w:rsidRPr="00F74313" w:rsidRDefault="00965A5A"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65A5A" w:rsidRPr="00F74313" w:rsidRDefault="00965A5A"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A5A" w:rsidRDefault="00965A5A">
      <w:r>
        <w:separator/>
      </w:r>
    </w:p>
  </w:footnote>
  <w:footnote w:type="continuationSeparator" w:id="0">
    <w:p w:rsidR="00965A5A" w:rsidRDefault="00965A5A">
      <w:r>
        <w:continuationSeparator/>
      </w:r>
    </w:p>
  </w:footnote>
  <w:footnote w:id="1">
    <w:p w:rsidR="00965A5A" w:rsidRPr="00654EC5" w:rsidRDefault="00965A5A"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A5A" w:rsidRPr="00F74313" w:rsidRDefault="00965A5A"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65A5A" w:rsidRDefault="00965A5A">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A5A" w:rsidRPr="00F74313" w:rsidRDefault="00965A5A"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65A5A" w:rsidRPr="00F74313" w:rsidRDefault="00965A5A"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65A5A"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65A5A"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singleLevel"/>
    <w:tmpl w:val="00000002"/>
    <w:name w:val="WW8Num2"/>
    <w:lvl w:ilvl="0">
      <w:start w:val="50"/>
      <w:numFmt w:val="bullet"/>
      <w:lvlText w:val="-"/>
      <w:lvlJc w:val="left"/>
      <w:pPr>
        <w:tabs>
          <w:tab w:val="num" w:pos="0"/>
        </w:tabs>
        <w:ind w:left="720" w:hanging="360"/>
      </w:pPr>
      <w:rPr>
        <w:rFonts w:ascii="Trebuchet MS" w:hAnsi="Trebuchet MS" w:cs="Times New Roman" w:hint="default"/>
        <w:sz w:val="21"/>
        <w:szCs w:val="21"/>
      </w:rPr>
    </w:lvl>
  </w:abstractNum>
  <w:abstractNum w:abstractNumId="2"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486B3E"/>
    <w:multiLevelType w:val="hybridMultilevel"/>
    <w:tmpl w:val="F06E5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9"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10"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8"/>
  </w:num>
  <w:num w:numId="2">
    <w:abstractNumId w:val="0"/>
    <w:lvlOverride w:ilvl="0">
      <w:lvl w:ilvl="0">
        <w:start w:val="8"/>
        <w:numFmt w:val="bullet"/>
        <w:lvlText w:val="-"/>
        <w:legacy w:legacy="1" w:legacySpace="0" w:legacyIndent="360"/>
        <w:lvlJc w:val="left"/>
        <w:pPr>
          <w:ind w:left="360" w:hanging="360"/>
        </w:pPr>
      </w:lvl>
    </w:lvlOverride>
  </w:num>
  <w:num w:numId="3">
    <w:abstractNumId w:val="9"/>
  </w:num>
  <w:num w:numId="4">
    <w:abstractNumId w:val="6"/>
  </w:num>
  <w:num w:numId="5">
    <w:abstractNumId w:val="4"/>
  </w:num>
  <w:num w:numId="6">
    <w:abstractNumId w:val="11"/>
  </w:num>
  <w:num w:numId="7">
    <w:abstractNumId w:val="2"/>
  </w:num>
  <w:num w:numId="8">
    <w:abstractNumId w:val="3"/>
  </w:num>
  <w:num w:numId="9">
    <w:abstractNumId w:val="5"/>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0876"/>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0C5E"/>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2CC5"/>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5A5A"/>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37F7"/>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3CD"/>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2CC3"/>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4391D"/>
  <w15:chartTrackingRefBased/>
  <w15:docId w15:val="{7C427520-7069-4C7C-90D3-BFBFE4D4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F3667-4628-4673-A724-CA6EB428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2974</Words>
  <Characters>19327</Characters>
  <Application>Microsoft Office Word</Application>
  <DocSecurity>0</DocSecurity>
  <Lines>161</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22257</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6</cp:revision>
  <cp:lastPrinted>2018-10-09T12:12:00Z</cp:lastPrinted>
  <dcterms:created xsi:type="dcterms:W3CDTF">2020-01-21T10:34:00Z</dcterms:created>
  <dcterms:modified xsi:type="dcterms:W3CDTF">2020-01-24T09:30:00Z</dcterms:modified>
</cp:coreProperties>
</file>