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A4" w:rsidRDefault="003750A4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3750A4" w:rsidRPr="00ED619B" w:rsidRDefault="003750A4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464E35">
        <w:rPr>
          <w:rFonts w:ascii="Trebuchet MS" w:hAnsi="Trebuchet MS"/>
          <w:bCs/>
          <w:noProof/>
          <w:sz w:val="21"/>
          <w:szCs w:val="21"/>
        </w:rPr>
        <w:t>3130</w:t>
      </w:r>
    </w:p>
    <w:p w:rsidR="003750A4" w:rsidRDefault="003750A4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3750A4" w:rsidRPr="00ED619B" w:rsidRDefault="003750A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3750A4" w:rsidRPr="00ED619B" w:rsidRDefault="003750A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3750A4" w:rsidRPr="00901C4A" w:rsidRDefault="003750A4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3750A4" w:rsidRDefault="003750A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3750A4" w:rsidRDefault="003750A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3750A4" w:rsidRDefault="003750A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3750A4" w:rsidRDefault="003750A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3750A4" w:rsidRDefault="003750A4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3750A4" w:rsidRPr="00B917D5" w:rsidRDefault="003750A4" w:rsidP="009D581A">
      <w:pPr>
        <w:jc w:val="both"/>
        <w:rPr>
          <w:rFonts w:ascii="Trebuchet MS" w:hAnsi="Trebuchet MS"/>
          <w:sz w:val="21"/>
          <w:szCs w:val="21"/>
        </w:rPr>
      </w:pPr>
      <w:r w:rsidRPr="00B917D5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Dipartimento di Scienze Agrarie e Ambientali - Produzione, Territorio, 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464E35">
        <w:rPr>
          <w:rFonts w:ascii="Trebuchet MS" w:hAnsi="Trebuchet MS"/>
          <w:noProof/>
          <w:sz w:val="21"/>
          <w:szCs w:val="21"/>
        </w:rPr>
        <w:t>20/11/2019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B917D5">
        <w:rPr>
          <w:rFonts w:ascii="Trebuchet MS" w:hAnsi="Trebuchet MS"/>
          <w:sz w:val="21"/>
          <w:szCs w:val="21"/>
        </w:rPr>
        <w:t>7.200,00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B917D5">
        <w:rPr>
          <w:rFonts w:ascii="Trebuchet MS" w:hAnsi="Trebuchet MS"/>
          <w:sz w:val="21"/>
          <w:szCs w:val="21"/>
        </w:rPr>
        <w:t xml:space="preserve">di </w:t>
      </w:r>
      <w:r w:rsidRPr="00464E35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464E35">
        <w:rPr>
          <w:rFonts w:ascii="Trebuchet MS" w:hAnsi="Trebuchet MS"/>
          <w:noProof/>
          <w:sz w:val="21"/>
          <w:szCs w:val="21"/>
        </w:rPr>
        <w:t>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464E35">
        <w:rPr>
          <w:rFonts w:ascii="Trebuchet MS" w:hAnsi="Trebuchet MS"/>
          <w:noProof/>
          <w:sz w:val="21"/>
          <w:szCs w:val="21"/>
        </w:rPr>
        <w:t>Convenzione Ente Consorzio per la tutela della Franciacorta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464E35">
        <w:rPr>
          <w:rFonts w:ascii="Trebuchet MS" w:hAnsi="Trebuchet MS"/>
          <w:noProof/>
          <w:sz w:val="21"/>
          <w:szCs w:val="21"/>
        </w:rPr>
        <w:t>324</w:t>
      </w:r>
      <w:r w:rsidR="00B917D5">
        <w:rPr>
          <w:rFonts w:ascii="Trebuchet MS" w:hAnsi="Trebuchet MS"/>
          <w:noProof/>
          <w:sz w:val="21"/>
          <w:szCs w:val="21"/>
        </w:rPr>
        <w:t>/</w:t>
      </w:r>
      <w:r w:rsidRPr="00464E35">
        <w:rPr>
          <w:rFonts w:ascii="Trebuchet MS" w:hAnsi="Trebuchet MS"/>
          <w:noProof/>
          <w:sz w:val="21"/>
          <w:szCs w:val="21"/>
        </w:rPr>
        <w:t>2020</w:t>
      </w:r>
      <w:r>
        <w:rPr>
          <w:rFonts w:ascii="Trebuchet MS" w:hAnsi="Trebuchet MS"/>
          <w:sz w:val="21"/>
          <w:szCs w:val="21"/>
        </w:rPr>
        <w:t xml:space="preserve">  del </w:t>
      </w:r>
      <w:r w:rsidRPr="00464E35">
        <w:rPr>
          <w:rFonts w:ascii="Trebuchet MS" w:hAnsi="Trebuchet MS"/>
          <w:noProof/>
          <w:sz w:val="21"/>
          <w:szCs w:val="21"/>
        </w:rPr>
        <w:t>17/01/2020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464E35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464E35">
        <w:rPr>
          <w:rFonts w:ascii="Trebuchet MS" w:hAnsi="Trebuchet MS"/>
          <w:noProof/>
          <w:sz w:val="21"/>
          <w:szCs w:val="21"/>
        </w:rPr>
        <w:t>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Dipartimento di Scienze Agrarie e Ambientali - Produzione, Territorio,  Agroenergia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 w:rsidRPr="00464E35">
        <w:rPr>
          <w:rFonts w:ascii="Trebuchet MS" w:hAnsi="Trebuchet MS"/>
          <w:noProof/>
          <w:sz w:val="21"/>
          <w:szCs w:val="21"/>
        </w:rPr>
        <w:t>“Previsione delle infezioni primarie e simulazione dell’andamento epidemico della peronospora della vite mediante saggi di germinazione delle oospore e l’impiego del modello pr</w:t>
      </w:r>
      <w:r w:rsidR="00B917D5">
        <w:rPr>
          <w:rFonts w:ascii="Trebuchet MS" w:hAnsi="Trebuchet MS"/>
          <w:noProof/>
          <w:sz w:val="21"/>
          <w:szCs w:val="21"/>
        </w:rPr>
        <w:t>evisionale EPI in Franciacorta”,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B917D5">
        <w:rPr>
          <w:rFonts w:ascii="Trebuchet MS" w:hAnsi="Trebuchet MS"/>
          <w:sz w:val="21"/>
          <w:szCs w:val="21"/>
        </w:rPr>
        <w:t>17/01/2020 s</w:t>
      </w:r>
      <w:r>
        <w:rPr>
          <w:rFonts w:ascii="Trebuchet MS" w:hAnsi="Trebuchet MS"/>
          <w:sz w:val="21"/>
          <w:szCs w:val="21"/>
        </w:rPr>
        <w:t>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3750A4" w:rsidRPr="00901C4A" w:rsidRDefault="003750A4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</w:p>
    <w:p w:rsidR="003750A4" w:rsidRPr="00901C4A" w:rsidRDefault="003750A4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3750A4" w:rsidRPr="00901C4A" w:rsidRDefault="003750A4">
      <w:pPr>
        <w:rPr>
          <w:rFonts w:ascii="Trebuchet MS" w:hAnsi="Trebuchet MS"/>
          <w:sz w:val="21"/>
          <w:szCs w:val="21"/>
        </w:rPr>
      </w:pP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464E35">
        <w:rPr>
          <w:rFonts w:ascii="Trebuchet MS" w:hAnsi="Trebuchet MS"/>
          <w:noProof/>
          <w:sz w:val="21"/>
          <w:szCs w:val="21"/>
        </w:rPr>
        <w:t>Previsione delle infezioni primarie e simulazione dell’andamento epidemico della peronospora della vite mediante saggi di germinazione delle oospore e l’impiego del modello pr</w:t>
      </w:r>
      <w:r w:rsidR="00B917D5">
        <w:rPr>
          <w:rFonts w:ascii="Trebuchet MS" w:hAnsi="Trebuchet MS"/>
          <w:noProof/>
          <w:sz w:val="21"/>
          <w:szCs w:val="21"/>
        </w:rPr>
        <w:t>evisionale EPI in Franciacorta”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464E35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>i Euro</w:t>
      </w:r>
      <w:r w:rsidR="00B917D5">
        <w:rPr>
          <w:rFonts w:ascii="Trebuchet MS" w:hAnsi="Trebuchet MS"/>
          <w:sz w:val="21"/>
          <w:szCs w:val="21"/>
        </w:rPr>
        <w:t xml:space="preserve"> 7.200,00</w:t>
      </w:r>
      <w:r w:rsidRPr="00901C4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464E35">
        <w:rPr>
          <w:rFonts w:ascii="Trebuchet MS" w:hAnsi="Trebuchet MS"/>
          <w:noProof/>
          <w:sz w:val="21"/>
          <w:szCs w:val="21"/>
        </w:rPr>
        <w:t>Scienze Agrarie e Veterinarie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Pr="00464E35">
        <w:rPr>
          <w:rFonts w:ascii="Trebuchet MS" w:hAnsi="Trebuchet MS"/>
          <w:noProof/>
          <w:sz w:val="21"/>
          <w:szCs w:val="21"/>
        </w:rPr>
        <w:t>Dipartimento di Scienze Agrarie e Ambientali - Produzione, Territorio, 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B917D5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917D5" w:rsidRPr="00464E35">
        <w:rPr>
          <w:rFonts w:ascii="Trebuchet MS" w:hAnsi="Trebuchet MS"/>
          <w:noProof/>
          <w:sz w:val="21"/>
          <w:szCs w:val="21"/>
        </w:rPr>
        <w:t xml:space="preserve">Silvia </w:t>
      </w:r>
      <w:r w:rsidRPr="00464E35">
        <w:rPr>
          <w:rFonts w:ascii="Trebuchet MS" w:hAnsi="Trebuchet MS"/>
          <w:noProof/>
          <w:sz w:val="21"/>
          <w:szCs w:val="21"/>
        </w:rPr>
        <w:t>Toffolatti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3750A4" w:rsidRPr="00901C4A" w:rsidRDefault="003750A4">
      <w:pPr>
        <w:jc w:val="both"/>
        <w:rPr>
          <w:rFonts w:ascii="Trebuchet MS" w:hAnsi="Trebuchet MS"/>
          <w:sz w:val="21"/>
          <w:szCs w:val="21"/>
        </w:rPr>
      </w:pPr>
    </w:p>
    <w:p w:rsidR="003750A4" w:rsidRPr="00901C4A" w:rsidRDefault="003750A4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3750A4" w:rsidRPr="00901C4A" w:rsidRDefault="003750A4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64E3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Cavenago</w:t>
      </w:r>
      <w:r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Beatrice</w:t>
      </w:r>
      <w:r w:rsidR="00B917D5">
        <w:rPr>
          <w:rFonts w:ascii="Trebuchet MS" w:hAnsi="Trebuchet MS"/>
          <w:sz w:val="21"/>
          <w:szCs w:val="21"/>
        </w:rPr>
        <w:t xml:space="preserve">          </w:t>
      </w:r>
      <w:r w:rsidRPr="00464E35">
        <w:rPr>
          <w:rFonts w:ascii="Trebuchet MS" w:hAnsi="Trebuchet MS"/>
          <w:noProof/>
          <w:sz w:val="21"/>
          <w:szCs w:val="21"/>
        </w:rPr>
        <w:t>Carate Brianza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464E35">
        <w:rPr>
          <w:rFonts w:ascii="Trebuchet MS" w:hAnsi="Trebuchet MS"/>
          <w:noProof/>
          <w:sz w:val="21"/>
          <w:szCs w:val="21"/>
        </w:rPr>
        <w:t>15/01/1995</w:t>
      </w:r>
      <w:r>
        <w:rPr>
          <w:rFonts w:ascii="Trebuchet MS" w:hAnsi="Trebuchet MS"/>
          <w:sz w:val="21"/>
          <w:szCs w:val="21"/>
        </w:rPr>
        <w:tab/>
      </w:r>
      <w:r w:rsidR="00B917D5">
        <w:rPr>
          <w:rFonts w:ascii="Trebuchet MS" w:hAnsi="Trebuchet MS"/>
          <w:sz w:val="21"/>
          <w:szCs w:val="21"/>
        </w:rPr>
        <w:t xml:space="preserve">                 </w:t>
      </w:r>
      <w:r w:rsidRPr="00464E35">
        <w:rPr>
          <w:rFonts w:ascii="Trebuchet MS" w:hAnsi="Trebuchet MS"/>
          <w:noProof/>
          <w:sz w:val="21"/>
          <w:szCs w:val="21"/>
        </w:rPr>
        <w:t>72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3750A4" w:rsidRPr="00901C4A" w:rsidRDefault="003750A4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3750A4" w:rsidRPr="00901C4A" w:rsidRDefault="003750A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3750A4" w:rsidRPr="00901C4A" w:rsidRDefault="003750A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3750A4" w:rsidRDefault="003750A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Pr="00464E3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Cavenago</w:t>
      </w:r>
      <w:r>
        <w:rPr>
          <w:rFonts w:ascii="Trebuchet MS" w:hAnsi="Trebuchet MS"/>
          <w:sz w:val="21"/>
          <w:szCs w:val="21"/>
        </w:rPr>
        <w:t xml:space="preserve"> </w:t>
      </w:r>
      <w:r w:rsidRPr="00464E35">
        <w:rPr>
          <w:rFonts w:ascii="Trebuchet MS" w:hAnsi="Trebuchet MS"/>
          <w:noProof/>
          <w:sz w:val="21"/>
          <w:szCs w:val="21"/>
        </w:rPr>
        <w:t>Beatrice</w:t>
      </w:r>
      <w:r w:rsidR="00B917D5">
        <w:rPr>
          <w:rFonts w:ascii="Trebuchet MS" w:hAnsi="Trebuchet MS"/>
          <w:sz w:val="21"/>
          <w:szCs w:val="21"/>
        </w:rPr>
        <w:t xml:space="preserve">                   </w:t>
      </w:r>
      <w:r w:rsidRPr="00464E35">
        <w:rPr>
          <w:rFonts w:ascii="Trebuchet MS" w:hAnsi="Trebuchet MS"/>
          <w:noProof/>
          <w:sz w:val="21"/>
          <w:szCs w:val="21"/>
        </w:rPr>
        <w:t>Carate Brianza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464E35">
        <w:rPr>
          <w:rFonts w:ascii="Trebuchet MS" w:hAnsi="Trebuchet MS"/>
          <w:noProof/>
          <w:sz w:val="21"/>
          <w:szCs w:val="21"/>
        </w:rPr>
        <w:t>15/01/1995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B917D5">
        <w:rPr>
          <w:rFonts w:ascii="Trebuchet MS" w:hAnsi="Trebuchet MS"/>
          <w:sz w:val="21"/>
          <w:szCs w:val="21"/>
        </w:rPr>
        <w:t xml:space="preserve">   </w:t>
      </w:r>
      <w:r w:rsidRPr="00464E35">
        <w:rPr>
          <w:rFonts w:ascii="Trebuchet MS" w:hAnsi="Trebuchet MS"/>
          <w:noProof/>
          <w:sz w:val="21"/>
          <w:szCs w:val="21"/>
        </w:rPr>
        <w:t>72</w:t>
      </w:r>
      <w:r>
        <w:rPr>
          <w:rFonts w:ascii="Trebuchet MS" w:hAnsi="Trebuchet MS"/>
          <w:sz w:val="21"/>
          <w:szCs w:val="21"/>
        </w:rPr>
        <w:t>/100</w:t>
      </w:r>
    </w:p>
    <w:p w:rsidR="003750A4" w:rsidRDefault="003750A4">
      <w:pPr>
        <w:jc w:val="both"/>
        <w:rPr>
          <w:rFonts w:ascii="Trebuchet MS" w:hAnsi="Trebuchet MS"/>
          <w:sz w:val="21"/>
          <w:szCs w:val="21"/>
        </w:rPr>
      </w:pPr>
    </w:p>
    <w:p w:rsidR="003750A4" w:rsidRDefault="003750A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3750A4" w:rsidRPr="00D00314" w:rsidRDefault="003750A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3750A4" w:rsidRDefault="003750A4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4D0A33" w:rsidRDefault="004D0A33" w:rsidP="004D0A3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4D0A33" w:rsidRPr="00D00314" w:rsidRDefault="004D0A33" w:rsidP="004D0A3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4D0A33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987/2020 del 18/02/2020</w:t>
      </w:r>
      <w:bookmarkStart w:id="0" w:name="_GoBack"/>
      <w:bookmarkEnd w:id="0"/>
    </w:p>
    <w:p w:rsidR="003750A4" w:rsidRDefault="003750A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3750A4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3750A4" w:rsidRPr="00D00314" w:rsidRDefault="003750A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3750A4" w:rsidRPr="00D00314" w:rsidSect="003750A4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A4" w:rsidRDefault="003750A4">
      <w:r>
        <w:separator/>
      </w:r>
    </w:p>
  </w:endnote>
  <w:endnote w:type="continuationSeparator" w:id="0">
    <w:p w:rsidR="003750A4" w:rsidRDefault="003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A4" w:rsidRPr="000C3134" w:rsidRDefault="003750A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3750A4" w:rsidRPr="003D4C3C" w:rsidRDefault="003750A4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A4" w:rsidRPr="000C3134" w:rsidRDefault="003750A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3750A4" w:rsidRPr="003D4C3C" w:rsidRDefault="003750A4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A4" w:rsidRDefault="003750A4">
      <w:r>
        <w:separator/>
      </w:r>
    </w:p>
  </w:footnote>
  <w:footnote w:type="continuationSeparator" w:id="0">
    <w:p w:rsidR="003750A4" w:rsidRDefault="0037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A4" w:rsidRDefault="003750A4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A4" w:rsidRDefault="003750A4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3750A4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750A4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D0A33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23901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917D5"/>
    <w:rsid w:val="00BD47A1"/>
    <w:rsid w:val="00BE7D51"/>
    <w:rsid w:val="00BF4235"/>
    <w:rsid w:val="00C62B07"/>
    <w:rsid w:val="00C64088"/>
    <w:rsid w:val="00C7222C"/>
    <w:rsid w:val="00C7493B"/>
    <w:rsid w:val="00CC1E56"/>
    <w:rsid w:val="00CF35CB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A4763"/>
  <w15:chartTrackingRefBased/>
  <w15:docId w15:val="{1C13A5DA-9F04-4BCB-86E1-CBEBDF92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3</TotalTime>
  <Pages>2</Pages>
  <Words>444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3</cp:revision>
  <cp:lastPrinted>2006-05-11T16:32:00Z</cp:lastPrinted>
  <dcterms:created xsi:type="dcterms:W3CDTF">2020-02-14T08:26:00Z</dcterms:created>
  <dcterms:modified xsi:type="dcterms:W3CDTF">2020-02-21T13:50:00Z</dcterms:modified>
</cp:coreProperties>
</file>