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8FD" w:rsidRDefault="00ED78FD"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EE7E15">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 </w:t>
      </w:r>
      <w:r w:rsidR="00EE7E15" w:rsidRPr="00EE7E15">
        <w:rPr>
          <w:rFonts w:ascii="Trebuchet MS" w:hAnsi="Trebuchet MS"/>
          <w:noProof/>
          <w:sz w:val="21"/>
          <w:szCs w:val="21"/>
        </w:rPr>
        <w:t>DI 12 MESI</w:t>
      </w:r>
      <w:r w:rsidR="00EE7E15" w:rsidRPr="00EE7E15">
        <w:rPr>
          <w:rFonts w:ascii="Trebuchet MS" w:hAnsi="Trebuchet MS" w:cs="Times New Roman"/>
          <w:b w:val="0"/>
          <w:bCs w:val="0"/>
          <w:sz w:val="21"/>
          <w:szCs w:val="21"/>
        </w:rPr>
        <w:t xml:space="preserve"> </w:t>
      </w:r>
      <w:r w:rsidRPr="00EE7E15">
        <w:rPr>
          <w:rFonts w:ascii="Trebuchet MS" w:hAnsi="Trebuchet MS" w:cs="Times New Roman"/>
          <w:sz w:val="21"/>
          <w:szCs w:val="21"/>
        </w:rPr>
        <w:t xml:space="preserve">PER L’AREA SCIENTIFICO-DISCIPLINARE DELLE </w:t>
      </w:r>
      <w:r w:rsidR="00EE7E15" w:rsidRPr="00EE7E15">
        <w:rPr>
          <w:rFonts w:ascii="Trebuchet MS" w:hAnsi="Trebuchet MS"/>
          <w:noProof/>
          <w:sz w:val="21"/>
          <w:szCs w:val="21"/>
        </w:rPr>
        <w:t xml:space="preserve"> </w:t>
      </w:r>
      <w:r w:rsidRPr="00EE7E15">
        <w:rPr>
          <w:rFonts w:ascii="Trebuchet MS" w:hAnsi="Trebuchet MS"/>
          <w:noProof/>
          <w:sz w:val="21"/>
          <w:szCs w:val="21"/>
        </w:rPr>
        <w:t xml:space="preserve"> </w:t>
      </w:r>
      <w:r w:rsidR="00EE7E15" w:rsidRPr="00EE7E15">
        <w:rPr>
          <w:rFonts w:ascii="Trebuchet MS" w:hAnsi="Trebuchet MS"/>
          <w:noProof/>
          <w:sz w:val="21"/>
          <w:szCs w:val="21"/>
        </w:rPr>
        <w:t>SCIENZE BIOLOGICHE</w:t>
      </w:r>
    </w:p>
    <w:p w:rsidR="00ED78FD" w:rsidRDefault="00ED78FD"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1A66AD">
        <w:rPr>
          <w:rFonts w:ascii="Trebuchet MS" w:hAnsi="Trebuchet MS"/>
          <w:b/>
          <w:bCs/>
          <w:noProof/>
          <w:sz w:val="21"/>
          <w:szCs w:val="21"/>
        </w:rPr>
        <w:t>2989</w:t>
      </w:r>
      <w:r w:rsidRPr="009E7A5C">
        <w:rPr>
          <w:rFonts w:ascii="Trebuchet MS" w:hAnsi="Trebuchet MS"/>
          <w:b/>
          <w:bCs/>
          <w:sz w:val="21"/>
          <w:szCs w:val="21"/>
        </w:rPr>
        <w:tab/>
      </w:r>
    </w:p>
    <w:p w:rsidR="00ED78FD" w:rsidRDefault="00ED78FD"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ED78FD" w:rsidRDefault="00ED78FD" w:rsidP="00524BF1">
      <w:pPr>
        <w:pStyle w:val="Pidipagina"/>
        <w:tabs>
          <w:tab w:val="clear" w:pos="4819"/>
        </w:tabs>
        <w:jc w:val="center"/>
        <w:rPr>
          <w:rFonts w:ascii="Trebuchet MS" w:hAnsi="Trebuchet MS"/>
          <w:sz w:val="23"/>
        </w:rPr>
      </w:pPr>
    </w:p>
    <w:p w:rsidR="00ED78FD" w:rsidRDefault="00ED78FD"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ED78FD" w:rsidRPr="00264F73" w:rsidRDefault="00ED78FD" w:rsidP="00264F73">
      <w:pPr>
        <w:jc w:val="both"/>
        <w:rPr>
          <w:rFonts w:ascii="Trebuchet MS" w:hAnsi="Trebuchet MS"/>
          <w:sz w:val="21"/>
          <w:szCs w:val="21"/>
        </w:rPr>
      </w:pPr>
      <w:r>
        <w:rPr>
          <w:rFonts w:ascii="Trebuchet MS" w:hAnsi="Trebuchet MS"/>
          <w:sz w:val="21"/>
          <w:szCs w:val="21"/>
        </w:rPr>
        <w:t>VISTA la legge 210/1998;</w:t>
      </w:r>
    </w:p>
    <w:p w:rsidR="00ED78FD" w:rsidRPr="00264F73" w:rsidRDefault="00ED78FD"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ED78FD" w:rsidRPr="00264F73" w:rsidRDefault="00ED78FD"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ED78FD" w:rsidRPr="00264F73" w:rsidRDefault="00ED78FD"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in particolare l’art. 118 del Regolamento d'Ateneo per l'amministrazione, la finanza e la contabilità;</w:t>
      </w:r>
    </w:p>
    <w:p w:rsidR="00ED78FD" w:rsidRPr="00EE7E15" w:rsidRDefault="00ED78FD" w:rsidP="004A3A24">
      <w:pPr>
        <w:jc w:val="both"/>
        <w:rPr>
          <w:rFonts w:ascii="Trebuchet MS" w:hAnsi="Trebuchet MS"/>
          <w:sz w:val="21"/>
          <w:szCs w:val="21"/>
        </w:rPr>
      </w:pPr>
      <w:r w:rsidRPr="00EE7E15">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ED78FD" w:rsidRDefault="00ED78FD"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00EE7E15">
        <w:rPr>
          <w:rFonts w:ascii="Trebuchet MS" w:hAnsi="Trebuchet MS"/>
          <w:noProof/>
          <w:sz w:val="21"/>
          <w:szCs w:val="21"/>
        </w:rPr>
        <w:t>Dipartimento d</w:t>
      </w:r>
      <w:r w:rsidR="00EE7E15" w:rsidRPr="001A66AD">
        <w:rPr>
          <w:rFonts w:ascii="Trebuchet MS" w:hAnsi="Trebuchet MS"/>
          <w:noProof/>
          <w:sz w:val="21"/>
          <w:szCs w:val="21"/>
        </w:rPr>
        <w:t xml:space="preserve">i Scienze Farmacologiche </w:t>
      </w:r>
      <w:r w:rsidR="00EE7E15">
        <w:rPr>
          <w:rFonts w:ascii="Trebuchet MS" w:hAnsi="Trebuchet MS"/>
          <w:noProof/>
          <w:sz w:val="21"/>
          <w:szCs w:val="21"/>
        </w:rPr>
        <w:t>e</w:t>
      </w:r>
      <w:r w:rsidR="00EE7E15" w:rsidRPr="001A66AD">
        <w:rPr>
          <w:rFonts w:ascii="Trebuchet MS" w:hAnsi="Trebuchet MS"/>
          <w:noProof/>
          <w:sz w:val="21"/>
          <w:szCs w:val="21"/>
        </w:rPr>
        <w:t xml:space="preserve"> Biomolecolari</w:t>
      </w:r>
      <w:r>
        <w:rPr>
          <w:rFonts w:ascii="Trebuchet MS" w:hAnsi="Trebuchet MS"/>
          <w:noProof/>
          <w:sz w:val="21"/>
          <w:szCs w:val="21"/>
        </w:rPr>
        <w:t xml:space="preserve"> </w:t>
      </w:r>
      <w:r>
        <w:rPr>
          <w:rFonts w:ascii="Trebuchet MS" w:hAnsi="Trebuchet MS"/>
          <w:sz w:val="21"/>
          <w:szCs w:val="21"/>
        </w:rPr>
        <w:t xml:space="preserve">del </w:t>
      </w:r>
      <w:r w:rsidRPr="001A66AD">
        <w:rPr>
          <w:rFonts w:ascii="Trebuchet MS" w:hAnsi="Trebuchet MS"/>
          <w:noProof/>
          <w:sz w:val="21"/>
          <w:szCs w:val="21"/>
        </w:rPr>
        <w:t>23/07/2018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di</w:t>
      </w:r>
      <w:r w:rsidRPr="001A66AD">
        <w:rPr>
          <w:rFonts w:ascii="Trebuchet MS" w:hAnsi="Trebuchet MS"/>
          <w:noProof/>
          <w:sz w:val="21"/>
          <w:szCs w:val="21"/>
        </w:rPr>
        <w:t xml:space="preserve"> 12 mesi</w:t>
      </w:r>
      <w:r>
        <w:rPr>
          <w:rFonts w:ascii="Trebuchet MS" w:hAnsi="Trebuchet MS"/>
          <w:noProof/>
          <w:sz w:val="21"/>
          <w:szCs w:val="21"/>
        </w:rPr>
        <w:t xml:space="preserve"> </w:t>
      </w:r>
      <w:r>
        <w:rPr>
          <w:rFonts w:ascii="Trebuchet MS" w:hAnsi="Trebuchet MS"/>
          <w:sz w:val="21"/>
          <w:szCs w:val="21"/>
        </w:rPr>
        <w:t xml:space="preserve">del valore di Euro </w:t>
      </w:r>
      <w:r w:rsidRPr="001A66AD">
        <w:rPr>
          <w:rFonts w:ascii="Trebuchet MS" w:hAnsi="Trebuchet MS"/>
          <w:noProof/>
          <w:sz w:val="21"/>
          <w:szCs w:val="21"/>
        </w:rPr>
        <w:t>13.200,00</w:t>
      </w:r>
      <w:r>
        <w:rPr>
          <w:rFonts w:ascii="Trebuchet MS" w:hAnsi="Trebuchet MS"/>
          <w:sz w:val="21"/>
          <w:szCs w:val="21"/>
        </w:rPr>
        <w:t xml:space="preserve"> lordi per l’area </w:t>
      </w:r>
      <w:r w:rsidR="00EE7E15">
        <w:rPr>
          <w:rFonts w:ascii="Trebuchet MS" w:hAnsi="Trebuchet MS"/>
          <w:sz w:val="21"/>
          <w:szCs w:val="21"/>
        </w:rPr>
        <w:t xml:space="preserve">scientifico-disciplinare delle </w:t>
      </w:r>
      <w:r w:rsidR="00EE7E15">
        <w:rPr>
          <w:rFonts w:ascii="Trebuchet MS" w:hAnsi="Trebuchet MS"/>
          <w:noProof/>
          <w:sz w:val="21"/>
          <w:szCs w:val="21"/>
        </w:rPr>
        <w:t>Scienze B</w:t>
      </w:r>
      <w:r w:rsidRPr="001A66AD">
        <w:rPr>
          <w:rFonts w:ascii="Trebuchet MS" w:hAnsi="Trebuchet MS"/>
          <w:noProof/>
          <w:sz w:val="21"/>
          <w:szCs w:val="21"/>
        </w:rPr>
        <w:t>iologiche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1A66AD">
        <w:rPr>
          <w:rFonts w:ascii="Trebuchet MS" w:hAnsi="Trebuchet MS"/>
          <w:noProof/>
          <w:sz w:val="21"/>
          <w:szCs w:val="21"/>
        </w:rPr>
        <w:t>Pfizer IIR W1218287</w:t>
      </w:r>
      <w:r>
        <w:rPr>
          <w:rFonts w:ascii="Trebuchet MS" w:hAnsi="Trebuchet MS"/>
          <w:sz w:val="21"/>
          <w:szCs w:val="21"/>
        </w:rPr>
        <w:t>;</w:t>
      </w:r>
    </w:p>
    <w:p w:rsidR="00ED78FD" w:rsidRDefault="00ED78FD"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ED78FD" w:rsidRDefault="00EE7E15" w:rsidP="00524BF1">
      <w:pPr>
        <w:ind w:right="28"/>
        <w:jc w:val="both"/>
        <w:rPr>
          <w:rFonts w:ascii="Trebuchet MS" w:hAnsi="Trebuchet MS"/>
          <w:noProof/>
          <w:sz w:val="21"/>
          <w:szCs w:val="21"/>
        </w:rPr>
      </w:pPr>
      <w:r w:rsidRPr="00EE7E15">
        <w:rPr>
          <w:rFonts w:ascii="Trebuchet MS" w:hAnsi="Trebuchet MS"/>
          <w:iCs/>
          <w:noProof/>
        </w:rPr>
        <w:t>Prof.</w:t>
      </w:r>
      <w:r w:rsidRPr="00EE7E15">
        <w:rPr>
          <w:rFonts w:ascii="Trebuchet MS" w:hAnsi="Trebuchet MS"/>
          <w:iCs/>
        </w:rPr>
        <w:t xml:space="preserve"> </w:t>
      </w:r>
      <w:r w:rsidRPr="00EE7E15">
        <w:rPr>
          <w:rFonts w:ascii="Trebuchet MS" w:hAnsi="Trebuchet MS"/>
          <w:iCs/>
          <w:noProof/>
        </w:rPr>
        <w:t>Giuseppe Danilo Norata</w:t>
      </w:r>
      <w:r w:rsidR="00ED78FD">
        <w:rPr>
          <w:rFonts w:ascii="Trebuchet MS" w:hAnsi="Trebuchet MS"/>
          <w:i/>
          <w:iCs/>
        </w:rPr>
        <w:t xml:space="preserve">, </w:t>
      </w:r>
      <w:r w:rsidRPr="001A66AD">
        <w:rPr>
          <w:rFonts w:ascii="Trebuchet MS" w:hAnsi="Trebuchet MS"/>
          <w:noProof/>
          <w:sz w:val="21"/>
          <w:szCs w:val="21"/>
        </w:rPr>
        <w:t>Prof. Alberico Luigi Catapano</w:t>
      </w:r>
      <w:r w:rsidR="00ED78FD" w:rsidRPr="001A66AD">
        <w:rPr>
          <w:rFonts w:ascii="Trebuchet MS" w:hAnsi="Trebuchet MS"/>
          <w:noProof/>
          <w:sz w:val="21"/>
          <w:szCs w:val="21"/>
        </w:rPr>
        <w:t>, Dr.ssa Monica Gomaraschi</w:t>
      </w:r>
      <w:r w:rsidR="00ED78FD">
        <w:rPr>
          <w:rFonts w:ascii="Trebuchet MS" w:hAnsi="Trebuchet MS"/>
          <w:sz w:val="21"/>
          <w:szCs w:val="21"/>
        </w:rPr>
        <w:t xml:space="preserve"> e docente supplente </w:t>
      </w:r>
      <w:r w:rsidRPr="001A66AD">
        <w:rPr>
          <w:rFonts w:ascii="Trebuchet MS" w:hAnsi="Trebuchet MS"/>
          <w:noProof/>
          <w:sz w:val="21"/>
          <w:szCs w:val="21"/>
        </w:rPr>
        <w:t>Dr. Massimiliano Ruscica</w:t>
      </w:r>
    </w:p>
    <w:p w:rsidR="00ED78FD" w:rsidRDefault="00ED78FD" w:rsidP="00264F73">
      <w:pPr>
        <w:pStyle w:val="Titolo4"/>
        <w:jc w:val="center"/>
        <w:rPr>
          <w:rFonts w:ascii="Trebuchet MS" w:hAnsi="Trebuchet MS"/>
          <w:sz w:val="21"/>
          <w:szCs w:val="21"/>
        </w:rPr>
      </w:pPr>
      <w:r>
        <w:rPr>
          <w:rFonts w:ascii="Trebuchet MS" w:hAnsi="Trebuchet MS"/>
          <w:sz w:val="21"/>
          <w:szCs w:val="21"/>
        </w:rPr>
        <w:t>DECRETA</w:t>
      </w:r>
    </w:p>
    <w:p w:rsidR="00ED78FD" w:rsidRPr="00EC2262" w:rsidRDefault="00ED78FD"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ED78FD" w:rsidRDefault="00ED78FD"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EE7E15">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w:t>
      </w:r>
      <w:r w:rsidRPr="00EE7E15">
        <w:rPr>
          <w:rFonts w:ascii="Trebuchet MS" w:hAnsi="Trebuchet MS"/>
          <w:noProof/>
          <w:sz w:val="21"/>
          <w:szCs w:val="21"/>
        </w:rPr>
        <w:t>di 12 mesi</w:t>
      </w:r>
      <w:r w:rsidRPr="009E7A5C">
        <w:rPr>
          <w:rFonts w:ascii="Trebuchet MS" w:hAnsi="Trebuchet MS"/>
          <w:sz w:val="21"/>
          <w:szCs w:val="21"/>
        </w:rPr>
        <w:t xml:space="preserve">, eventualmente rinnovabile, per l’area scientifico-disciplinare delle </w:t>
      </w:r>
      <w:r w:rsidRPr="002B22A3">
        <w:rPr>
          <w:rFonts w:ascii="Trebuchet MS" w:hAnsi="Trebuchet MS"/>
          <w:sz w:val="21"/>
          <w:szCs w:val="21"/>
        </w:rPr>
        <w:t xml:space="preserve">scienze </w:t>
      </w:r>
      <w:r w:rsidRPr="001A66AD">
        <w:rPr>
          <w:rFonts w:ascii="Trebuchet MS" w:hAnsi="Trebuchet MS"/>
          <w:noProof/>
          <w:sz w:val="21"/>
          <w:szCs w:val="21"/>
        </w:rPr>
        <w:t>05 - Scienze biologiche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1A66AD">
        <w:rPr>
          <w:rFonts w:ascii="Trebuchet MS" w:hAnsi="Trebuchet MS"/>
          <w:noProof/>
          <w:sz w:val="21"/>
          <w:szCs w:val="21"/>
        </w:rPr>
        <w:t>Pfizer IIR W1218287</w:t>
      </w:r>
      <w:r>
        <w:rPr>
          <w:rFonts w:ascii="Trebuchet MS" w:hAnsi="Trebuchet MS"/>
          <w:sz w:val="21"/>
          <w:szCs w:val="21"/>
        </w:rPr>
        <w:t>).</w:t>
      </w:r>
    </w:p>
    <w:p w:rsidR="00ED78FD" w:rsidRPr="00EC2262" w:rsidRDefault="00ED78F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ED78FD" w:rsidRPr="009E7A5C" w:rsidRDefault="00ED78FD"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ED78FD" w:rsidRPr="009E7A5C" w:rsidRDefault="00ED78FD"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ED78FD" w:rsidRPr="009E7A5C" w:rsidRDefault="00ED78FD"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EE7E15">
        <w:rPr>
          <w:rFonts w:ascii="Trebuchet MS" w:hAnsi="Trebuchet MS"/>
          <w:sz w:val="21"/>
          <w:szCs w:val="21"/>
        </w:rPr>
        <w:t>Farmacia, Chimi</w:t>
      </w:r>
      <w:r w:rsidR="00265DD7">
        <w:rPr>
          <w:rFonts w:ascii="Trebuchet MS" w:hAnsi="Trebuchet MS"/>
          <w:sz w:val="21"/>
          <w:szCs w:val="21"/>
        </w:rPr>
        <w:t>c</w:t>
      </w:r>
      <w:r w:rsidR="00EE7E15">
        <w:rPr>
          <w:rFonts w:ascii="Trebuchet MS" w:hAnsi="Trebuchet MS"/>
          <w:sz w:val="21"/>
          <w:szCs w:val="21"/>
        </w:rPr>
        <w:t>a e Tecnologie farmaceutiche, Biotecnologie indirizzo Biotecnologie farmaceutiche</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EE7E15">
        <w:rPr>
          <w:rFonts w:ascii="Trebuchet MS" w:hAnsi="Trebuchet MS"/>
          <w:sz w:val="21"/>
          <w:szCs w:val="21"/>
        </w:rPr>
        <w:t>Farmacia e farmacia industriale</w:t>
      </w:r>
      <w:r w:rsidRPr="009E7A5C">
        <w:rPr>
          <w:rFonts w:ascii="Trebuchet MS" w:hAnsi="Trebuchet MS"/>
          <w:sz w:val="21"/>
          <w:szCs w:val="21"/>
        </w:rPr>
        <w:t>(L</w:t>
      </w:r>
      <w:r w:rsidR="00EE7E15">
        <w:rPr>
          <w:rFonts w:ascii="Trebuchet MS" w:hAnsi="Trebuchet MS"/>
          <w:sz w:val="21"/>
          <w:szCs w:val="21"/>
        </w:rPr>
        <w:t>.</w:t>
      </w:r>
      <w:r w:rsidRPr="009E7A5C">
        <w:rPr>
          <w:rFonts w:ascii="Trebuchet MS" w:hAnsi="Trebuchet MS"/>
          <w:sz w:val="21"/>
          <w:szCs w:val="21"/>
        </w:rPr>
        <w:t>M</w:t>
      </w:r>
      <w:r w:rsidR="00EE7E15">
        <w:rPr>
          <w:rFonts w:ascii="Trebuchet MS" w:hAnsi="Trebuchet MS"/>
          <w:sz w:val="21"/>
          <w:szCs w:val="21"/>
        </w:rPr>
        <w:t>.-13</w:t>
      </w:r>
      <w:r w:rsidRPr="009E7A5C">
        <w:rPr>
          <w:rFonts w:ascii="Trebuchet MS" w:hAnsi="Trebuchet MS"/>
          <w:sz w:val="21"/>
          <w:szCs w:val="21"/>
        </w:rPr>
        <w:t>)</w:t>
      </w:r>
      <w:r w:rsidR="00EE7E15">
        <w:rPr>
          <w:rFonts w:ascii="Trebuchet MS" w:hAnsi="Trebuchet MS"/>
          <w:sz w:val="21"/>
          <w:szCs w:val="21"/>
        </w:rPr>
        <w:t>, Biotecnologie mediche, veterinarie e farmaceutiche (L.M.-9)</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ED78FD" w:rsidRPr="002B22A3" w:rsidRDefault="00ED78FD"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EE7E15">
        <w:rPr>
          <w:rFonts w:ascii="Trebuchet MS" w:hAnsi="Trebuchet MS"/>
          <w:sz w:val="21"/>
          <w:szCs w:val="21"/>
        </w:rPr>
        <w:t>inglese</w:t>
      </w:r>
      <w:r w:rsidRPr="002B22A3">
        <w:rPr>
          <w:rFonts w:ascii="Trebuchet MS" w:hAnsi="Trebuchet MS"/>
          <w:sz w:val="21"/>
          <w:szCs w:val="21"/>
        </w:rPr>
        <w:t>;</w:t>
      </w:r>
    </w:p>
    <w:p w:rsidR="00ED78FD" w:rsidRPr="009E7A5C" w:rsidRDefault="00ED78FD"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ED78FD" w:rsidRPr="009E7A5C" w:rsidRDefault="00ED78FD" w:rsidP="00EE7E15">
      <w:pPr>
        <w:pStyle w:val="Corpodeltesto2"/>
        <w:spacing w:before="0" w:line="240" w:lineRule="auto"/>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EE7E15" w:rsidRPr="00EE7E15" w:rsidRDefault="00EE7E15" w:rsidP="00EE7E15">
      <w:pPr>
        <w:ind w:right="-261"/>
        <w:contextualSpacing/>
        <w:jc w:val="both"/>
        <w:rPr>
          <w:rFonts w:ascii="Trebuchet MS" w:hAnsi="Trebuchet MS"/>
          <w:sz w:val="21"/>
          <w:szCs w:val="21"/>
        </w:rPr>
      </w:pPr>
      <w:r w:rsidRPr="00EE7E15">
        <w:rPr>
          <w:rFonts w:ascii="Trebuchet MS" w:hAnsi="Trebuchet MS"/>
          <w:sz w:val="21"/>
          <w:szCs w:val="21"/>
        </w:rPr>
        <w:lastRenderedPageBreak/>
        <w:t xml:space="preserve">- Conoscenza avanzata delle malattie </w:t>
      </w:r>
      <w:proofErr w:type="spellStart"/>
      <w:r w:rsidRPr="00EE7E15">
        <w:rPr>
          <w:rFonts w:ascii="Trebuchet MS" w:hAnsi="Trebuchet MS"/>
          <w:sz w:val="21"/>
          <w:szCs w:val="21"/>
        </w:rPr>
        <w:t>cardiometaboliche</w:t>
      </w:r>
      <w:proofErr w:type="spellEnd"/>
      <w:r w:rsidRPr="00EE7E15">
        <w:rPr>
          <w:rFonts w:ascii="Trebuchet MS" w:hAnsi="Trebuchet MS"/>
          <w:sz w:val="21"/>
          <w:szCs w:val="21"/>
        </w:rPr>
        <w:t>, tra cui l'aterosclerosi e l'</w:t>
      </w:r>
      <w:proofErr w:type="spellStart"/>
      <w:r w:rsidRPr="00EE7E15">
        <w:rPr>
          <w:rFonts w:ascii="Trebuchet MS" w:hAnsi="Trebuchet MS"/>
          <w:sz w:val="21"/>
          <w:szCs w:val="21"/>
        </w:rPr>
        <w:t>immunometabolismo</w:t>
      </w:r>
      <w:proofErr w:type="spellEnd"/>
      <w:r w:rsidRPr="00EE7E15">
        <w:rPr>
          <w:rFonts w:ascii="Trebuchet MS" w:hAnsi="Trebuchet MS"/>
          <w:sz w:val="21"/>
          <w:szCs w:val="21"/>
        </w:rPr>
        <w:t>, compresi i processi metabolici coinvolti nella polarizzazione delle cellule immunitarie e nel metabolismo cellulare degli steroli.</w:t>
      </w:r>
    </w:p>
    <w:p w:rsidR="00EE7E15" w:rsidRDefault="00EE7E15" w:rsidP="00EE7E15">
      <w:pPr>
        <w:ind w:right="-261"/>
        <w:contextualSpacing/>
        <w:jc w:val="both"/>
        <w:rPr>
          <w:rFonts w:ascii="Trebuchet MS" w:hAnsi="Trebuchet MS"/>
          <w:sz w:val="21"/>
          <w:szCs w:val="21"/>
        </w:rPr>
      </w:pPr>
      <w:r w:rsidRPr="00EE7E15">
        <w:rPr>
          <w:rFonts w:ascii="Trebuchet MS" w:hAnsi="Trebuchet MS"/>
          <w:sz w:val="21"/>
          <w:szCs w:val="21"/>
        </w:rPr>
        <w:t>- Conoscenze avanzate in strutture chimiche farmaceutiche e processi chimici; conoscenze avanzate sull'uso della cromatografia liquida ad alta prestazione (HPLC), della gascromatografia-spettrometria di massa (GC-MS) e di altre tecnologie per la quantificazione delle proteine.</w:t>
      </w:r>
      <w:r>
        <w:rPr>
          <w:rFonts w:ascii="Trebuchet MS" w:hAnsi="Trebuchet MS"/>
          <w:sz w:val="21"/>
          <w:szCs w:val="21"/>
        </w:rPr>
        <w:t xml:space="preserve"> </w:t>
      </w:r>
    </w:p>
    <w:p w:rsidR="00ED78FD" w:rsidRPr="009E7A5C" w:rsidRDefault="00ED78FD" w:rsidP="00EE7E15">
      <w:pPr>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ED78FD" w:rsidRPr="009E7A5C" w:rsidRDefault="00ED78FD" w:rsidP="00EE7E15">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ED78FD" w:rsidRPr="009E7A5C" w:rsidRDefault="00ED78FD"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ED78FD" w:rsidRPr="009E7A5C" w:rsidRDefault="00ED78FD"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ED78FD" w:rsidRPr="00EC2262" w:rsidRDefault="00ED78FD"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ED78FD" w:rsidRPr="009E7A5C" w:rsidRDefault="00ED78FD"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w:t>
      </w:r>
      <w:r w:rsidRPr="00EE7E15">
        <w:rPr>
          <w:rFonts w:ascii="Trebuchet MS" w:hAnsi="Trebuchet MS"/>
          <w:sz w:val="21"/>
          <w:szCs w:val="21"/>
        </w:rPr>
        <w:t xml:space="preserve">entro il </w:t>
      </w:r>
      <w:r w:rsidR="00EE7E15" w:rsidRPr="00EE7E15">
        <w:rPr>
          <w:rFonts w:ascii="Trebuchet MS" w:hAnsi="Trebuchet MS"/>
          <w:sz w:val="21"/>
          <w:szCs w:val="21"/>
        </w:rPr>
        <w:t>14</w:t>
      </w:r>
      <w:r w:rsidR="00EE7E15">
        <w:rPr>
          <w:rFonts w:ascii="Trebuchet MS" w:hAnsi="Trebuchet MS"/>
          <w:sz w:val="21"/>
          <w:szCs w:val="21"/>
        </w:rPr>
        <w:t xml:space="preserve"> settembre 2018</w:t>
      </w:r>
      <w:r w:rsidRPr="009E7A5C">
        <w:rPr>
          <w:rFonts w:ascii="Trebuchet MS" w:hAnsi="Trebuchet MS"/>
          <w:sz w:val="21"/>
          <w:szCs w:val="21"/>
        </w:rPr>
        <w:t xml:space="preserve"> al </w:t>
      </w:r>
    </w:p>
    <w:p w:rsidR="00ED78FD" w:rsidRPr="009E7A5C" w:rsidRDefault="00ED78FD"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ED78FD" w:rsidRPr="009E7A5C" w:rsidRDefault="00ED78FD"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ED78FD" w:rsidRPr="009E7A5C" w:rsidRDefault="00ED78FD"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ED78FD" w:rsidRPr="009E7A5C" w:rsidRDefault="00ED78FD"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ED78FD" w:rsidRPr="009E7A5C" w:rsidRDefault="00ED78FD" w:rsidP="009E7A5C">
      <w:pPr>
        <w:ind w:right="-261"/>
        <w:jc w:val="both"/>
        <w:rPr>
          <w:rFonts w:ascii="Trebuchet MS" w:hAnsi="Trebuchet MS"/>
          <w:smallCaps/>
          <w:sz w:val="21"/>
          <w:szCs w:val="21"/>
        </w:rPr>
      </w:pPr>
    </w:p>
    <w:p w:rsidR="00604CAD" w:rsidRPr="009E7A5C" w:rsidRDefault="00ED78FD" w:rsidP="00604CAD">
      <w:pPr>
        <w:ind w:right="-261"/>
        <w:jc w:val="both"/>
        <w:rPr>
          <w:rFonts w:ascii="Trebuchet MS" w:hAnsi="Trebuchet MS"/>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w:t>
      </w:r>
      <w:proofErr w:type="spellStart"/>
      <w:r w:rsidRPr="009E7A5C">
        <w:rPr>
          <w:rFonts w:ascii="Trebuchet MS" w:hAnsi="Trebuchet MS" w:cs="Courier New"/>
          <w:sz w:val="21"/>
          <w:szCs w:val="21"/>
        </w:rPr>
        <w:t>dicit</w:t>
      </w:r>
      <w:proofErr w:type="spellEnd"/>
    </w:p>
    <w:p w:rsidR="00604CAD" w:rsidRPr="009E7A5C" w:rsidRDefault="00ED78FD" w:rsidP="00604CAD">
      <w:pPr>
        <w:ind w:right="-261"/>
        <w:jc w:val="both"/>
        <w:rPr>
          <w:rFonts w:ascii="Trebuchet MS" w:hAnsi="Trebuchet MS" w:cs="Courier New"/>
          <w:sz w:val="21"/>
          <w:szCs w:val="21"/>
        </w:rPr>
      </w:pPr>
      <w:r w:rsidRPr="009E7A5C">
        <w:rPr>
          <w:rFonts w:ascii="Trebuchet MS" w:hAnsi="Trebuchet MS"/>
          <w:sz w:val="21"/>
          <w:szCs w:val="21"/>
        </w:rPr>
        <w:t>no dichiarate inammissibili le domande non firmate o incomplete o quelle spedite oltre i termini fissati.</w:t>
      </w:r>
      <w:r w:rsidR="00604CAD" w:rsidRPr="00604CAD">
        <w:rPr>
          <w:rFonts w:ascii="Trebuchet MS" w:hAnsi="Trebuchet MS" w:cs="Courier New"/>
          <w:sz w:val="21"/>
          <w:szCs w:val="21"/>
        </w:rPr>
        <w:t xml:space="preserve"> </w:t>
      </w:r>
      <w:proofErr w:type="spellStart"/>
      <w:r w:rsidR="00604CAD" w:rsidRPr="009E7A5C">
        <w:rPr>
          <w:rFonts w:ascii="Trebuchet MS" w:hAnsi="Trebuchet MS" w:cs="Courier New"/>
          <w:sz w:val="21"/>
          <w:szCs w:val="21"/>
        </w:rPr>
        <w:t>ura</w:t>
      </w:r>
      <w:proofErr w:type="spellEnd"/>
      <w:r w:rsidR="00604CAD" w:rsidRPr="009E7A5C">
        <w:rPr>
          <w:rFonts w:ascii="Trebuchet MS" w:hAnsi="Trebuchet MS" w:cs="Courier New"/>
          <w:sz w:val="21"/>
          <w:szCs w:val="21"/>
        </w:rPr>
        <w:t xml:space="preserve">: </w:t>
      </w:r>
      <w:proofErr w:type="spellStart"/>
      <w:r w:rsidR="00604CAD" w:rsidRPr="009E7A5C">
        <w:rPr>
          <w:rFonts w:ascii="Trebuchet MS" w:hAnsi="Trebuchet MS" w:cs="Courier New"/>
          <w:sz w:val="21"/>
          <w:szCs w:val="21"/>
        </w:rPr>
        <w:t>Pec</w:t>
      </w:r>
      <w:proofErr w:type="spellEnd"/>
      <w:r w:rsidR="00604CAD" w:rsidRPr="009E7A5C">
        <w:rPr>
          <w:rFonts w:ascii="Trebuchet MS" w:hAnsi="Trebuchet MS" w:cs="Courier New"/>
          <w:sz w:val="21"/>
          <w:szCs w:val="21"/>
        </w:rPr>
        <w:t xml:space="preserve"> Domanda per partecipazione borsa promettente Prof</w:t>
      </w:r>
      <w:r w:rsidR="00604CAD">
        <w:rPr>
          <w:rFonts w:ascii="Trebuchet MS" w:hAnsi="Trebuchet MS" w:cs="Courier New"/>
          <w:sz w:val="21"/>
          <w:szCs w:val="21"/>
        </w:rPr>
        <w:t xml:space="preserve">. </w:t>
      </w:r>
      <w:r w:rsidR="00604CAD" w:rsidRPr="00EE7E15">
        <w:rPr>
          <w:rFonts w:ascii="Trebuchet MS" w:hAnsi="Trebuchet MS" w:cs="Courier New"/>
          <w:noProof/>
          <w:sz w:val="21"/>
          <w:szCs w:val="21"/>
        </w:rPr>
        <w:t>NORATA</w:t>
      </w:r>
      <w:r w:rsidR="00604CAD" w:rsidRPr="00EE7E15">
        <w:rPr>
          <w:rFonts w:ascii="Trebuchet MS" w:hAnsi="Trebuchet MS" w:cs="Courier New"/>
          <w:sz w:val="21"/>
          <w:szCs w:val="21"/>
        </w:rPr>
        <w:t xml:space="preserve"> </w:t>
      </w:r>
      <w:proofErr w:type="spellStart"/>
      <w:r w:rsidR="00604CAD" w:rsidRPr="00EE7E15">
        <w:rPr>
          <w:rFonts w:ascii="Trebuchet MS" w:hAnsi="Trebuchet MS" w:cs="Courier New"/>
          <w:sz w:val="21"/>
          <w:szCs w:val="21"/>
        </w:rPr>
        <w:t>Cod</w:t>
      </w:r>
      <w:proofErr w:type="spellEnd"/>
      <w:r w:rsidR="00604CAD" w:rsidRPr="00EE7E15">
        <w:rPr>
          <w:rFonts w:ascii="Trebuchet MS" w:hAnsi="Trebuchet MS" w:cs="Courier New"/>
          <w:sz w:val="21"/>
          <w:szCs w:val="21"/>
        </w:rPr>
        <w:t xml:space="preserve"> ID. </w:t>
      </w:r>
      <w:r w:rsidR="00604CAD" w:rsidRPr="00EE7E15">
        <w:rPr>
          <w:rFonts w:ascii="Trebuchet MS" w:hAnsi="Trebuchet MS" w:cs="Courier New"/>
          <w:noProof/>
          <w:sz w:val="21"/>
          <w:szCs w:val="21"/>
        </w:rPr>
        <w:t>2989</w:t>
      </w:r>
      <w:r w:rsidR="00604CAD" w:rsidRPr="00EE7E15">
        <w:rPr>
          <w:rFonts w:ascii="Trebuchet MS" w:hAnsi="Trebuchet MS" w:cs="Courier New"/>
          <w:sz w:val="21"/>
          <w:szCs w:val="21"/>
        </w:rPr>
        <w:t>.</w:t>
      </w:r>
    </w:p>
    <w:p w:rsidR="00ED78FD" w:rsidRPr="009E7A5C" w:rsidRDefault="00604CAD" w:rsidP="00604CAD">
      <w:pPr>
        <w:ind w:right="-261"/>
        <w:jc w:val="both"/>
        <w:rPr>
          <w:rFonts w:ascii="Trebuchet MS" w:hAnsi="Trebuchet MS"/>
          <w:sz w:val="21"/>
          <w:szCs w:val="21"/>
        </w:rPr>
      </w:pPr>
      <w:proofErr w:type="spellStart"/>
      <w:r w:rsidRPr="009E7A5C">
        <w:rPr>
          <w:rFonts w:ascii="Trebuchet MS" w:hAnsi="Trebuchet MS"/>
          <w:sz w:val="21"/>
          <w:szCs w:val="21"/>
        </w:rPr>
        <w:t>Saran</w:t>
      </w:r>
      <w:proofErr w:type="spellEnd"/>
    </w:p>
    <w:p w:rsidR="00ED78FD" w:rsidRPr="00604CAD" w:rsidRDefault="00ED78FD" w:rsidP="008D5D2F">
      <w:pPr>
        <w:spacing w:line="360" w:lineRule="auto"/>
        <w:ind w:right="-261"/>
        <w:jc w:val="both"/>
        <w:rPr>
          <w:rFonts w:ascii="Trebuchet MS" w:hAnsi="Trebuchet MS"/>
          <w:i/>
          <w:sz w:val="21"/>
          <w:szCs w:val="21"/>
        </w:rPr>
      </w:pPr>
      <w:r w:rsidRPr="009E7A5C">
        <w:rPr>
          <w:rFonts w:ascii="Trebuchet MS" w:hAnsi="Trebuchet MS"/>
          <w:smallCaps/>
          <w:sz w:val="21"/>
          <w:szCs w:val="21"/>
        </w:rPr>
        <w:t>A</w:t>
      </w:r>
      <w:r w:rsidRPr="009E7A5C">
        <w:rPr>
          <w:rFonts w:ascii="Trebuchet MS" w:hAnsi="Trebuchet MS"/>
          <w:sz w:val="21"/>
          <w:szCs w:val="21"/>
        </w:rPr>
        <w:t>lla domanda d</w:t>
      </w:r>
      <w:r w:rsidRPr="00604CAD">
        <w:rPr>
          <w:rFonts w:ascii="Trebuchet MS" w:hAnsi="Trebuchet MS"/>
          <w:i/>
          <w:sz w:val="21"/>
          <w:szCs w:val="21"/>
        </w:rPr>
        <w:t>ovr</w:t>
      </w:r>
      <w:r w:rsidRPr="009E7A5C">
        <w:rPr>
          <w:rFonts w:ascii="Trebuchet MS" w:hAnsi="Trebuchet MS"/>
          <w:sz w:val="21"/>
          <w:szCs w:val="21"/>
        </w:rPr>
        <w:t>anno essere allegati:</w:t>
      </w:r>
    </w:p>
    <w:p w:rsidR="00ED78FD" w:rsidRPr="009E7A5C" w:rsidRDefault="00ED78FD"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ED78FD" w:rsidRPr="009E7A5C" w:rsidRDefault="00ED78FD"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ED78FD" w:rsidRPr="009E7A5C" w:rsidRDefault="00ED78FD"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ED78FD" w:rsidRPr="009E7A5C" w:rsidRDefault="00ED78FD"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ED78FD" w:rsidRPr="00EC2262" w:rsidRDefault="00ED78FD"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ED78FD" w:rsidRPr="009E7A5C" w:rsidRDefault="00ED78FD"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D74CCE">
        <w:rPr>
          <w:rFonts w:ascii="Trebuchet MS" w:hAnsi="Trebuchet MS"/>
          <w:noProof/>
          <w:sz w:val="21"/>
          <w:szCs w:val="21"/>
        </w:rPr>
        <w:t>Dipartimento d</w:t>
      </w:r>
      <w:r w:rsidR="00D74CCE" w:rsidRPr="001A66AD">
        <w:rPr>
          <w:rFonts w:ascii="Trebuchet MS" w:hAnsi="Trebuchet MS"/>
          <w:noProof/>
          <w:sz w:val="21"/>
          <w:szCs w:val="21"/>
        </w:rPr>
        <w:t xml:space="preserve">i Scienze Farmacologiche </w:t>
      </w:r>
      <w:r w:rsidR="00D74CCE">
        <w:rPr>
          <w:rFonts w:ascii="Trebuchet MS" w:hAnsi="Trebuchet MS"/>
          <w:noProof/>
          <w:sz w:val="21"/>
          <w:szCs w:val="21"/>
        </w:rPr>
        <w:t>e</w:t>
      </w:r>
      <w:r w:rsidR="00D74CCE" w:rsidRPr="001A66AD">
        <w:rPr>
          <w:rFonts w:ascii="Trebuchet MS" w:hAnsi="Trebuchet MS"/>
          <w:noProof/>
          <w:sz w:val="21"/>
          <w:szCs w:val="21"/>
        </w:rPr>
        <w:t xml:space="preserve"> Biomolecolari</w:t>
      </w:r>
      <w:r w:rsidR="00D74CCE" w:rsidRPr="009E7A5C">
        <w:rPr>
          <w:rFonts w:ascii="Trebuchet MS" w:hAnsi="Trebuchet MS"/>
          <w:sz w:val="21"/>
          <w:szCs w:val="21"/>
        </w:rPr>
        <w:t xml:space="preserve">  </w:t>
      </w:r>
      <w:r w:rsidRPr="009E7A5C">
        <w:rPr>
          <w:rFonts w:ascii="Trebuchet MS" w:hAnsi="Trebuchet MS"/>
          <w:sz w:val="21"/>
          <w:szCs w:val="21"/>
        </w:rPr>
        <w:t xml:space="preserve">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00D74CCE" w:rsidRPr="001A66AD">
        <w:rPr>
          <w:rFonts w:ascii="Trebuchet MS" w:hAnsi="Trebuchet MS"/>
          <w:noProof/>
          <w:sz w:val="21"/>
          <w:szCs w:val="21"/>
        </w:rPr>
        <w:t>Giuseppe Danilo Norata</w:t>
      </w:r>
      <w:r w:rsidRPr="009E7A5C">
        <w:rPr>
          <w:rFonts w:ascii="Trebuchet MS" w:hAnsi="Trebuchet MS"/>
          <w:sz w:val="21"/>
          <w:szCs w:val="21"/>
        </w:rPr>
        <w:t xml:space="preserve">, nell’ambito del programma formativo e di ricerca  dal titolo </w:t>
      </w:r>
      <w:r w:rsidRPr="00EE7E15">
        <w:rPr>
          <w:rFonts w:ascii="Trebuchet MS" w:hAnsi="Trebuchet MS"/>
          <w:sz w:val="21"/>
          <w:szCs w:val="21"/>
        </w:rPr>
        <w:t>“</w:t>
      </w:r>
      <w:proofErr w:type="spellStart"/>
      <w:r w:rsidRPr="00EE7E15">
        <w:rPr>
          <w:rFonts w:ascii="Trebuchet MS" w:hAnsi="Trebuchet MS"/>
          <w:noProof/>
          <w:sz w:val="21"/>
          <w:szCs w:val="21"/>
        </w:rPr>
        <w:t>Investigation</w:t>
      </w:r>
      <w:proofErr w:type="spellEnd"/>
      <w:r w:rsidRPr="00EE7E15">
        <w:rPr>
          <w:rFonts w:ascii="Trebuchet MS" w:hAnsi="Trebuchet MS"/>
          <w:noProof/>
          <w:sz w:val="21"/>
          <w:szCs w:val="21"/>
        </w:rPr>
        <w:t xml:space="preserve"> of the immunometabolic mechanisms involved in atherogenesis</w:t>
      </w:r>
      <w:r w:rsidRPr="00EE7E15">
        <w:rPr>
          <w:rFonts w:ascii="Trebuchet MS" w:hAnsi="Trebuchet MS"/>
          <w:sz w:val="21"/>
          <w:szCs w:val="21"/>
        </w:rPr>
        <w:t>”.</w:t>
      </w:r>
      <w:r w:rsidRPr="009E7A5C">
        <w:rPr>
          <w:rFonts w:ascii="Trebuchet MS" w:hAnsi="Trebuchet MS"/>
          <w:sz w:val="21"/>
          <w:szCs w:val="21"/>
        </w:rPr>
        <w:t xml:space="preserve"> </w:t>
      </w:r>
    </w:p>
    <w:p w:rsidR="00ED78FD" w:rsidRPr="00EC2262" w:rsidRDefault="00ED78FD"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lastRenderedPageBreak/>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ED78FD" w:rsidRPr="009E7A5C" w:rsidRDefault="00ED78FD"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ED78FD" w:rsidRPr="009E7A5C" w:rsidRDefault="00ED78F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ED78FD" w:rsidRPr="009E7A5C" w:rsidRDefault="00ED78F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ED78FD" w:rsidRPr="009E7A5C" w:rsidRDefault="00ED78F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ED78FD" w:rsidRPr="00EC2262" w:rsidRDefault="00ED78F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ED78FD" w:rsidRPr="009E7A5C" w:rsidRDefault="00ED78FD"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w:t>
      </w:r>
      <w:r w:rsidRPr="00EE7E15">
        <w:rPr>
          <w:rFonts w:ascii="Trebuchet MS" w:hAnsi="Trebuchet MS"/>
          <w:sz w:val="21"/>
          <w:szCs w:val="21"/>
        </w:rPr>
        <w:t xml:space="preserve">durata </w:t>
      </w:r>
      <w:r w:rsidRPr="00EE7E15">
        <w:rPr>
          <w:rFonts w:ascii="Trebuchet MS" w:hAnsi="Trebuchet MS"/>
          <w:i/>
          <w:iCs/>
          <w:noProof/>
          <w:sz w:val="21"/>
          <w:szCs w:val="21"/>
        </w:rPr>
        <w:t>di 12 mesi</w:t>
      </w:r>
      <w:r w:rsidRPr="00EE7E15">
        <w:rPr>
          <w:rFonts w:ascii="Trebuchet MS" w:hAnsi="Trebuchet MS"/>
          <w:i/>
          <w:iCs/>
          <w:sz w:val="21"/>
          <w:szCs w:val="21"/>
        </w:rPr>
        <w:t xml:space="preserve">, </w:t>
      </w:r>
      <w:r w:rsidRPr="00EE7E15">
        <w:rPr>
          <w:rFonts w:ascii="Trebuchet MS" w:hAnsi="Trebuchet MS"/>
          <w:sz w:val="21"/>
          <w:szCs w:val="21"/>
        </w:rPr>
        <w:t xml:space="preserve">è di Euro  </w:t>
      </w:r>
      <w:r w:rsidRPr="00EE7E15">
        <w:rPr>
          <w:rFonts w:ascii="Trebuchet MS" w:hAnsi="Trebuchet MS"/>
          <w:i/>
          <w:iCs/>
          <w:noProof/>
          <w:sz w:val="21"/>
          <w:szCs w:val="21"/>
        </w:rPr>
        <w:t>13.200,00</w:t>
      </w:r>
      <w:r w:rsidRPr="00EE7E15">
        <w:rPr>
          <w:rFonts w:ascii="Trebuchet MS" w:hAnsi="Trebuchet MS"/>
          <w:i/>
          <w:iCs/>
          <w:sz w:val="21"/>
          <w:szCs w:val="21"/>
        </w:rPr>
        <w:t xml:space="preserve">, </w:t>
      </w:r>
      <w:r w:rsidRPr="00EE7E15">
        <w:rPr>
          <w:rFonts w:ascii="Trebuchet MS" w:hAnsi="Trebuchet MS"/>
          <w:iCs/>
          <w:sz w:val="21"/>
          <w:szCs w:val="21"/>
        </w:rPr>
        <w:t>verrà</w:t>
      </w:r>
      <w:r w:rsidRPr="00F74313">
        <w:rPr>
          <w:rFonts w:ascii="Trebuchet MS" w:hAnsi="Trebuchet MS"/>
          <w:iCs/>
          <w:sz w:val="21"/>
          <w:szCs w:val="21"/>
        </w:rPr>
        <w:t xml:space="preserve">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ED78FD" w:rsidRPr="009E7A5C" w:rsidRDefault="00ED78FD"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ED78FD" w:rsidRDefault="00ED78F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ED78FD" w:rsidRPr="009E7A5C" w:rsidRDefault="00ED78FD"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ED78FD" w:rsidRPr="00EC2262" w:rsidRDefault="00ED78F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ED78FD" w:rsidRPr="009E7A5C" w:rsidRDefault="00ED78F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ED78FD" w:rsidRPr="009E7A5C" w:rsidRDefault="00ED78F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ED78FD" w:rsidRPr="009E7A5C" w:rsidRDefault="00ED78F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ED78FD" w:rsidRPr="009E7A5C" w:rsidRDefault="00ED78FD"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ED78FD" w:rsidRPr="00EC2262" w:rsidRDefault="00ED78F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ED78FD" w:rsidRPr="00EC2262" w:rsidRDefault="00ED78FD" w:rsidP="008B5119">
      <w:pPr>
        <w:pStyle w:val="Corpodeltesto2"/>
        <w:spacing w:before="0" w:line="240" w:lineRule="auto"/>
        <w:ind w:right="-261"/>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ED78FD" w:rsidRDefault="00ED78FD" w:rsidP="008B5119">
      <w:pPr>
        <w:pStyle w:val="Corpodeltesto2"/>
        <w:spacing w:before="0" w:line="240" w:lineRule="auto"/>
        <w:ind w:right="-261"/>
        <w:rPr>
          <w:rFonts w:ascii="Trebuchet MS" w:hAnsi="Trebuchet MS"/>
          <w:sz w:val="20"/>
          <w:szCs w:val="20"/>
        </w:rPr>
      </w:pPr>
    </w:p>
    <w:p w:rsidR="00ED78FD" w:rsidRDefault="00ED78FD" w:rsidP="008B5119">
      <w:pPr>
        <w:pStyle w:val="Corpodeltesto2"/>
        <w:spacing w:before="0" w:line="240" w:lineRule="auto"/>
        <w:ind w:right="-261"/>
        <w:rPr>
          <w:rFonts w:ascii="Trebuchet MS" w:hAnsi="Trebuchet MS"/>
          <w:sz w:val="20"/>
          <w:szCs w:val="20"/>
        </w:rPr>
      </w:pPr>
      <w:r w:rsidRPr="00EC2262">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w:t>
      </w:r>
      <w:r w:rsidRPr="00EC2262">
        <w:rPr>
          <w:rFonts w:ascii="Trebuchet MS" w:hAnsi="Trebuchet MS"/>
          <w:sz w:val="20"/>
          <w:szCs w:val="20"/>
        </w:rPr>
        <w:lastRenderedPageBreak/>
        <w:t>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ED78FD" w:rsidRPr="008B5119" w:rsidRDefault="00ED78FD" w:rsidP="00EE7E15">
      <w:pPr>
        <w:pStyle w:val="Corpodeltesto2"/>
        <w:numPr>
          <w:ilvl w:val="0"/>
          <w:numId w:val="11"/>
        </w:numPr>
        <w:spacing w:line="240" w:lineRule="auto"/>
        <w:ind w:right="-261"/>
        <w:rPr>
          <w:rFonts w:ascii="Trebuchet MS" w:hAnsi="Trebuchet MS"/>
          <w:b/>
          <w:bCs/>
          <w:smallCaps/>
          <w:sz w:val="20"/>
          <w:szCs w:val="20"/>
        </w:rPr>
      </w:pPr>
      <w:r w:rsidRPr="008B5119">
        <w:rPr>
          <w:rFonts w:ascii="Trebuchet MS" w:hAnsi="Trebuchet MS"/>
          <w:b/>
          <w:bCs/>
          <w:smallCaps/>
          <w:sz w:val="20"/>
          <w:szCs w:val="20"/>
        </w:rPr>
        <w:t>50 punti per i titoli;</w:t>
      </w:r>
    </w:p>
    <w:p w:rsidR="00ED78FD" w:rsidRPr="008B5119" w:rsidRDefault="00ED78FD" w:rsidP="00EE7E15">
      <w:pPr>
        <w:pStyle w:val="Corpodeltesto2"/>
        <w:numPr>
          <w:ilvl w:val="0"/>
          <w:numId w:val="11"/>
        </w:numPr>
        <w:spacing w:before="0" w:line="240" w:lineRule="auto"/>
        <w:ind w:right="-261"/>
        <w:rPr>
          <w:rFonts w:ascii="Trebuchet MS" w:hAnsi="Trebuchet MS"/>
          <w:b/>
          <w:bCs/>
          <w:smallCaps/>
          <w:sz w:val="20"/>
          <w:szCs w:val="20"/>
        </w:rPr>
      </w:pPr>
      <w:r>
        <w:rPr>
          <w:rFonts w:ascii="Trebuchet MS" w:hAnsi="Trebuchet MS"/>
          <w:b/>
          <w:bCs/>
          <w:smallCaps/>
          <w:sz w:val="20"/>
          <w:szCs w:val="20"/>
        </w:rPr>
        <w:t>50 punti per il colloquio</w:t>
      </w:r>
    </w:p>
    <w:p w:rsidR="00ED78FD" w:rsidRPr="00EC2262" w:rsidRDefault="00ED78FD" w:rsidP="008B5119">
      <w:pPr>
        <w:pStyle w:val="Corpodeltesto2"/>
        <w:spacing w:before="0" w:line="240" w:lineRule="auto"/>
        <w:ind w:right="-261"/>
        <w:rPr>
          <w:rFonts w:ascii="Trebuchet MS" w:hAnsi="Trebuchet MS"/>
          <w:b/>
          <w:bCs/>
          <w:smallCaps/>
        </w:rPr>
      </w:pPr>
    </w:p>
    <w:p w:rsidR="00ED78FD" w:rsidRPr="009E7A5C" w:rsidRDefault="00ED78FD" w:rsidP="008B5119">
      <w:pPr>
        <w:pStyle w:val="Titolo2"/>
        <w:ind w:right="-261"/>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ED78FD" w:rsidRPr="009E7A5C" w:rsidRDefault="00ED78FD" w:rsidP="008B5119">
      <w:pPr>
        <w:pStyle w:val="Titolo2"/>
        <w:ind w:right="-261"/>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ED78FD" w:rsidRPr="009E7A5C" w:rsidRDefault="00ED78FD" w:rsidP="008B5119">
      <w:pPr>
        <w:pStyle w:val="Titolo2"/>
        <w:ind w:right="-261"/>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ED78FD" w:rsidRPr="009E7A5C" w:rsidRDefault="00ED78FD" w:rsidP="008B5119">
      <w:pPr>
        <w:pStyle w:val="Corpotesto"/>
        <w:tabs>
          <w:tab w:val="left" w:pos="0"/>
        </w:tabs>
        <w:spacing w:before="0"/>
        <w:ind w:right="-261"/>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ED78FD" w:rsidRPr="009E7A5C" w:rsidRDefault="00ED78FD" w:rsidP="00F74313">
      <w:pPr>
        <w:ind w:right="-261"/>
        <w:jc w:val="both"/>
        <w:rPr>
          <w:rFonts w:ascii="Trebuchet MS" w:hAnsi="Trebuchet MS"/>
          <w:sz w:val="21"/>
          <w:szCs w:val="21"/>
        </w:rPr>
      </w:pPr>
      <w:r w:rsidRPr="00EE7E15">
        <w:rPr>
          <w:rFonts w:ascii="Trebuchet MS" w:hAnsi="Trebuchet MS"/>
          <w:sz w:val="21"/>
          <w:szCs w:val="21"/>
        </w:rPr>
        <w:t xml:space="preserve">Il colloquio per il conferimento della borsa avrà luogo il giorno </w:t>
      </w:r>
      <w:r w:rsidR="00EE7E15" w:rsidRPr="00EE7E15">
        <w:rPr>
          <w:rFonts w:ascii="Trebuchet MS" w:hAnsi="Trebuchet MS"/>
          <w:sz w:val="21"/>
          <w:szCs w:val="21"/>
        </w:rPr>
        <w:t xml:space="preserve">21 settembre 2018  </w:t>
      </w:r>
      <w:r w:rsidRPr="00EE7E15">
        <w:rPr>
          <w:rFonts w:ascii="Trebuchet MS" w:hAnsi="Trebuchet MS"/>
          <w:sz w:val="21"/>
          <w:szCs w:val="21"/>
        </w:rPr>
        <w:t xml:space="preserve"> alle ore </w:t>
      </w:r>
      <w:r w:rsidR="00EE7E15" w:rsidRPr="00EE7E15">
        <w:rPr>
          <w:rFonts w:ascii="Trebuchet MS" w:hAnsi="Trebuchet MS"/>
          <w:sz w:val="21"/>
          <w:szCs w:val="21"/>
        </w:rPr>
        <w:t>09:00</w:t>
      </w:r>
      <w:r w:rsidRPr="00EE7E15">
        <w:rPr>
          <w:rFonts w:ascii="Trebuchet MS" w:hAnsi="Trebuchet MS"/>
          <w:sz w:val="21"/>
          <w:szCs w:val="21"/>
        </w:rPr>
        <w:t xml:space="preserve"> presso il </w:t>
      </w:r>
      <w:r w:rsidR="00EE7E15" w:rsidRPr="00EE7E15">
        <w:rPr>
          <w:rFonts w:ascii="Trebuchet MS" w:hAnsi="Trebuchet MS"/>
          <w:noProof/>
          <w:sz w:val="21"/>
          <w:szCs w:val="21"/>
        </w:rPr>
        <w:t>Dipartimento di Scienze Farmacologiche e Biomolecolari</w:t>
      </w:r>
      <w:r w:rsidR="00EE7E15" w:rsidRPr="00EE7E15">
        <w:rPr>
          <w:rFonts w:ascii="Trebuchet MS" w:hAnsi="Trebuchet MS"/>
          <w:sz w:val="21"/>
          <w:szCs w:val="21"/>
        </w:rPr>
        <w:t xml:space="preserve"> </w:t>
      </w:r>
      <w:r w:rsidRPr="00EE7E15">
        <w:rPr>
          <w:rFonts w:ascii="Trebuchet MS" w:hAnsi="Trebuchet MS"/>
          <w:sz w:val="21"/>
          <w:szCs w:val="21"/>
        </w:rPr>
        <w:t xml:space="preserve">sito in </w:t>
      </w:r>
      <w:r w:rsidR="00EE7E15" w:rsidRPr="00EE7E15">
        <w:rPr>
          <w:rFonts w:ascii="Trebuchet MS" w:hAnsi="Trebuchet MS"/>
          <w:noProof/>
          <w:sz w:val="21"/>
          <w:szCs w:val="21"/>
        </w:rPr>
        <w:t xml:space="preserve">Via Balzaretti </w:t>
      </w:r>
      <w:r w:rsidRPr="00EE7E15">
        <w:rPr>
          <w:rFonts w:ascii="Trebuchet MS" w:hAnsi="Trebuchet MS"/>
          <w:noProof/>
          <w:sz w:val="21"/>
          <w:szCs w:val="21"/>
        </w:rPr>
        <w:t>9</w:t>
      </w:r>
      <w:r w:rsidRPr="00EE7E15">
        <w:rPr>
          <w:rFonts w:ascii="Trebuchet MS" w:hAnsi="Trebuchet MS"/>
          <w:sz w:val="21"/>
          <w:szCs w:val="21"/>
        </w:rPr>
        <w:t xml:space="preserve"> - Milano.</w:t>
      </w:r>
    </w:p>
    <w:p w:rsidR="00ED78FD" w:rsidRPr="009E7A5C" w:rsidRDefault="00ED78FD" w:rsidP="00F74313">
      <w:pPr>
        <w:adjustRightInd w:val="0"/>
        <w:spacing w:before="120"/>
        <w:ind w:right="-142"/>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ED78FD" w:rsidRPr="009E7A5C" w:rsidRDefault="00ED78FD" w:rsidP="00F74313">
      <w:pPr>
        <w:pStyle w:val="Corpodeltesto3"/>
        <w:spacing w:before="120"/>
        <w:ind w:right="-261"/>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ED78FD" w:rsidRPr="009E7A5C" w:rsidRDefault="00ED78FD"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ED78FD" w:rsidRPr="009E7A5C" w:rsidRDefault="00ED78FD"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ED78FD" w:rsidRPr="009E7A5C" w:rsidRDefault="00ED78FD"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ED78FD" w:rsidRPr="009E7A5C" w:rsidRDefault="00ED78FD"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ED78FD" w:rsidRPr="009E7A5C" w:rsidRDefault="00ED78F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ED78FD" w:rsidRPr="009E7A5C" w:rsidRDefault="00ED78FD"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ED78FD" w:rsidRPr="009E7A5C" w:rsidRDefault="00ED78FD"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ED78FD" w:rsidRPr="009E7A5C" w:rsidRDefault="00ED78FD"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ED78FD" w:rsidRPr="00EC2262" w:rsidRDefault="00ED78FD"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ED78FD" w:rsidRPr="009E7A5C" w:rsidRDefault="00ED78FD"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 xml:space="preserve">Ufficio Contratti di Formazione e Ricerca presso la Divisione Stipendi e Carriere del Personale - </w:t>
      </w:r>
      <w:r w:rsidRPr="009E7A5C">
        <w:rPr>
          <w:rFonts w:ascii="Trebuchet MS" w:hAnsi="Trebuchet MS" w:cs="Trebuchet MS"/>
          <w:sz w:val="21"/>
          <w:szCs w:val="21"/>
        </w:rPr>
        <w:t>Università degli Studi di Milano - Via S. Antonio n. 12 – Milano.</w:t>
      </w:r>
    </w:p>
    <w:p w:rsidR="00ED78FD" w:rsidRPr="009E7A5C" w:rsidRDefault="00ED78FD" w:rsidP="00F74313">
      <w:pPr>
        <w:spacing w:before="120"/>
        <w:ind w:right="-261"/>
        <w:jc w:val="both"/>
        <w:rPr>
          <w:rFonts w:ascii="Trebuchet MS" w:hAnsi="Trebuchet MS"/>
          <w:sz w:val="21"/>
          <w:szCs w:val="21"/>
        </w:rPr>
      </w:pPr>
      <w:r w:rsidRPr="009E7A5C">
        <w:rPr>
          <w:rFonts w:ascii="Trebuchet MS" w:hAnsi="Trebuchet MS"/>
          <w:sz w:val="21"/>
          <w:szCs w:val="21"/>
        </w:rPr>
        <w:lastRenderedPageBreak/>
        <w:t>Per quanto non espressamente previsto dal presente bando, valgono le disposizioni contenute nel Regolamento, nonché le disposizioni normative vigenti in materia.</w:t>
      </w:r>
    </w:p>
    <w:p w:rsidR="00ED78FD" w:rsidRPr="008E5114" w:rsidRDefault="00ED78FD" w:rsidP="00293CF8">
      <w:pPr>
        <w:autoSpaceDE/>
        <w:autoSpaceDN/>
        <w:jc w:val="both"/>
        <w:rPr>
          <w:rFonts w:ascii="Trebuchet MS" w:hAnsi="Trebuchet MS"/>
          <w:sz w:val="21"/>
          <w:szCs w:val="21"/>
        </w:rPr>
      </w:pPr>
      <w:r w:rsidRPr="00EE7E15">
        <w:rPr>
          <w:rFonts w:ascii="Trebuchet MS" w:hAnsi="Trebuchet MS" w:cs="Trebuchet MS"/>
          <w:sz w:val="21"/>
          <w:szCs w:val="21"/>
        </w:rPr>
        <w:t>Ai fini del Regolamento UE 2016/679 e del Decreto Legislativo 30.6.2003, n. 196 si informa che l’Università si impegna a rispettare la riservatezza delle informazioni fornite dal candidato: tutti i dati conferiti saranno trattati solo per le finalità connesse e strumentali alla gestione della collaborazione, nel rispetto delle disposizioni vigenti</w:t>
      </w:r>
      <w:r w:rsidRPr="00EE7E15">
        <w:rPr>
          <w:rFonts w:ascii="Trebuchet MS" w:hAnsi="Trebuchet MS"/>
          <w:sz w:val="21"/>
          <w:szCs w:val="21"/>
        </w:rPr>
        <w:t xml:space="preserve">. L’informativa completa è disponibile alla pagina: </w:t>
      </w:r>
      <w:hyperlink r:id="rId10" w:history="1">
        <w:r w:rsidRPr="00EE7E15">
          <w:rPr>
            <w:rStyle w:val="Collegamentoipertestuale"/>
            <w:i/>
            <w:iCs/>
          </w:rPr>
          <w:t>http://www.unimi.it/ateneo/73613.htm</w:t>
        </w:r>
      </w:hyperlink>
      <w:r w:rsidRPr="00EE7E15">
        <w:rPr>
          <w:i/>
          <w:iCs/>
        </w:rPr>
        <w:t xml:space="preserve"> </w:t>
      </w:r>
      <w:r w:rsidRPr="00EE7E15">
        <w:rPr>
          <w:rFonts w:ascii="Trebuchet MS" w:hAnsi="Trebuchet MS"/>
          <w:sz w:val="21"/>
          <w:szCs w:val="21"/>
        </w:rPr>
        <w:t>del sito web d’ateneo.</w:t>
      </w:r>
    </w:p>
    <w:p w:rsidR="00ED78FD" w:rsidRPr="009E7A5C" w:rsidRDefault="00ED78FD" w:rsidP="00F74313">
      <w:pPr>
        <w:ind w:right="-261"/>
        <w:jc w:val="both"/>
        <w:rPr>
          <w:rFonts w:ascii="Trebuchet MS" w:hAnsi="Trebuchet MS"/>
          <w:sz w:val="21"/>
          <w:szCs w:val="21"/>
        </w:rPr>
      </w:pPr>
    </w:p>
    <w:p w:rsidR="00ED78FD" w:rsidRPr="009E7A5C" w:rsidRDefault="00ED78FD"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ED78FD" w:rsidRDefault="00ED78FD" w:rsidP="001E09EF">
      <w:pPr>
        <w:ind w:right="-261" w:firstLine="7230"/>
        <w:jc w:val="center"/>
        <w:rPr>
          <w:rFonts w:ascii="Trebuchet MS" w:hAnsi="Trebuchet MS"/>
          <w:bCs/>
          <w:sz w:val="21"/>
          <w:szCs w:val="21"/>
        </w:rPr>
      </w:pPr>
      <w:r w:rsidRPr="009E7A5C">
        <w:rPr>
          <w:rFonts w:ascii="Trebuchet MS" w:hAnsi="Trebuchet MS"/>
          <w:bCs/>
          <w:sz w:val="21"/>
          <w:szCs w:val="21"/>
        </w:rPr>
        <w:t>Gianluca Vago</w:t>
      </w:r>
    </w:p>
    <w:p w:rsidR="00481B6B" w:rsidRDefault="00481B6B" w:rsidP="001E09EF">
      <w:pPr>
        <w:ind w:right="-261" w:firstLine="7230"/>
        <w:jc w:val="center"/>
        <w:rPr>
          <w:rFonts w:ascii="Trebuchet MS" w:hAnsi="Trebuchet MS"/>
          <w:bCs/>
          <w:sz w:val="21"/>
          <w:szCs w:val="21"/>
        </w:rPr>
      </w:pPr>
    </w:p>
    <w:p w:rsidR="00481B6B" w:rsidRDefault="00481B6B" w:rsidP="001E09EF">
      <w:pPr>
        <w:ind w:right="-261" w:firstLine="7230"/>
        <w:jc w:val="center"/>
        <w:rPr>
          <w:rFonts w:ascii="Trebuchet MS" w:hAnsi="Trebuchet MS"/>
          <w:bCs/>
          <w:sz w:val="21"/>
          <w:szCs w:val="21"/>
        </w:rPr>
      </w:pPr>
    </w:p>
    <w:p w:rsidR="00481B6B" w:rsidRDefault="00481B6B" w:rsidP="00481B6B">
      <w:pPr>
        <w:ind w:right="-261"/>
        <w:rPr>
          <w:rFonts w:ascii="Trebuchet MS" w:hAnsi="Trebuchet MS"/>
          <w:bCs/>
          <w:sz w:val="21"/>
          <w:szCs w:val="21"/>
        </w:rPr>
      </w:pPr>
      <w:bookmarkStart w:id="0" w:name="_GoBack"/>
      <w:r>
        <w:rPr>
          <w:rFonts w:ascii="Trebuchet MS" w:hAnsi="Trebuchet MS"/>
          <w:bCs/>
          <w:sz w:val="21"/>
          <w:szCs w:val="21"/>
        </w:rPr>
        <w:t>Reg. 2804/2018 del 07/08/2018</w:t>
      </w:r>
    </w:p>
    <w:bookmarkEnd w:id="0"/>
    <w:p w:rsidR="00ED78FD" w:rsidRDefault="00ED78FD" w:rsidP="001E09EF">
      <w:pPr>
        <w:ind w:right="-261" w:firstLine="7230"/>
        <w:jc w:val="center"/>
        <w:rPr>
          <w:rFonts w:ascii="Trebuchet MS" w:hAnsi="Trebuchet MS"/>
          <w:bCs/>
          <w:sz w:val="21"/>
          <w:szCs w:val="21"/>
        </w:rPr>
      </w:pPr>
    </w:p>
    <w:p w:rsidR="00ED78FD" w:rsidRPr="009E7A5C" w:rsidRDefault="00ED78FD" w:rsidP="001E09EF">
      <w:pPr>
        <w:ind w:right="-261" w:firstLine="7230"/>
        <w:jc w:val="center"/>
        <w:rPr>
          <w:rFonts w:ascii="Trebuchet MS" w:hAnsi="Trebuchet MS"/>
          <w:sz w:val="21"/>
          <w:szCs w:val="21"/>
        </w:rPr>
      </w:pPr>
    </w:p>
    <w:p w:rsidR="00ED78FD" w:rsidRDefault="00ED78FD">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ED78FD" w:rsidRPr="00EC2262" w:rsidTr="00EC2262">
        <w:tc>
          <w:tcPr>
            <w:tcW w:w="0" w:type="auto"/>
            <w:gridSpan w:val="3"/>
          </w:tcPr>
          <w:p w:rsidR="00ED78FD" w:rsidRPr="00EC2262" w:rsidRDefault="00ED78FD"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ED78FD" w:rsidRPr="00EC2262" w:rsidRDefault="00ED78FD" w:rsidP="008E5114">
            <w:pPr>
              <w:widowControl/>
              <w:autoSpaceDE/>
              <w:autoSpaceDN/>
              <w:jc w:val="both"/>
              <w:rPr>
                <w:rFonts w:ascii="Trebuchet MS" w:hAnsi="Trebuchet MS"/>
                <w:b/>
              </w:rPr>
            </w:pPr>
            <w:r w:rsidRPr="00EC2262">
              <w:rPr>
                <w:rFonts w:ascii="Trebuchet MS" w:hAnsi="Trebuchet MS"/>
                <w:b/>
              </w:rPr>
              <w:t>DELL’UNIVERSITÀ DEGLI STUDI DI MILANO</w:t>
            </w:r>
          </w:p>
          <w:p w:rsidR="00ED78FD" w:rsidRPr="00EC2262" w:rsidRDefault="00ED78FD"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1A66AD">
              <w:rPr>
                <w:rFonts w:ascii="Trebuchet MS" w:hAnsi="Trebuchet MS"/>
                <w:b/>
                <w:noProof/>
              </w:rPr>
              <w:t>2989</w:t>
            </w:r>
            <w:r w:rsidRPr="00EC2262">
              <w:rPr>
                <w:rFonts w:ascii="Trebuchet MS" w:hAnsi="Trebuchet MS"/>
                <w:b/>
              </w:rPr>
              <w:t xml:space="preserve"> B</w:t>
            </w:r>
          </w:p>
          <w:p w:rsidR="00ED78FD" w:rsidRPr="00EC2262" w:rsidRDefault="00ED78FD"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ED78FD" w:rsidRPr="00EC2262" w:rsidTr="00EC2262">
        <w:tc>
          <w:tcPr>
            <w:tcW w:w="0" w:type="auto"/>
            <w:gridSpan w:val="3"/>
          </w:tcPr>
          <w:p w:rsidR="00ED78FD" w:rsidRPr="00EC2262" w:rsidRDefault="00ED78FD"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1A66AD">
              <w:rPr>
                <w:rFonts w:ascii="Trebuchet MS" w:hAnsi="Trebuchet MS"/>
                <w:i/>
                <w:iCs/>
                <w:noProof/>
              </w:rPr>
              <w:t>di 12 mesi</w:t>
            </w:r>
            <w:r w:rsidRPr="00EC2262">
              <w:rPr>
                <w:rFonts w:ascii="Trebuchet MS" w:hAnsi="Trebuchet MS"/>
                <w:i/>
                <w:iCs/>
              </w:rPr>
              <w:t xml:space="preserve">, per l’area scientifico-disciplinare delle Scienze  </w:t>
            </w:r>
            <w:r w:rsidRPr="001A66AD">
              <w:rPr>
                <w:rFonts w:ascii="Trebuchet MS" w:hAnsi="Trebuchet MS"/>
                <w:i/>
                <w:iCs/>
                <w:noProof/>
              </w:rPr>
              <w:t>05 - Scienze biologiche</w:t>
            </w:r>
            <w:r w:rsidRPr="00EC2262">
              <w:rPr>
                <w:rFonts w:ascii="Trebuchet MS" w:hAnsi="Trebuchet MS"/>
                <w:i/>
                <w:iCs/>
              </w:rPr>
              <w:t xml:space="preserve">, presso il  </w:t>
            </w:r>
            <w:r w:rsidR="007164F7">
              <w:rPr>
                <w:rFonts w:ascii="Trebuchet MS" w:hAnsi="Trebuchet MS"/>
                <w:i/>
                <w:iCs/>
                <w:noProof/>
              </w:rPr>
              <w:t>Dipartimento d</w:t>
            </w:r>
            <w:r w:rsidR="007164F7" w:rsidRPr="001A66AD">
              <w:rPr>
                <w:rFonts w:ascii="Trebuchet MS" w:hAnsi="Trebuchet MS"/>
                <w:i/>
                <w:iCs/>
                <w:noProof/>
              </w:rPr>
              <w:t xml:space="preserve">i Scienze Farmacologiche </w:t>
            </w:r>
            <w:r w:rsidR="007164F7">
              <w:rPr>
                <w:rFonts w:ascii="Trebuchet MS" w:hAnsi="Trebuchet MS"/>
                <w:i/>
                <w:iCs/>
                <w:noProof/>
              </w:rPr>
              <w:t>e</w:t>
            </w:r>
            <w:r w:rsidR="007164F7" w:rsidRPr="001A66AD">
              <w:rPr>
                <w:rFonts w:ascii="Trebuchet MS" w:hAnsi="Trebuchet MS"/>
                <w:i/>
                <w:iCs/>
                <w:noProof/>
              </w:rPr>
              <w:t xml:space="preserve"> Biomolecolari</w:t>
            </w:r>
            <w:r w:rsidR="007164F7" w:rsidRPr="00EC2262">
              <w:rPr>
                <w:rFonts w:ascii="Trebuchet MS" w:hAnsi="Trebuchet MS"/>
                <w:i/>
                <w:iCs/>
              </w:rPr>
              <w:t xml:space="preserve"> </w:t>
            </w:r>
            <w:r w:rsidRPr="00EC2262">
              <w:rPr>
                <w:rFonts w:ascii="Trebuchet MS" w:hAnsi="Trebuchet MS"/>
                <w:i/>
                <w:iCs/>
              </w:rPr>
              <w:t xml:space="preserve">sotto la guida  del </w:t>
            </w:r>
            <w:r w:rsidR="004E5B87" w:rsidRPr="001A66AD">
              <w:rPr>
                <w:rFonts w:ascii="Trebuchet MS" w:hAnsi="Trebuchet MS"/>
                <w:i/>
                <w:iCs/>
                <w:noProof/>
              </w:rPr>
              <w:t>Prof Giuseppe Danilo</w:t>
            </w:r>
            <w:r w:rsidR="004E5B87" w:rsidRPr="00EC2262">
              <w:rPr>
                <w:rFonts w:ascii="Trebuchet MS" w:hAnsi="Trebuchet MS"/>
                <w:i/>
                <w:iCs/>
              </w:rPr>
              <w:t xml:space="preserve"> </w:t>
            </w:r>
            <w:r w:rsidR="004E5B87" w:rsidRPr="001A66AD">
              <w:rPr>
                <w:rFonts w:ascii="Trebuchet MS" w:hAnsi="Trebuchet MS"/>
                <w:i/>
                <w:iCs/>
                <w:noProof/>
              </w:rPr>
              <w:t>Norata</w:t>
            </w:r>
            <w:r w:rsidR="004E5B87">
              <w:rPr>
                <w:rFonts w:ascii="Trebuchet MS" w:hAnsi="Trebuchet MS"/>
                <w:i/>
                <w:iCs/>
              </w:rPr>
              <w:t>.</w:t>
            </w:r>
          </w:p>
          <w:p w:rsidR="00ED78FD" w:rsidRPr="00EC2262" w:rsidRDefault="00ED78FD" w:rsidP="008E5114">
            <w:pPr>
              <w:keepNext/>
              <w:widowControl/>
              <w:autoSpaceDE/>
              <w:autoSpaceDN/>
              <w:jc w:val="both"/>
              <w:outlineLvl w:val="0"/>
              <w:rPr>
                <w:rFonts w:ascii="Trebuchet MS" w:hAnsi="Trebuchet MS"/>
              </w:rPr>
            </w:pPr>
            <w:r w:rsidRPr="00EC2262">
              <w:rPr>
                <w:rFonts w:ascii="Trebuchet MS" w:hAnsi="Trebuchet MS"/>
              </w:rPr>
              <w:t>A tal fine</w:t>
            </w:r>
          </w:p>
          <w:p w:rsidR="00ED78FD" w:rsidRPr="00EC2262" w:rsidRDefault="00ED78FD" w:rsidP="008E5114">
            <w:pPr>
              <w:widowControl/>
              <w:autoSpaceDE/>
              <w:autoSpaceDN/>
              <w:jc w:val="both"/>
              <w:rPr>
                <w:rFonts w:ascii="Trebuchet MS" w:hAnsi="Trebuchet MS"/>
              </w:rPr>
            </w:pPr>
          </w:p>
        </w:tc>
      </w:tr>
      <w:tr w:rsidR="00ED78FD" w:rsidRPr="00EC2262" w:rsidTr="00EC2262">
        <w:tc>
          <w:tcPr>
            <w:tcW w:w="0" w:type="auto"/>
            <w:gridSpan w:val="3"/>
          </w:tcPr>
          <w:p w:rsidR="00ED78FD" w:rsidRPr="00EC2262" w:rsidRDefault="00ED78FD" w:rsidP="008E5114">
            <w:pPr>
              <w:widowControl/>
              <w:autoSpaceDE/>
              <w:autoSpaceDN/>
              <w:jc w:val="center"/>
              <w:rPr>
                <w:rFonts w:ascii="Trebuchet MS" w:hAnsi="Trebuchet MS"/>
              </w:rPr>
            </w:pPr>
            <w:r w:rsidRPr="00EC2262">
              <w:rPr>
                <w:rFonts w:ascii="Trebuchet MS" w:hAnsi="Trebuchet MS"/>
                <w:b/>
              </w:rPr>
              <w:t>dichiara:</w:t>
            </w:r>
          </w:p>
        </w:tc>
      </w:tr>
      <w:tr w:rsidR="00ED78FD" w:rsidRPr="00EC2262" w:rsidTr="00EC2262">
        <w:trPr>
          <w:trHeight w:val="54"/>
        </w:trPr>
        <w:tc>
          <w:tcPr>
            <w:tcW w:w="0" w:type="auto"/>
          </w:tcPr>
          <w:p w:rsidR="00ED78FD" w:rsidRPr="00EC2262" w:rsidRDefault="00ED78FD" w:rsidP="008E5114">
            <w:pPr>
              <w:widowControl/>
              <w:autoSpaceDE/>
              <w:autoSpaceDN/>
              <w:rPr>
                <w:rFonts w:ascii="Trebuchet MS" w:hAnsi="Trebuchet MS"/>
              </w:rPr>
            </w:pPr>
          </w:p>
        </w:tc>
        <w:tc>
          <w:tcPr>
            <w:tcW w:w="0" w:type="auto"/>
            <w:gridSpan w:val="2"/>
          </w:tcPr>
          <w:p w:rsidR="00ED78FD" w:rsidRPr="00EC2262" w:rsidRDefault="00ED78FD" w:rsidP="008E5114">
            <w:pPr>
              <w:widowControl/>
              <w:autoSpaceDE/>
              <w:autoSpaceDN/>
              <w:rPr>
                <w:rFonts w:ascii="Trebuchet MS" w:hAnsi="Trebuchet MS"/>
              </w:rPr>
            </w:pPr>
          </w:p>
        </w:tc>
      </w:tr>
      <w:tr w:rsidR="00ED78FD" w:rsidRPr="00EC2262" w:rsidTr="00EC2262">
        <w:tc>
          <w:tcPr>
            <w:tcW w:w="0" w:type="auto"/>
            <w:tcBorders>
              <w:top w:val="single" w:sz="12" w:space="0" w:color="auto"/>
              <w:left w:val="single" w:sz="12" w:space="0" w:color="auto"/>
              <w:bottom w:val="single" w:sz="12" w:space="0" w:color="auto"/>
              <w:right w:val="single" w:sz="6" w:space="0" w:color="auto"/>
            </w:tcBorders>
          </w:tcPr>
          <w:p w:rsidR="00ED78FD" w:rsidRPr="00EC2262" w:rsidRDefault="00ED78FD"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ED78FD" w:rsidRPr="00EC2262" w:rsidRDefault="00ED78FD" w:rsidP="008E5114">
            <w:pPr>
              <w:widowControl/>
              <w:autoSpaceDE/>
              <w:autoSpaceDN/>
              <w:rPr>
                <w:rFonts w:ascii="Trebuchet MS" w:hAnsi="Trebuchet MS"/>
              </w:rPr>
            </w:pPr>
          </w:p>
        </w:tc>
      </w:tr>
      <w:tr w:rsidR="00ED78FD" w:rsidRPr="00EC2262" w:rsidTr="00EC2262">
        <w:tc>
          <w:tcPr>
            <w:tcW w:w="0" w:type="auto"/>
          </w:tcPr>
          <w:p w:rsidR="00ED78FD" w:rsidRPr="00EC2262" w:rsidRDefault="00ED78FD" w:rsidP="008E5114">
            <w:pPr>
              <w:widowControl/>
              <w:autoSpaceDE/>
              <w:autoSpaceDN/>
              <w:rPr>
                <w:rFonts w:ascii="Trebuchet MS" w:hAnsi="Trebuchet MS"/>
              </w:rPr>
            </w:pPr>
          </w:p>
        </w:tc>
        <w:tc>
          <w:tcPr>
            <w:tcW w:w="0" w:type="auto"/>
            <w:gridSpan w:val="2"/>
          </w:tcPr>
          <w:p w:rsidR="00ED78FD" w:rsidRPr="00EC2262" w:rsidRDefault="00ED78FD" w:rsidP="008E5114">
            <w:pPr>
              <w:widowControl/>
              <w:autoSpaceDE/>
              <w:autoSpaceDN/>
              <w:rPr>
                <w:rFonts w:ascii="Trebuchet MS" w:hAnsi="Trebuchet MS"/>
              </w:rPr>
            </w:pPr>
          </w:p>
        </w:tc>
      </w:tr>
      <w:tr w:rsidR="00ED78FD" w:rsidRPr="00EC2262" w:rsidTr="00EC2262">
        <w:tc>
          <w:tcPr>
            <w:tcW w:w="0" w:type="auto"/>
            <w:tcBorders>
              <w:top w:val="single" w:sz="12" w:space="0" w:color="auto"/>
              <w:left w:val="single" w:sz="12" w:space="0" w:color="auto"/>
              <w:bottom w:val="single" w:sz="12" w:space="0" w:color="auto"/>
              <w:right w:val="single" w:sz="6" w:space="0" w:color="auto"/>
            </w:tcBorders>
          </w:tcPr>
          <w:p w:rsidR="00ED78FD" w:rsidRPr="00EC2262" w:rsidRDefault="00ED78FD"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ED78FD" w:rsidRPr="00EC2262" w:rsidRDefault="00ED78FD" w:rsidP="008E5114">
            <w:pPr>
              <w:widowControl/>
              <w:autoSpaceDE/>
              <w:autoSpaceDN/>
              <w:rPr>
                <w:rFonts w:ascii="Trebuchet MS" w:hAnsi="Trebuchet MS"/>
              </w:rPr>
            </w:pPr>
          </w:p>
        </w:tc>
      </w:tr>
      <w:tr w:rsidR="00ED78FD" w:rsidRPr="00EC2262" w:rsidTr="00EC2262">
        <w:trPr>
          <w:trHeight w:val="24"/>
        </w:trPr>
        <w:tc>
          <w:tcPr>
            <w:tcW w:w="0" w:type="auto"/>
          </w:tcPr>
          <w:p w:rsidR="00ED78FD" w:rsidRPr="00EC2262" w:rsidRDefault="00ED78FD" w:rsidP="008E5114">
            <w:pPr>
              <w:widowControl/>
              <w:autoSpaceDE/>
              <w:autoSpaceDN/>
              <w:rPr>
                <w:rFonts w:ascii="Trebuchet MS" w:hAnsi="Trebuchet MS"/>
              </w:rPr>
            </w:pPr>
          </w:p>
        </w:tc>
        <w:tc>
          <w:tcPr>
            <w:tcW w:w="0" w:type="auto"/>
            <w:gridSpan w:val="2"/>
          </w:tcPr>
          <w:p w:rsidR="00ED78FD" w:rsidRPr="00EC2262" w:rsidRDefault="00ED78FD" w:rsidP="008E5114">
            <w:pPr>
              <w:widowControl/>
              <w:autoSpaceDE/>
              <w:autoSpaceDN/>
              <w:rPr>
                <w:rFonts w:ascii="Trebuchet MS" w:hAnsi="Trebuchet MS"/>
              </w:rPr>
            </w:pPr>
          </w:p>
        </w:tc>
      </w:tr>
      <w:tr w:rsidR="00ED78FD" w:rsidRPr="00EC2262" w:rsidTr="00EC2262">
        <w:tc>
          <w:tcPr>
            <w:tcW w:w="0" w:type="auto"/>
            <w:tcBorders>
              <w:top w:val="single" w:sz="12" w:space="0" w:color="auto"/>
              <w:left w:val="single" w:sz="12" w:space="0" w:color="auto"/>
              <w:bottom w:val="single" w:sz="12" w:space="0" w:color="auto"/>
              <w:right w:val="single" w:sz="6" w:space="0" w:color="auto"/>
            </w:tcBorders>
          </w:tcPr>
          <w:p w:rsidR="00ED78FD" w:rsidRPr="00EC2262" w:rsidRDefault="00ED78FD"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ED78FD" w:rsidRPr="00EC2262" w:rsidRDefault="00ED78FD" w:rsidP="008E5114">
            <w:pPr>
              <w:widowControl/>
              <w:autoSpaceDE/>
              <w:autoSpaceDN/>
              <w:rPr>
                <w:rFonts w:ascii="Trebuchet MS" w:hAnsi="Trebuchet MS"/>
              </w:rPr>
            </w:pPr>
          </w:p>
        </w:tc>
      </w:tr>
      <w:tr w:rsidR="00ED78FD" w:rsidRPr="00EC2262" w:rsidTr="00EC2262">
        <w:tc>
          <w:tcPr>
            <w:tcW w:w="0" w:type="auto"/>
          </w:tcPr>
          <w:p w:rsidR="00ED78FD" w:rsidRPr="00EC2262" w:rsidRDefault="00ED78FD" w:rsidP="008E5114">
            <w:pPr>
              <w:widowControl/>
              <w:autoSpaceDE/>
              <w:autoSpaceDN/>
              <w:rPr>
                <w:rFonts w:ascii="Trebuchet MS" w:hAnsi="Trebuchet MS"/>
              </w:rPr>
            </w:pPr>
          </w:p>
        </w:tc>
        <w:tc>
          <w:tcPr>
            <w:tcW w:w="0" w:type="auto"/>
            <w:gridSpan w:val="2"/>
          </w:tcPr>
          <w:p w:rsidR="00ED78FD" w:rsidRPr="00EC2262" w:rsidRDefault="00ED78FD" w:rsidP="008E5114">
            <w:pPr>
              <w:widowControl/>
              <w:autoSpaceDE/>
              <w:autoSpaceDN/>
              <w:rPr>
                <w:rFonts w:ascii="Trebuchet MS" w:hAnsi="Trebuchet MS"/>
              </w:rPr>
            </w:pPr>
          </w:p>
        </w:tc>
      </w:tr>
      <w:tr w:rsidR="00ED78FD" w:rsidRPr="00EC2262" w:rsidTr="00EC2262">
        <w:tc>
          <w:tcPr>
            <w:tcW w:w="0" w:type="auto"/>
            <w:tcBorders>
              <w:top w:val="single" w:sz="12" w:space="0" w:color="auto"/>
              <w:left w:val="single" w:sz="12" w:space="0" w:color="auto"/>
              <w:bottom w:val="single" w:sz="12" w:space="0" w:color="auto"/>
              <w:right w:val="single" w:sz="6" w:space="0" w:color="auto"/>
            </w:tcBorders>
          </w:tcPr>
          <w:p w:rsidR="00ED78FD" w:rsidRPr="00EC2262" w:rsidRDefault="00ED78FD"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ED78FD" w:rsidRPr="00EC2262" w:rsidRDefault="00ED78FD" w:rsidP="008E5114">
            <w:pPr>
              <w:widowControl/>
              <w:autoSpaceDE/>
              <w:autoSpaceDN/>
              <w:rPr>
                <w:rFonts w:ascii="Trebuchet MS" w:hAnsi="Trebuchet MS"/>
              </w:rPr>
            </w:pPr>
          </w:p>
        </w:tc>
      </w:tr>
      <w:tr w:rsidR="00ED78FD" w:rsidRPr="00EC2262" w:rsidTr="00EC2262">
        <w:tc>
          <w:tcPr>
            <w:tcW w:w="0" w:type="auto"/>
            <w:gridSpan w:val="3"/>
          </w:tcPr>
          <w:p w:rsidR="00ED78FD" w:rsidRPr="00EC2262" w:rsidRDefault="00ED78FD" w:rsidP="008E5114">
            <w:pPr>
              <w:widowControl/>
              <w:autoSpaceDE/>
              <w:autoSpaceDN/>
              <w:jc w:val="center"/>
              <w:rPr>
                <w:rFonts w:ascii="Trebuchet MS" w:hAnsi="Trebuchet MS"/>
              </w:rPr>
            </w:pPr>
          </w:p>
          <w:p w:rsidR="00ED78FD" w:rsidRPr="00EC2262" w:rsidRDefault="00ED78FD"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ED78FD" w:rsidRPr="00EC2262" w:rsidRDefault="00ED78FD" w:rsidP="008E5114">
            <w:pPr>
              <w:widowControl/>
              <w:autoSpaceDE/>
              <w:autoSpaceDN/>
              <w:jc w:val="center"/>
              <w:rPr>
                <w:rFonts w:ascii="Trebuchet MS" w:hAnsi="Trebuchet MS"/>
              </w:rPr>
            </w:pPr>
          </w:p>
        </w:tc>
      </w:tr>
      <w:tr w:rsidR="00ED78FD" w:rsidRPr="00EC2262" w:rsidTr="00EC2262">
        <w:tc>
          <w:tcPr>
            <w:tcW w:w="0" w:type="auto"/>
            <w:tcBorders>
              <w:top w:val="single" w:sz="12" w:space="0" w:color="auto"/>
              <w:left w:val="single" w:sz="12" w:space="0" w:color="auto"/>
              <w:bottom w:val="single" w:sz="6" w:space="0" w:color="auto"/>
              <w:right w:val="single" w:sz="6" w:space="0" w:color="auto"/>
            </w:tcBorders>
          </w:tcPr>
          <w:p w:rsidR="00ED78FD" w:rsidRPr="00EC2262" w:rsidRDefault="00ED78FD"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ED78FD" w:rsidRPr="00EC2262" w:rsidRDefault="00ED78FD"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ED78FD" w:rsidRPr="00EC2262" w:rsidRDefault="00ED78FD" w:rsidP="008E5114">
            <w:pPr>
              <w:widowControl/>
              <w:autoSpaceDE/>
              <w:autoSpaceDN/>
              <w:rPr>
                <w:rFonts w:ascii="Trebuchet MS" w:hAnsi="Trebuchet MS"/>
              </w:rPr>
            </w:pPr>
            <w:r w:rsidRPr="00EC2262">
              <w:rPr>
                <w:rFonts w:ascii="Trebuchet MS" w:hAnsi="Trebuchet MS"/>
              </w:rPr>
              <w:t>n.</w:t>
            </w:r>
          </w:p>
        </w:tc>
      </w:tr>
      <w:tr w:rsidR="00ED78FD" w:rsidRPr="00EC2262" w:rsidTr="00EC2262">
        <w:tc>
          <w:tcPr>
            <w:tcW w:w="0" w:type="auto"/>
            <w:tcBorders>
              <w:top w:val="single" w:sz="6" w:space="0" w:color="auto"/>
              <w:left w:val="single" w:sz="12" w:space="0" w:color="auto"/>
              <w:bottom w:val="single" w:sz="6" w:space="0" w:color="auto"/>
              <w:right w:val="single" w:sz="6" w:space="0" w:color="auto"/>
            </w:tcBorders>
          </w:tcPr>
          <w:p w:rsidR="00ED78FD" w:rsidRPr="00EC2262" w:rsidRDefault="00ED78FD"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ED78FD" w:rsidRPr="00EC2262" w:rsidRDefault="00ED78FD"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ED78FD" w:rsidRPr="00EC2262" w:rsidRDefault="00ED78FD"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ED78FD" w:rsidRPr="00EC2262" w:rsidTr="00EC2262">
        <w:tc>
          <w:tcPr>
            <w:tcW w:w="0" w:type="auto"/>
            <w:tcBorders>
              <w:top w:val="single" w:sz="6" w:space="0" w:color="auto"/>
              <w:left w:val="single" w:sz="12" w:space="0" w:color="auto"/>
              <w:bottom w:val="single" w:sz="6" w:space="0" w:color="auto"/>
              <w:right w:val="single" w:sz="6" w:space="0" w:color="auto"/>
            </w:tcBorders>
          </w:tcPr>
          <w:p w:rsidR="00ED78FD" w:rsidRPr="00EC2262" w:rsidRDefault="00ED78FD"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ED78FD" w:rsidRPr="00EC2262" w:rsidRDefault="00ED78FD"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ED78FD" w:rsidRPr="00EC2262" w:rsidRDefault="00ED78FD"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ED78FD" w:rsidRPr="00EC2262" w:rsidTr="00EC2262">
        <w:tc>
          <w:tcPr>
            <w:tcW w:w="0" w:type="auto"/>
            <w:tcBorders>
              <w:top w:val="single" w:sz="6" w:space="0" w:color="auto"/>
              <w:left w:val="single" w:sz="12" w:space="0" w:color="auto"/>
              <w:bottom w:val="single" w:sz="6" w:space="0" w:color="auto"/>
            </w:tcBorders>
          </w:tcPr>
          <w:p w:rsidR="00ED78FD" w:rsidRPr="00EC2262" w:rsidRDefault="00ED78FD"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ED78FD" w:rsidRPr="00EC2262" w:rsidRDefault="00ED78FD" w:rsidP="008E5114">
            <w:pPr>
              <w:widowControl/>
              <w:autoSpaceDE/>
              <w:autoSpaceDN/>
              <w:rPr>
                <w:rFonts w:ascii="Trebuchet MS" w:hAnsi="Trebuchet MS"/>
              </w:rPr>
            </w:pPr>
          </w:p>
        </w:tc>
        <w:tc>
          <w:tcPr>
            <w:tcW w:w="0" w:type="auto"/>
          </w:tcPr>
          <w:p w:rsidR="00ED78FD" w:rsidRPr="00EC2262" w:rsidRDefault="00ED78FD" w:rsidP="008E5114">
            <w:pPr>
              <w:widowControl/>
              <w:autoSpaceDE/>
              <w:autoSpaceDN/>
              <w:rPr>
                <w:rFonts w:ascii="Trebuchet MS" w:hAnsi="Trebuchet MS"/>
              </w:rPr>
            </w:pPr>
          </w:p>
        </w:tc>
      </w:tr>
      <w:tr w:rsidR="00ED78FD" w:rsidRPr="00EC2262" w:rsidTr="00EC2262">
        <w:tc>
          <w:tcPr>
            <w:tcW w:w="0" w:type="auto"/>
            <w:tcBorders>
              <w:top w:val="single" w:sz="6" w:space="0" w:color="auto"/>
              <w:left w:val="single" w:sz="12" w:space="0" w:color="auto"/>
              <w:bottom w:val="single" w:sz="12" w:space="0" w:color="auto"/>
            </w:tcBorders>
          </w:tcPr>
          <w:p w:rsidR="00ED78FD" w:rsidRPr="00EC2262" w:rsidRDefault="00ED78FD"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ED78FD" w:rsidRPr="00EC2262" w:rsidRDefault="00ED78FD" w:rsidP="008E5114">
            <w:pPr>
              <w:widowControl/>
              <w:autoSpaceDE/>
              <w:autoSpaceDN/>
              <w:rPr>
                <w:rFonts w:ascii="Trebuchet MS" w:hAnsi="Trebuchet MS"/>
              </w:rPr>
            </w:pPr>
          </w:p>
        </w:tc>
        <w:tc>
          <w:tcPr>
            <w:tcW w:w="0" w:type="auto"/>
          </w:tcPr>
          <w:p w:rsidR="00ED78FD" w:rsidRPr="00EC2262" w:rsidRDefault="00ED78FD" w:rsidP="008E5114">
            <w:pPr>
              <w:widowControl/>
              <w:autoSpaceDE/>
              <w:autoSpaceDN/>
              <w:rPr>
                <w:rFonts w:ascii="Trebuchet MS" w:hAnsi="Trebuchet MS"/>
              </w:rPr>
            </w:pPr>
          </w:p>
        </w:tc>
      </w:tr>
      <w:tr w:rsidR="00ED78FD" w:rsidRPr="00EC2262" w:rsidTr="00EC2262">
        <w:tc>
          <w:tcPr>
            <w:tcW w:w="0" w:type="auto"/>
            <w:tcBorders>
              <w:top w:val="single" w:sz="6" w:space="0" w:color="auto"/>
              <w:left w:val="single" w:sz="12" w:space="0" w:color="auto"/>
              <w:bottom w:val="single" w:sz="12" w:space="0" w:color="auto"/>
            </w:tcBorders>
          </w:tcPr>
          <w:p w:rsidR="00ED78FD" w:rsidRPr="00EC2262" w:rsidRDefault="00ED78FD"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ED78FD" w:rsidRPr="00EC2262" w:rsidRDefault="00ED78FD" w:rsidP="008E5114">
            <w:pPr>
              <w:widowControl/>
              <w:autoSpaceDE/>
              <w:autoSpaceDN/>
              <w:rPr>
                <w:rFonts w:ascii="Trebuchet MS" w:hAnsi="Trebuchet MS"/>
              </w:rPr>
            </w:pPr>
          </w:p>
        </w:tc>
        <w:tc>
          <w:tcPr>
            <w:tcW w:w="0" w:type="auto"/>
          </w:tcPr>
          <w:p w:rsidR="00ED78FD" w:rsidRPr="00EC2262" w:rsidRDefault="00ED78FD" w:rsidP="008E5114">
            <w:pPr>
              <w:widowControl/>
              <w:autoSpaceDE/>
              <w:autoSpaceDN/>
              <w:rPr>
                <w:rFonts w:ascii="Trebuchet MS" w:hAnsi="Trebuchet MS"/>
              </w:rPr>
            </w:pPr>
          </w:p>
        </w:tc>
      </w:tr>
      <w:tr w:rsidR="00ED78FD" w:rsidRPr="00EC2262" w:rsidTr="00EC2262">
        <w:tc>
          <w:tcPr>
            <w:tcW w:w="0" w:type="auto"/>
          </w:tcPr>
          <w:p w:rsidR="00ED78FD" w:rsidRPr="00EC2262" w:rsidRDefault="00ED78FD" w:rsidP="008E5114">
            <w:pPr>
              <w:widowControl/>
              <w:autoSpaceDE/>
              <w:autoSpaceDN/>
              <w:rPr>
                <w:rFonts w:ascii="Trebuchet MS" w:hAnsi="Trebuchet MS"/>
              </w:rPr>
            </w:pPr>
          </w:p>
        </w:tc>
        <w:tc>
          <w:tcPr>
            <w:tcW w:w="0" w:type="auto"/>
            <w:gridSpan w:val="2"/>
          </w:tcPr>
          <w:p w:rsidR="00ED78FD" w:rsidRPr="00EC2262" w:rsidRDefault="00ED78FD" w:rsidP="008E5114">
            <w:pPr>
              <w:widowControl/>
              <w:autoSpaceDE/>
              <w:autoSpaceDN/>
              <w:rPr>
                <w:rFonts w:ascii="Trebuchet MS" w:hAnsi="Trebuchet MS"/>
              </w:rPr>
            </w:pPr>
          </w:p>
        </w:tc>
      </w:tr>
      <w:tr w:rsidR="00ED78FD" w:rsidRPr="00EC2262" w:rsidTr="00B50CBB">
        <w:trPr>
          <w:trHeight w:val="1463"/>
        </w:trPr>
        <w:tc>
          <w:tcPr>
            <w:tcW w:w="0" w:type="auto"/>
            <w:gridSpan w:val="3"/>
          </w:tcPr>
          <w:p w:rsidR="00ED78FD" w:rsidRPr="00EC2262" w:rsidRDefault="00ED78FD"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ED78FD" w:rsidRPr="00EC2262" w:rsidRDefault="00ED78FD" w:rsidP="008E5114">
            <w:pPr>
              <w:widowControl/>
              <w:autoSpaceDE/>
              <w:autoSpaceDN/>
              <w:rPr>
                <w:rFonts w:ascii="Trebuchet MS" w:hAnsi="Trebuchet MS"/>
              </w:rPr>
            </w:pPr>
            <w:r w:rsidRPr="00EC2262">
              <w:rPr>
                <w:rFonts w:ascii="Trebuchet MS" w:hAnsi="Trebuchet MS"/>
              </w:rPr>
              <w:t>Di non ricoprire alcun impiego pubblico o privato;</w:t>
            </w:r>
          </w:p>
          <w:p w:rsidR="00ED78FD" w:rsidRPr="00EC2262" w:rsidRDefault="00ED78FD"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ED78FD" w:rsidRPr="00EC2262" w:rsidTr="00EC2262">
        <w:tc>
          <w:tcPr>
            <w:tcW w:w="0" w:type="auto"/>
            <w:tcBorders>
              <w:top w:val="single" w:sz="12" w:space="0" w:color="auto"/>
              <w:left w:val="single" w:sz="12" w:space="0" w:color="auto"/>
              <w:bottom w:val="single" w:sz="12" w:space="0" w:color="auto"/>
              <w:right w:val="single" w:sz="6" w:space="0" w:color="auto"/>
            </w:tcBorders>
          </w:tcPr>
          <w:p w:rsidR="00ED78FD" w:rsidRPr="00EC2262" w:rsidRDefault="00ED78FD"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ED78FD" w:rsidRPr="00EC2262" w:rsidRDefault="00ED78FD" w:rsidP="008E5114">
            <w:pPr>
              <w:widowControl/>
              <w:autoSpaceDE/>
              <w:autoSpaceDN/>
              <w:rPr>
                <w:rFonts w:ascii="Trebuchet MS" w:hAnsi="Trebuchet MS"/>
              </w:rPr>
            </w:pPr>
          </w:p>
        </w:tc>
      </w:tr>
      <w:tr w:rsidR="00ED78FD" w:rsidRPr="00EC2262" w:rsidTr="00EC2262">
        <w:tc>
          <w:tcPr>
            <w:tcW w:w="0" w:type="auto"/>
            <w:tcBorders>
              <w:top w:val="single" w:sz="12" w:space="0" w:color="auto"/>
              <w:left w:val="single" w:sz="12" w:space="0" w:color="auto"/>
              <w:bottom w:val="single" w:sz="12" w:space="0" w:color="auto"/>
              <w:right w:val="single" w:sz="6" w:space="0" w:color="auto"/>
            </w:tcBorders>
          </w:tcPr>
          <w:p w:rsidR="00ED78FD" w:rsidRPr="00EC2262" w:rsidRDefault="00ED78FD"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ED78FD" w:rsidRPr="00EC2262" w:rsidRDefault="00ED78FD" w:rsidP="008E5114">
            <w:pPr>
              <w:widowControl/>
              <w:autoSpaceDE/>
              <w:autoSpaceDN/>
              <w:rPr>
                <w:rFonts w:ascii="Trebuchet MS" w:hAnsi="Trebuchet MS"/>
              </w:rPr>
            </w:pPr>
          </w:p>
        </w:tc>
      </w:tr>
      <w:tr w:rsidR="00ED78FD" w:rsidRPr="00EC2262" w:rsidTr="00EC2262">
        <w:tc>
          <w:tcPr>
            <w:tcW w:w="0" w:type="auto"/>
          </w:tcPr>
          <w:p w:rsidR="00ED78FD" w:rsidRPr="00EC2262" w:rsidRDefault="00ED78FD" w:rsidP="008E5114">
            <w:pPr>
              <w:widowControl/>
              <w:autoSpaceDE/>
              <w:autoSpaceDN/>
              <w:rPr>
                <w:rFonts w:ascii="Trebuchet MS" w:hAnsi="Trebuchet MS"/>
              </w:rPr>
            </w:pPr>
          </w:p>
        </w:tc>
        <w:tc>
          <w:tcPr>
            <w:tcW w:w="0" w:type="auto"/>
            <w:gridSpan w:val="2"/>
          </w:tcPr>
          <w:p w:rsidR="00ED78FD" w:rsidRPr="00EC2262" w:rsidRDefault="00ED78FD" w:rsidP="008E5114">
            <w:pPr>
              <w:widowControl/>
              <w:autoSpaceDE/>
              <w:autoSpaceDN/>
              <w:rPr>
                <w:rFonts w:ascii="Trebuchet MS" w:hAnsi="Trebuchet MS"/>
              </w:rPr>
            </w:pPr>
          </w:p>
        </w:tc>
      </w:tr>
      <w:tr w:rsidR="00ED78FD" w:rsidRPr="00EC2262" w:rsidTr="00EC2262">
        <w:tc>
          <w:tcPr>
            <w:tcW w:w="0" w:type="auto"/>
            <w:tcBorders>
              <w:top w:val="single" w:sz="12" w:space="0" w:color="auto"/>
              <w:left w:val="single" w:sz="12" w:space="0" w:color="auto"/>
              <w:bottom w:val="single" w:sz="12" w:space="0" w:color="auto"/>
              <w:right w:val="single" w:sz="6" w:space="0" w:color="auto"/>
            </w:tcBorders>
          </w:tcPr>
          <w:p w:rsidR="00ED78FD" w:rsidRPr="00EC2262" w:rsidRDefault="00ED78FD" w:rsidP="008E5114">
            <w:pPr>
              <w:widowControl/>
              <w:autoSpaceDE/>
              <w:autoSpaceDN/>
              <w:rPr>
                <w:rFonts w:ascii="Trebuchet MS" w:hAnsi="Trebuchet MS"/>
              </w:rPr>
            </w:pPr>
            <w:r w:rsidRPr="00EC2262">
              <w:rPr>
                <w:rFonts w:ascii="Trebuchet MS" w:hAnsi="Trebuchet MS"/>
              </w:rPr>
              <w:t>Conseguita nell’anno accademico</w:t>
            </w:r>
          </w:p>
          <w:p w:rsidR="00ED78FD" w:rsidRPr="00EC2262" w:rsidRDefault="00ED78FD"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ED78FD" w:rsidRPr="00EC2262" w:rsidRDefault="00ED78FD" w:rsidP="008E5114">
            <w:pPr>
              <w:widowControl/>
              <w:autoSpaceDE/>
              <w:autoSpaceDN/>
              <w:rPr>
                <w:rFonts w:ascii="Trebuchet MS" w:hAnsi="Trebuchet MS"/>
              </w:rPr>
            </w:pPr>
          </w:p>
        </w:tc>
      </w:tr>
      <w:tr w:rsidR="00ED78FD" w:rsidRPr="00EC2262" w:rsidTr="00EC2262">
        <w:tc>
          <w:tcPr>
            <w:tcW w:w="0" w:type="auto"/>
          </w:tcPr>
          <w:p w:rsidR="00ED78FD" w:rsidRPr="00EC2262" w:rsidRDefault="00ED78FD" w:rsidP="008E5114">
            <w:pPr>
              <w:widowControl/>
              <w:autoSpaceDE/>
              <w:autoSpaceDN/>
              <w:rPr>
                <w:rFonts w:ascii="Trebuchet MS" w:hAnsi="Trebuchet MS"/>
              </w:rPr>
            </w:pPr>
          </w:p>
        </w:tc>
        <w:tc>
          <w:tcPr>
            <w:tcW w:w="0" w:type="auto"/>
            <w:gridSpan w:val="2"/>
          </w:tcPr>
          <w:p w:rsidR="00ED78FD" w:rsidRPr="00EC2262" w:rsidRDefault="00ED78FD" w:rsidP="008E5114">
            <w:pPr>
              <w:widowControl/>
              <w:autoSpaceDE/>
              <w:autoSpaceDN/>
              <w:rPr>
                <w:rFonts w:ascii="Trebuchet MS" w:hAnsi="Trebuchet MS"/>
              </w:rPr>
            </w:pPr>
          </w:p>
        </w:tc>
      </w:tr>
      <w:tr w:rsidR="00ED78FD" w:rsidRPr="00EC2262" w:rsidTr="00EC2262">
        <w:tc>
          <w:tcPr>
            <w:tcW w:w="0" w:type="auto"/>
            <w:tcBorders>
              <w:top w:val="single" w:sz="12" w:space="0" w:color="auto"/>
              <w:left w:val="single" w:sz="12" w:space="0" w:color="auto"/>
              <w:right w:val="single" w:sz="6" w:space="0" w:color="auto"/>
            </w:tcBorders>
          </w:tcPr>
          <w:p w:rsidR="00ED78FD" w:rsidRPr="00EC2262" w:rsidRDefault="00ED78FD"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ED78FD" w:rsidRPr="00EC2262" w:rsidRDefault="00ED78FD" w:rsidP="008E5114">
            <w:pPr>
              <w:widowControl/>
              <w:autoSpaceDE/>
              <w:autoSpaceDN/>
              <w:rPr>
                <w:rFonts w:ascii="Trebuchet MS" w:hAnsi="Trebuchet MS"/>
              </w:rPr>
            </w:pPr>
          </w:p>
        </w:tc>
      </w:tr>
      <w:tr w:rsidR="00ED78FD" w:rsidRPr="00EC2262" w:rsidTr="00EC2262">
        <w:tc>
          <w:tcPr>
            <w:tcW w:w="0" w:type="auto"/>
            <w:tcBorders>
              <w:top w:val="single" w:sz="12" w:space="0" w:color="auto"/>
            </w:tcBorders>
          </w:tcPr>
          <w:p w:rsidR="00ED78FD" w:rsidRPr="00EC2262" w:rsidRDefault="00ED78FD" w:rsidP="008E5114">
            <w:pPr>
              <w:widowControl/>
              <w:autoSpaceDE/>
              <w:autoSpaceDN/>
              <w:rPr>
                <w:rFonts w:ascii="Trebuchet MS" w:hAnsi="Trebuchet MS"/>
              </w:rPr>
            </w:pPr>
          </w:p>
        </w:tc>
        <w:tc>
          <w:tcPr>
            <w:tcW w:w="0" w:type="auto"/>
            <w:gridSpan w:val="2"/>
          </w:tcPr>
          <w:p w:rsidR="00ED78FD" w:rsidRPr="00EC2262" w:rsidRDefault="00ED78FD" w:rsidP="008E5114">
            <w:pPr>
              <w:widowControl/>
              <w:autoSpaceDE/>
              <w:autoSpaceDN/>
              <w:rPr>
                <w:rFonts w:ascii="Trebuchet MS" w:hAnsi="Trebuchet MS"/>
              </w:rPr>
            </w:pPr>
          </w:p>
        </w:tc>
      </w:tr>
      <w:tr w:rsidR="00ED78FD" w:rsidRPr="00EC2262" w:rsidTr="00EC2262">
        <w:tc>
          <w:tcPr>
            <w:tcW w:w="0" w:type="auto"/>
            <w:gridSpan w:val="3"/>
          </w:tcPr>
          <w:p w:rsidR="00ED78FD" w:rsidRPr="00EC2262" w:rsidRDefault="00ED78FD"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D94FE6">
              <w:rPr>
                <w:rFonts w:ascii="Trebuchet MS" w:hAnsi="Trebuchet MS"/>
              </w:rPr>
              <w:t xml:space="preserve"> inglese</w:t>
            </w:r>
          </w:p>
          <w:p w:rsidR="00ED78FD" w:rsidRPr="00EC2262" w:rsidRDefault="00ED78FD" w:rsidP="008E5114">
            <w:pPr>
              <w:autoSpaceDE/>
              <w:autoSpaceDN/>
              <w:jc w:val="both"/>
              <w:rPr>
                <w:rFonts w:ascii="Trebuchet MS" w:hAnsi="Trebuchet MS"/>
              </w:rPr>
            </w:pPr>
          </w:p>
        </w:tc>
      </w:tr>
      <w:tr w:rsidR="00ED78FD" w:rsidRPr="00EC2262" w:rsidTr="00EC2262">
        <w:tc>
          <w:tcPr>
            <w:tcW w:w="0" w:type="auto"/>
            <w:gridSpan w:val="3"/>
          </w:tcPr>
          <w:p w:rsidR="00ED78FD" w:rsidRDefault="00ED78FD"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D94FE6" w:rsidRPr="00EE7E15" w:rsidRDefault="00D94FE6" w:rsidP="00D94FE6">
            <w:pPr>
              <w:ind w:right="-261"/>
              <w:contextualSpacing/>
              <w:jc w:val="both"/>
              <w:rPr>
                <w:rFonts w:ascii="Trebuchet MS" w:hAnsi="Trebuchet MS"/>
                <w:sz w:val="21"/>
                <w:szCs w:val="21"/>
              </w:rPr>
            </w:pPr>
            <w:r w:rsidRPr="00EE7E15">
              <w:rPr>
                <w:rFonts w:ascii="Trebuchet MS" w:hAnsi="Trebuchet MS"/>
                <w:sz w:val="21"/>
                <w:szCs w:val="21"/>
              </w:rPr>
              <w:t xml:space="preserve">Conoscenza avanzata delle malattie </w:t>
            </w:r>
            <w:proofErr w:type="spellStart"/>
            <w:r w:rsidRPr="00EE7E15">
              <w:rPr>
                <w:rFonts w:ascii="Trebuchet MS" w:hAnsi="Trebuchet MS"/>
                <w:sz w:val="21"/>
                <w:szCs w:val="21"/>
              </w:rPr>
              <w:t>cardiometaboliche</w:t>
            </w:r>
            <w:proofErr w:type="spellEnd"/>
            <w:r w:rsidRPr="00EE7E15">
              <w:rPr>
                <w:rFonts w:ascii="Trebuchet MS" w:hAnsi="Trebuchet MS"/>
                <w:sz w:val="21"/>
                <w:szCs w:val="21"/>
              </w:rPr>
              <w:t>, tra cui l'aterosclerosi e l'</w:t>
            </w:r>
            <w:proofErr w:type="spellStart"/>
            <w:r w:rsidRPr="00EE7E15">
              <w:rPr>
                <w:rFonts w:ascii="Trebuchet MS" w:hAnsi="Trebuchet MS"/>
                <w:sz w:val="21"/>
                <w:szCs w:val="21"/>
              </w:rPr>
              <w:t>immunometabolismo</w:t>
            </w:r>
            <w:proofErr w:type="spellEnd"/>
            <w:r w:rsidRPr="00EE7E15">
              <w:rPr>
                <w:rFonts w:ascii="Trebuchet MS" w:hAnsi="Trebuchet MS"/>
                <w:sz w:val="21"/>
                <w:szCs w:val="21"/>
              </w:rPr>
              <w:t>, compresi i processi metabolici coinvolti nella polarizzazione delle cellule immunitarie e nel metabolismo cellulare degli steroli.</w:t>
            </w:r>
          </w:p>
          <w:p w:rsidR="00D94FE6" w:rsidRDefault="00D94FE6" w:rsidP="00D94FE6">
            <w:pPr>
              <w:ind w:right="-261"/>
              <w:contextualSpacing/>
              <w:jc w:val="both"/>
              <w:rPr>
                <w:rFonts w:ascii="Trebuchet MS" w:hAnsi="Trebuchet MS"/>
                <w:sz w:val="21"/>
                <w:szCs w:val="21"/>
              </w:rPr>
            </w:pPr>
            <w:r w:rsidRPr="00EE7E15">
              <w:rPr>
                <w:rFonts w:ascii="Trebuchet MS" w:hAnsi="Trebuchet MS"/>
                <w:sz w:val="21"/>
                <w:szCs w:val="21"/>
              </w:rPr>
              <w:t>- Conoscenze avanzate in strutture chimiche farmaceutiche e processi chimici; conoscenze avanzate sull'uso della cromatografia liquida ad alta prestazione (HPLC), della gascromatografia-spettrometria di massa (GC-MS) e di altre tecnologie per la quantificazione delle proteine.</w:t>
            </w:r>
            <w:r>
              <w:rPr>
                <w:rFonts w:ascii="Trebuchet MS" w:hAnsi="Trebuchet MS"/>
                <w:sz w:val="21"/>
                <w:szCs w:val="21"/>
              </w:rPr>
              <w:t xml:space="preserve"> </w:t>
            </w:r>
          </w:p>
          <w:p w:rsidR="00D94FE6" w:rsidRPr="00EC2262" w:rsidRDefault="00D94FE6" w:rsidP="008E5114">
            <w:pPr>
              <w:widowControl/>
              <w:numPr>
                <w:ilvl w:val="0"/>
                <w:numId w:val="7"/>
              </w:numPr>
              <w:autoSpaceDE/>
              <w:autoSpaceDN/>
              <w:ind w:left="426" w:hanging="426"/>
              <w:jc w:val="both"/>
              <w:rPr>
                <w:rFonts w:ascii="Trebuchet MS" w:hAnsi="Trebuchet MS"/>
              </w:rPr>
            </w:pPr>
          </w:p>
          <w:p w:rsidR="00ED78FD" w:rsidRPr="00EC2262" w:rsidRDefault="00ED78FD" w:rsidP="008E5114">
            <w:pPr>
              <w:autoSpaceDE/>
              <w:autoSpaceDN/>
              <w:jc w:val="both"/>
              <w:rPr>
                <w:rFonts w:ascii="Trebuchet MS" w:hAnsi="Trebuchet MS"/>
              </w:rPr>
            </w:pPr>
          </w:p>
          <w:p w:rsidR="00ED78FD" w:rsidRPr="00EC2262" w:rsidRDefault="00ED78FD" w:rsidP="008E5114">
            <w:pPr>
              <w:autoSpaceDE/>
              <w:autoSpaceDN/>
              <w:jc w:val="both"/>
              <w:rPr>
                <w:rFonts w:ascii="Trebuchet MS" w:hAnsi="Trebuchet MS"/>
              </w:rPr>
            </w:pPr>
          </w:p>
        </w:tc>
      </w:tr>
      <w:tr w:rsidR="00ED78FD" w:rsidRPr="00EC2262" w:rsidTr="00EC2262">
        <w:tc>
          <w:tcPr>
            <w:tcW w:w="0" w:type="auto"/>
            <w:gridSpan w:val="3"/>
            <w:tcBorders>
              <w:bottom w:val="single" w:sz="6" w:space="0" w:color="auto"/>
            </w:tcBorders>
          </w:tcPr>
          <w:p w:rsidR="00ED78FD" w:rsidRPr="00EC2262" w:rsidRDefault="00ED78FD"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ED78FD" w:rsidRPr="00EC2262" w:rsidRDefault="00ED78FD" w:rsidP="008E5114">
            <w:pPr>
              <w:widowControl/>
              <w:autoSpaceDE/>
              <w:autoSpaceDN/>
              <w:rPr>
                <w:rFonts w:ascii="Trebuchet MS" w:hAnsi="Trebuchet MS"/>
              </w:rPr>
            </w:pPr>
          </w:p>
        </w:tc>
      </w:tr>
    </w:tbl>
    <w:p w:rsidR="00ED78FD" w:rsidRPr="00EC2262" w:rsidRDefault="00ED78FD" w:rsidP="008E5114">
      <w:pPr>
        <w:widowControl/>
        <w:autoSpaceDE/>
        <w:autoSpaceDN/>
        <w:rPr>
          <w:rFonts w:ascii="Trebuchet MS" w:hAnsi="Trebuchet MS"/>
        </w:rPr>
      </w:pPr>
    </w:p>
    <w:p w:rsidR="00ED78FD" w:rsidRPr="00EC2262" w:rsidRDefault="00ED78FD"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D94FE6">
        <w:rPr>
          <w:rFonts w:ascii="Trebuchet MS" w:hAnsi="Trebuchet MS"/>
        </w:rPr>
        <w:t xml:space="preserve">Regolamento UE 2016/679 e del </w:t>
      </w:r>
      <w:proofErr w:type="spellStart"/>
      <w:r w:rsidRPr="00D94FE6">
        <w:rPr>
          <w:rFonts w:ascii="Trebuchet MS" w:hAnsi="Trebuchet MS"/>
        </w:rPr>
        <w:t>D.Lgs.n</w:t>
      </w:r>
      <w:proofErr w:type="spellEnd"/>
      <w:r w:rsidRPr="00D94FE6">
        <w:rPr>
          <w:rFonts w:ascii="Trebuchet MS" w:hAnsi="Trebuchet MS"/>
        </w:rPr>
        <w:t>. 196/2003.</w:t>
      </w:r>
    </w:p>
    <w:p w:rsidR="00ED78FD" w:rsidRPr="00EC2262" w:rsidRDefault="00ED78FD" w:rsidP="008E5114">
      <w:pPr>
        <w:widowControl/>
        <w:autoSpaceDE/>
        <w:autoSpaceDN/>
        <w:rPr>
          <w:rFonts w:ascii="Trebuchet MS" w:hAnsi="Trebuchet MS"/>
        </w:rPr>
      </w:pPr>
    </w:p>
    <w:p w:rsidR="00ED78FD" w:rsidRPr="00EC2262" w:rsidRDefault="00ED78FD" w:rsidP="008E5114">
      <w:pPr>
        <w:widowControl/>
        <w:autoSpaceDE/>
        <w:autoSpaceDN/>
        <w:rPr>
          <w:rFonts w:ascii="Trebuchet MS" w:hAnsi="Trebuchet MS"/>
        </w:rPr>
      </w:pPr>
    </w:p>
    <w:p w:rsidR="00ED78FD" w:rsidRPr="00EC2262" w:rsidRDefault="00ED78FD" w:rsidP="008E5114">
      <w:pPr>
        <w:widowControl/>
        <w:autoSpaceDE/>
        <w:autoSpaceDN/>
        <w:rPr>
          <w:rFonts w:ascii="Trebuchet MS" w:hAnsi="Trebuchet MS"/>
        </w:rPr>
      </w:pPr>
    </w:p>
    <w:p w:rsidR="00ED78FD" w:rsidRPr="00EC2262" w:rsidRDefault="00ED78FD" w:rsidP="008E5114">
      <w:pPr>
        <w:widowControl/>
        <w:autoSpaceDE/>
        <w:autoSpaceDN/>
        <w:rPr>
          <w:rFonts w:ascii="Trebuchet MS" w:hAnsi="Trebuchet MS"/>
        </w:rPr>
      </w:pPr>
    </w:p>
    <w:p w:rsidR="00ED78FD" w:rsidRPr="00EC2262" w:rsidRDefault="00ED78FD"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ED78FD" w:rsidRPr="00EC2262" w:rsidRDefault="00ED78FD" w:rsidP="008E5114">
      <w:pPr>
        <w:widowControl/>
        <w:autoSpaceDE/>
        <w:autoSpaceDN/>
        <w:rPr>
          <w:rFonts w:ascii="Trebuchet MS" w:hAnsi="Trebuchet MS"/>
        </w:rPr>
      </w:pPr>
    </w:p>
    <w:p w:rsidR="00ED78FD" w:rsidRPr="00EC2262" w:rsidRDefault="00ED78FD" w:rsidP="008E5114">
      <w:pPr>
        <w:widowControl/>
        <w:autoSpaceDE/>
        <w:autoSpaceDN/>
        <w:rPr>
          <w:rFonts w:ascii="Trebuchet MS" w:hAnsi="Trebuchet MS"/>
        </w:rPr>
      </w:pPr>
    </w:p>
    <w:p w:rsidR="00ED78FD" w:rsidRPr="00EC2262" w:rsidRDefault="00ED78F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ED78FD" w:rsidRPr="00EC2262" w:rsidRDefault="00ED78F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ED78FD" w:rsidRPr="00EC2262" w:rsidRDefault="00ED78F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ED78FD" w:rsidRPr="008E5114" w:rsidRDefault="00ED78FD"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ED78FD" w:rsidRPr="008E5114" w:rsidRDefault="00ED78FD"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ED78FD" w:rsidRPr="008E5114" w:rsidRDefault="00ED78FD"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ED78FD" w:rsidRPr="008E5114" w:rsidRDefault="00ED78FD" w:rsidP="008E5114">
      <w:pPr>
        <w:widowControl/>
        <w:autoSpaceDE/>
        <w:autoSpaceDN/>
        <w:jc w:val="both"/>
        <w:rPr>
          <w:rFonts w:ascii="Trebuchet MS" w:hAnsi="Trebuchet MS"/>
          <w:sz w:val="21"/>
          <w:szCs w:val="21"/>
          <w:lang w:val="de-DE"/>
        </w:rPr>
      </w:pPr>
    </w:p>
    <w:p w:rsidR="00ED78FD" w:rsidRPr="008E5114" w:rsidRDefault="00ED78FD"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ED78FD" w:rsidRPr="008E5114" w:rsidRDefault="00ED78FD" w:rsidP="008E5114">
      <w:pPr>
        <w:widowControl/>
        <w:autoSpaceDE/>
        <w:autoSpaceDN/>
        <w:spacing w:line="360" w:lineRule="auto"/>
        <w:jc w:val="both"/>
        <w:rPr>
          <w:rFonts w:ascii="Trebuchet MS" w:hAnsi="Trebuchet MS"/>
          <w:sz w:val="21"/>
          <w:szCs w:val="21"/>
        </w:rPr>
      </w:pPr>
    </w:p>
    <w:p w:rsidR="00ED78FD" w:rsidRPr="008E5114" w:rsidRDefault="00ED78FD"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ED78FD" w:rsidRPr="008E5114" w:rsidRDefault="00ED78FD"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D94FE6">
        <w:rPr>
          <w:rFonts w:ascii="Trebuchet MS" w:hAnsi="Trebuchet MS"/>
          <w:sz w:val="21"/>
          <w:szCs w:val="21"/>
        </w:rPr>
        <w:t xml:space="preserve">del Regolamento UE 2016/679 e del </w:t>
      </w:r>
      <w:proofErr w:type="spellStart"/>
      <w:r w:rsidRPr="00D94FE6">
        <w:rPr>
          <w:rFonts w:ascii="Trebuchet MS" w:hAnsi="Trebuchet MS"/>
          <w:sz w:val="21"/>
          <w:szCs w:val="21"/>
        </w:rPr>
        <w:t>D.Lgs</w:t>
      </w:r>
      <w:proofErr w:type="spellEnd"/>
      <w:r w:rsidRPr="00D94FE6">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1" w:history="1">
        <w:r w:rsidRPr="00D94FE6">
          <w:rPr>
            <w:rStyle w:val="Collegamentoipertestuale"/>
            <w:i/>
            <w:iCs/>
          </w:rPr>
          <w:t>http://www.unimi.it/ateneo/73613.htm</w:t>
        </w:r>
      </w:hyperlink>
      <w:r w:rsidRPr="00D94FE6">
        <w:rPr>
          <w:i/>
          <w:iCs/>
        </w:rPr>
        <w:t xml:space="preserve"> </w:t>
      </w:r>
      <w:r w:rsidRPr="00D94FE6">
        <w:rPr>
          <w:rFonts w:ascii="Trebuchet MS" w:hAnsi="Trebuchet MS"/>
          <w:sz w:val="21"/>
          <w:szCs w:val="21"/>
        </w:rPr>
        <w:t>del sito web d’ateneo.</w:t>
      </w:r>
    </w:p>
    <w:p w:rsidR="00ED78FD" w:rsidRPr="008E5114" w:rsidRDefault="00ED78FD" w:rsidP="008E5114">
      <w:pPr>
        <w:widowControl/>
        <w:autoSpaceDE/>
        <w:autoSpaceDN/>
        <w:jc w:val="both"/>
        <w:rPr>
          <w:rFonts w:ascii="Trebuchet MS" w:hAnsi="Trebuchet MS"/>
          <w:sz w:val="21"/>
          <w:szCs w:val="21"/>
        </w:rPr>
      </w:pPr>
    </w:p>
    <w:p w:rsidR="00ED78FD" w:rsidRPr="008E5114" w:rsidRDefault="00ED78FD"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ED78FD" w:rsidRPr="008E5114" w:rsidRDefault="00ED78FD"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ED78FD" w:rsidRPr="008E5114" w:rsidRDefault="00ED78FD"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ED78FD" w:rsidRPr="008E5114" w:rsidTr="00E71641">
        <w:tc>
          <w:tcPr>
            <w:tcW w:w="7016" w:type="dxa"/>
          </w:tcPr>
          <w:p w:rsidR="00ED78FD" w:rsidRPr="008E5114" w:rsidRDefault="00ED78F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ED78FD" w:rsidRPr="008E5114" w:rsidRDefault="00ED78F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ED78FD" w:rsidRPr="008E5114" w:rsidRDefault="00ED78FD"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ED78FD" w:rsidRPr="008E5114" w:rsidTr="00E71641">
        <w:tc>
          <w:tcPr>
            <w:tcW w:w="7016" w:type="dxa"/>
          </w:tcPr>
          <w:p w:rsidR="00ED78FD" w:rsidRPr="008E5114" w:rsidRDefault="00ED78F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ED78FD" w:rsidRPr="008E5114" w:rsidRDefault="00ED78F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ED78FD" w:rsidRPr="008E5114" w:rsidRDefault="00ED78F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ED78FD" w:rsidRPr="008E5114" w:rsidTr="00E71641">
        <w:tc>
          <w:tcPr>
            <w:tcW w:w="7016" w:type="dxa"/>
          </w:tcPr>
          <w:p w:rsidR="00ED78FD" w:rsidRPr="008E5114" w:rsidRDefault="00ED78F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ED78FD" w:rsidRPr="008E5114" w:rsidRDefault="00ED78F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ED78FD" w:rsidRPr="008E5114" w:rsidRDefault="00ED78F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ED78FD" w:rsidRPr="008E5114" w:rsidTr="00E71641">
        <w:tc>
          <w:tcPr>
            <w:tcW w:w="7016" w:type="dxa"/>
          </w:tcPr>
          <w:p w:rsidR="00ED78FD" w:rsidRPr="008E5114" w:rsidRDefault="00ED78F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ED78FD" w:rsidRPr="008E5114" w:rsidRDefault="00ED78F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ED78FD" w:rsidRPr="008E5114" w:rsidRDefault="00ED78F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ED78FD" w:rsidRPr="008E5114" w:rsidTr="00E71641">
        <w:tc>
          <w:tcPr>
            <w:tcW w:w="7016"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D78FD" w:rsidRPr="008E5114" w:rsidTr="00E71641">
        <w:tc>
          <w:tcPr>
            <w:tcW w:w="7016"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D78FD" w:rsidRPr="008E5114" w:rsidTr="00E71641">
        <w:tc>
          <w:tcPr>
            <w:tcW w:w="7016"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D78FD" w:rsidRPr="008E5114" w:rsidTr="00E71641">
        <w:tc>
          <w:tcPr>
            <w:tcW w:w="7016"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D78FD" w:rsidRPr="008E5114" w:rsidTr="00E71641">
        <w:tc>
          <w:tcPr>
            <w:tcW w:w="7016"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D78FD" w:rsidRPr="008E5114" w:rsidTr="00E71641">
        <w:tc>
          <w:tcPr>
            <w:tcW w:w="7016"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ED78FD" w:rsidRPr="008E5114" w:rsidTr="00E71641">
        <w:tc>
          <w:tcPr>
            <w:tcW w:w="7016"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ED78FD" w:rsidRPr="008E5114" w:rsidRDefault="00ED78FD" w:rsidP="008E5114">
      <w:pPr>
        <w:widowControl/>
        <w:autoSpaceDE/>
        <w:autoSpaceDN/>
        <w:spacing w:line="360" w:lineRule="auto"/>
        <w:rPr>
          <w:rFonts w:ascii="Trebuchet MS" w:hAnsi="Trebuchet MS"/>
          <w:sz w:val="21"/>
          <w:szCs w:val="21"/>
        </w:rPr>
      </w:pPr>
    </w:p>
    <w:p w:rsidR="00ED78FD" w:rsidRPr="008E5114" w:rsidRDefault="00ED78F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ED78FD" w:rsidRPr="008E5114" w:rsidRDefault="00ED78FD" w:rsidP="008E5114">
      <w:pPr>
        <w:widowControl/>
        <w:autoSpaceDE/>
        <w:autoSpaceDN/>
        <w:spacing w:line="360" w:lineRule="auto"/>
        <w:ind w:left="3119"/>
        <w:jc w:val="center"/>
        <w:rPr>
          <w:rFonts w:ascii="Trebuchet MS" w:hAnsi="Trebuchet MS"/>
          <w:sz w:val="21"/>
          <w:szCs w:val="21"/>
        </w:rPr>
      </w:pPr>
    </w:p>
    <w:p w:rsidR="00ED78FD" w:rsidRPr="008E5114" w:rsidRDefault="00ED78F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ED78FD" w:rsidRPr="008E5114" w:rsidRDefault="00ED78F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ED78FD" w:rsidRPr="008E5114" w:rsidRDefault="00ED78FD" w:rsidP="008E5114">
      <w:pPr>
        <w:widowControl/>
        <w:autoSpaceDE/>
        <w:autoSpaceDN/>
        <w:spacing w:line="360" w:lineRule="auto"/>
        <w:ind w:left="3119"/>
        <w:jc w:val="center"/>
        <w:rPr>
          <w:rFonts w:ascii="Trebuchet MS" w:hAnsi="Trebuchet MS"/>
          <w:sz w:val="21"/>
          <w:szCs w:val="21"/>
        </w:rPr>
      </w:pPr>
    </w:p>
    <w:p w:rsidR="00ED78FD" w:rsidRPr="008E5114" w:rsidRDefault="00ED78FD" w:rsidP="008E5114">
      <w:pPr>
        <w:widowControl/>
        <w:autoSpaceDE/>
        <w:autoSpaceDN/>
        <w:spacing w:line="360" w:lineRule="auto"/>
        <w:ind w:left="3119"/>
        <w:jc w:val="center"/>
        <w:rPr>
          <w:rFonts w:ascii="Trebuchet MS" w:hAnsi="Trebuchet MS"/>
          <w:sz w:val="21"/>
          <w:szCs w:val="21"/>
        </w:rPr>
      </w:pPr>
    </w:p>
    <w:p w:rsidR="00ED78FD" w:rsidRPr="008E5114" w:rsidRDefault="00ED78FD" w:rsidP="008E5114">
      <w:pPr>
        <w:widowControl/>
        <w:autoSpaceDE/>
        <w:autoSpaceDN/>
        <w:spacing w:line="360" w:lineRule="auto"/>
        <w:ind w:left="3119"/>
        <w:jc w:val="center"/>
        <w:rPr>
          <w:rFonts w:ascii="Trebuchet MS" w:hAnsi="Trebuchet MS"/>
          <w:sz w:val="21"/>
          <w:szCs w:val="21"/>
        </w:rPr>
      </w:pPr>
    </w:p>
    <w:p w:rsidR="00ED78FD" w:rsidRPr="008E5114" w:rsidRDefault="00ED78FD" w:rsidP="008E5114">
      <w:pPr>
        <w:widowControl/>
        <w:autoSpaceDE/>
        <w:autoSpaceDN/>
        <w:spacing w:line="360" w:lineRule="auto"/>
        <w:ind w:left="3119"/>
        <w:jc w:val="center"/>
        <w:rPr>
          <w:rFonts w:ascii="Trebuchet MS" w:hAnsi="Trebuchet MS"/>
          <w:sz w:val="21"/>
          <w:szCs w:val="21"/>
        </w:rPr>
      </w:pPr>
    </w:p>
    <w:p w:rsidR="00ED78FD" w:rsidRPr="008E5114" w:rsidRDefault="00ED78FD" w:rsidP="008E5114">
      <w:pPr>
        <w:widowControl/>
        <w:autoSpaceDE/>
        <w:autoSpaceDN/>
        <w:spacing w:line="360" w:lineRule="auto"/>
        <w:ind w:left="3119"/>
        <w:jc w:val="center"/>
        <w:rPr>
          <w:rFonts w:ascii="Trebuchet MS" w:hAnsi="Trebuchet MS"/>
          <w:sz w:val="21"/>
          <w:szCs w:val="21"/>
        </w:rPr>
      </w:pPr>
    </w:p>
    <w:p w:rsidR="00ED78FD" w:rsidRPr="008E5114" w:rsidRDefault="00ED78FD" w:rsidP="008E5114">
      <w:pPr>
        <w:widowControl/>
        <w:autoSpaceDE/>
        <w:autoSpaceDN/>
        <w:spacing w:line="360" w:lineRule="auto"/>
        <w:ind w:left="3119"/>
        <w:jc w:val="center"/>
        <w:rPr>
          <w:rFonts w:ascii="Trebuchet MS" w:hAnsi="Trebuchet MS"/>
          <w:sz w:val="21"/>
          <w:szCs w:val="21"/>
        </w:rPr>
      </w:pPr>
    </w:p>
    <w:p w:rsidR="00ED78FD" w:rsidRPr="008E5114" w:rsidRDefault="00ED78FD" w:rsidP="008E5114">
      <w:pPr>
        <w:widowControl/>
        <w:autoSpaceDE/>
        <w:autoSpaceDN/>
        <w:spacing w:line="360" w:lineRule="auto"/>
        <w:ind w:left="3119"/>
        <w:jc w:val="center"/>
        <w:rPr>
          <w:rFonts w:ascii="Trebuchet MS" w:hAnsi="Trebuchet MS"/>
          <w:sz w:val="21"/>
          <w:szCs w:val="21"/>
        </w:rPr>
      </w:pPr>
    </w:p>
    <w:p w:rsidR="00ED78FD" w:rsidRPr="008E5114" w:rsidRDefault="00ED78FD" w:rsidP="008E5114">
      <w:pPr>
        <w:widowControl/>
        <w:autoSpaceDE/>
        <w:autoSpaceDN/>
        <w:spacing w:line="360" w:lineRule="auto"/>
        <w:ind w:left="3119"/>
        <w:jc w:val="center"/>
        <w:rPr>
          <w:rFonts w:ascii="Trebuchet MS" w:hAnsi="Trebuchet MS"/>
          <w:sz w:val="21"/>
          <w:szCs w:val="21"/>
        </w:rPr>
      </w:pPr>
    </w:p>
    <w:p w:rsidR="00ED78FD" w:rsidRPr="00ED51E1" w:rsidRDefault="00ED78FD"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2"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ED78FD" w:rsidRDefault="00ED78FD" w:rsidP="00ED51E1">
      <w:pPr>
        <w:rPr>
          <w:rFonts w:ascii="Trebuchet MS" w:hAnsi="Trebuchet MS"/>
        </w:rPr>
      </w:pPr>
    </w:p>
    <w:p w:rsidR="00ED78FD" w:rsidRPr="008E5114" w:rsidRDefault="00ED78FD"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ED78FD" w:rsidRPr="008E5114" w:rsidRDefault="00ED78FD"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ED78FD" w:rsidRPr="008E5114" w:rsidRDefault="00ED78FD"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ED78FD" w:rsidRPr="008E5114" w:rsidRDefault="00ED78FD"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ED78FD" w:rsidRPr="008E5114" w:rsidRDefault="00ED78FD" w:rsidP="008E5114">
      <w:pPr>
        <w:widowControl/>
        <w:autoSpaceDE/>
        <w:autoSpaceDN/>
        <w:jc w:val="center"/>
        <w:rPr>
          <w:rFonts w:ascii="Trebuchet MS" w:hAnsi="Trebuchet MS"/>
          <w:lang w:val="de-DE"/>
        </w:rPr>
      </w:pPr>
    </w:p>
    <w:p w:rsidR="00ED78FD" w:rsidRPr="008E5114" w:rsidRDefault="00ED78FD" w:rsidP="008E5114">
      <w:pPr>
        <w:widowControl/>
        <w:autoSpaceDE/>
        <w:autoSpaceDN/>
        <w:rPr>
          <w:rFonts w:ascii="Trebuchet MS" w:hAnsi="Trebuchet MS"/>
          <w:sz w:val="21"/>
          <w:szCs w:val="21"/>
          <w:lang w:val="de-DE"/>
        </w:rPr>
      </w:pPr>
    </w:p>
    <w:p w:rsidR="00ED78FD" w:rsidRPr="008E5114" w:rsidRDefault="00ED78FD" w:rsidP="008E5114">
      <w:pPr>
        <w:widowControl/>
        <w:autoSpaceDE/>
        <w:autoSpaceDN/>
        <w:rPr>
          <w:rFonts w:ascii="Trebuchet MS" w:hAnsi="Trebuchet MS"/>
          <w:b/>
        </w:rPr>
      </w:pPr>
      <w:r w:rsidRPr="008E5114">
        <w:rPr>
          <w:rFonts w:ascii="Trebuchet MS" w:hAnsi="Trebuchet MS"/>
          <w:b/>
        </w:rPr>
        <w:t>Al Magnifico Rettore</w:t>
      </w:r>
    </w:p>
    <w:p w:rsidR="00ED78FD" w:rsidRPr="008E5114" w:rsidRDefault="00ED78FD" w:rsidP="008E5114">
      <w:pPr>
        <w:widowControl/>
        <w:autoSpaceDE/>
        <w:autoSpaceDN/>
        <w:jc w:val="both"/>
        <w:rPr>
          <w:rFonts w:ascii="Trebuchet MS" w:hAnsi="Trebuchet MS"/>
          <w:b/>
        </w:rPr>
      </w:pPr>
      <w:r w:rsidRPr="008E5114">
        <w:rPr>
          <w:rFonts w:ascii="Trebuchet MS" w:hAnsi="Trebuchet MS"/>
          <w:b/>
        </w:rPr>
        <w:t>dell’Università degli Studi di</w:t>
      </w:r>
    </w:p>
    <w:p w:rsidR="00ED78FD" w:rsidRPr="008E5114" w:rsidRDefault="00ED78FD" w:rsidP="008E5114">
      <w:pPr>
        <w:widowControl/>
        <w:autoSpaceDE/>
        <w:autoSpaceDN/>
        <w:rPr>
          <w:rFonts w:ascii="Trebuchet MS" w:hAnsi="Trebuchet MS"/>
          <w:b/>
        </w:rPr>
      </w:pPr>
      <w:r w:rsidRPr="008E5114">
        <w:rPr>
          <w:rFonts w:ascii="Trebuchet MS" w:hAnsi="Trebuchet MS"/>
          <w:b/>
        </w:rPr>
        <w:t>Milano</w:t>
      </w:r>
    </w:p>
    <w:p w:rsidR="00ED78FD" w:rsidRPr="008E5114" w:rsidRDefault="00ED78FD" w:rsidP="008E5114">
      <w:pPr>
        <w:widowControl/>
        <w:autoSpaceDE/>
        <w:autoSpaceDN/>
        <w:rPr>
          <w:rFonts w:ascii="Trebuchet MS" w:hAnsi="Trebuchet MS"/>
          <w:b/>
        </w:rPr>
      </w:pPr>
    </w:p>
    <w:p w:rsidR="00ED78FD" w:rsidRPr="008E5114" w:rsidRDefault="00ED78FD" w:rsidP="008E5114">
      <w:pPr>
        <w:widowControl/>
        <w:autoSpaceDE/>
        <w:autoSpaceDN/>
        <w:rPr>
          <w:rFonts w:ascii="Trebuchet MS" w:hAnsi="Trebuchet MS"/>
          <w:b/>
        </w:rPr>
      </w:pPr>
    </w:p>
    <w:p w:rsidR="00ED78FD" w:rsidRPr="008E5114" w:rsidRDefault="00ED78FD"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ED78FD" w:rsidRPr="008E5114" w:rsidRDefault="00ED78FD"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ED78FD" w:rsidRPr="008E5114" w:rsidRDefault="00ED78FD"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ED78FD" w:rsidRPr="008E5114" w:rsidRDefault="00ED78FD" w:rsidP="008E5114">
      <w:pPr>
        <w:widowControl/>
        <w:autoSpaceDE/>
        <w:autoSpaceDN/>
        <w:jc w:val="center"/>
        <w:rPr>
          <w:rFonts w:ascii="Trebuchet MS" w:hAnsi="Trebuchet MS"/>
          <w:b/>
        </w:rPr>
      </w:pPr>
    </w:p>
    <w:p w:rsidR="00ED78FD" w:rsidRPr="008E5114" w:rsidRDefault="00ED78FD" w:rsidP="008E5114">
      <w:pPr>
        <w:widowControl/>
        <w:autoSpaceDE/>
        <w:autoSpaceDN/>
        <w:jc w:val="center"/>
        <w:rPr>
          <w:rFonts w:ascii="Trebuchet MS" w:hAnsi="Trebuchet MS"/>
          <w:b/>
        </w:rPr>
      </w:pPr>
      <w:r w:rsidRPr="008E5114">
        <w:rPr>
          <w:rFonts w:ascii="Trebuchet MS" w:hAnsi="Trebuchet MS"/>
          <w:b/>
        </w:rPr>
        <w:t>DICHIARO</w:t>
      </w:r>
    </w:p>
    <w:p w:rsidR="00ED78FD" w:rsidRPr="008E5114" w:rsidRDefault="00ED78FD" w:rsidP="008E5114">
      <w:pPr>
        <w:widowControl/>
        <w:autoSpaceDE/>
        <w:autoSpaceDN/>
        <w:jc w:val="center"/>
        <w:rPr>
          <w:rFonts w:ascii="Trebuchet MS" w:hAnsi="Trebuchet MS"/>
          <w:b/>
        </w:rPr>
      </w:pPr>
    </w:p>
    <w:p w:rsidR="00ED78FD" w:rsidRPr="008E5114" w:rsidRDefault="00ED78FD"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ED78FD" w:rsidRPr="008E5114" w:rsidRDefault="00ED78FD"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ED78FD" w:rsidRPr="008E5114" w:rsidRDefault="00ED78FD" w:rsidP="008E5114">
      <w:pPr>
        <w:widowControl/>
        <w:autoSpaceDE/>
        <w:autoSpaceDN/>
        <w:spacing w:line="360" w:lineRule="auto"/>
        <w:jc w:val="both"/>
        <w:rPr>
          <w:rFonts w:ascii="Trebuchet MS" w:hAnsi="Trebuchet MS"/>
        </w:rPr>
      </w:pPr>
      <w:r w:rsidRPr="008E5114">
        <w:rPr>
          <w:rFonts w:ascii="Trebuchet MS" w:hAnsi="Trebuchet MS"/>
        </w:rPr>
        <w:t>………………………….…………………………….….………………………………………………..………...……………..…………………………..………………….……….………………….….………………………………………………..…...…………………..……………………..………………….……….………………….….………………………………………………..…...…………………………………………..………………….……….………………….….………………………………………………….……………………..……………………..………………….……….………………….….………………………………………………...…..…………………..……………………..………………….……….………………….….…………………………………...……………..……………………………………………..………………….……….………………….….………………………………………………..…………...…………..………………………..………………….……….………………….….……………………………………………..……………………………………</w:t>
      </w:r>
    </w:p>
    <w:p w:rsidR="00ED78FD" w:rsidRPr="008E5114" w:rsidRDefault="00ED78FD"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ED78FD" w:rsidRPr="008E5114" w:rsidRDefault="00ED78FD" w:rsidP="008E5114">
      <w:pPr>
        <w:widowControl/>
        <w:autoSpaceDE/>
        <w:autoSpaceDN/>
        <w:spacing w:line="360" w:lineRule="auto"/>
        <w:jc w:val="both"/>
        <w:rPr>
          <w:rFonts w:ascii="Trebuchet MS" w:hAnsi="Trebuchet MS"/>
        </w:rPr>
      </w:pPr>
    </w:p>
    <w:p w:rsidR="00ED78FD" w:rsidRPr="008E5114" w:rsidRDefault="00ED78FD"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ED78FD" w:rsidRPr="008E5114" w:rsidRDefault="00ED78FD"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ED78FD" w:rsidRPr="008E5114" w:rsidRDefault="00ED78FD" w:rsidP="008E5114">
      <w:pPr>
        <w:widowControl/>
        <w:autoSpaceDE/>
        <w:autoSpaceDN/>
        <w:spacing w:line="360" w:lineRule="auto"/>
        <w:jc w:val="both"/>
        <w:rPr>
          <w:rFonts w:ascii="Trebuchet MS" w:hAnsi="Trebuchet MS"/>
        </w:rPr>
      </w:pPr>
      <w:r w:rsidRPr="008E5114">
        <w:rPr>
          <w:rFonts w:ascii="Trebuchet MS" w:hAnsi="Trebuchet MS"/>
        </w:rPr>
        <w:t>Data, ………………………………</w:t>
      </w:r>
    </w:p>
    <w:p w:rsidR="00ED78FD" w:rsidRPr="008E5114" w:rsidRDefault="00ED78FD" w:rsidP="00644A74">
      <w:pPr>
        <w:widowControl/>
        <w:autoSpaceDE/>
        <w:autoSpaceDN/>
        <w:spacing w:line="360" w:lineRule="auto"/>
        <w:rPr>
          <w:rFonts w:ascii="Trebuchet MS" w:hAnsi="Trebuchet MS"/>
        </w:rPr>
      </w:pPr>
    </w:p>
    <w:p w:rsidR="00ED78FD" w:rsidRDefault="00ED78FD" w:rsidP="008E5114">
      <w:pPr>
        <w:widowControl/>
        <w:autoSpaceDE/>
        <w:autoSpaceDN/>
        <w:jc w:val="both"/>
        <w:rPr>
          <w:rFonts w:ascii="Trebuchet MS" w:hAnsi="Trebuchet MS"/>
        </w:rPr>
        <w:sectPr w:rsidR="00ED78FD" w:rsidSect="00ED78FD">
          <w:headerReference w:type="default" r:id="rId13"/>
          <w:headerReference w:type="first" r:id="rId14"/>
          <w:footerReference w:type="first" r:id="rId15"/>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ED78FD" w:rsidRPr="008E5114" w:rsidRDefault="00ED78FD" w:rsidP="008E5114">
      <w:pPr>
        <w:widowControl/>
        <w:autoSpaceDE/>
        <w:autoSpaceDN/>
        <w:jc w:val="both"/>
        <w:rPr>
          <w:rFonts w:ascii="Trebuchet MS" w:hAnsi="Trebuchet MS"/>
        </w:rPr>
      </w:pPr>
    </w:p>
    <w:sectPr w:rsidR="00ED78FD" w:rsidRPr="008E5114" w:rsidSect="00ED78FD">
      <w:headerReference w:type="default" r:id="rId16"/>
      <w:headerReference w:type="first" r:id="rId17"/>
      <w:footerReference w:type="first" r:id="rId18"/>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8FD" w:rsidRDefault="00ED78FD">
      <w:r>
        <w:separator/>
      </w:r>
    </w:p>
  </w:endnote>
  <w:endnote w:type="continuationSeparator" w:id="0">
    <w:p w:rsidR="00ED78FD" w:rsidRDefault="00ED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8FD" w:rsidRPr="00F74313" w:rsidRDefault="00ED78FD"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ED78FD" w:rsidRPr="00F74313" w:rsidRDefault="00ED78FD"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8FD" w:rsidRDefault="00ED78FD">
      <w:r>
        <w:separator/>
      </w:r>
    </w:p>
  </w:footnote>
  <w:footnote w:type="continuationSeparator" w:id="0">
    <w:p w:rsidR="00ED78FD" w:rsidRDefault="00ED78FD">
      <w:r>
        <w:continuationSeparator/>
      </w:r>
    </w:p>
  </w:footnote>
  <w:footnote w:id="1">
    <w:p w:rsidR="00ED78FD" w:rsidRPr="00654EC5" w:rsidRDefault="00ED78FD"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8FD" w:rsidRPr="00F74313" w:rsidRDefault="00ED78FD"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ED78FD" w:rsidRDefault="00ED78FD">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8FD" w:rsidRPr="00F74313" w:rsidRDefault="00ED78FD" w:rsidP="00F74313">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ED78FD" w:rsidRPr="00F74313" w:rsidRDefault="00ED78FD"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ED78FD" w:rsidP="00EC2262">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ED78FD"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8">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61246E6E"/>
    <w:multiLevelType w:val="hybridMultilevel"/>
    <w:tmpl w:val="8D92AE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7"/>
  </w:num>
  <w:num w:numId="4">
    <w:abstractNumId w:val="5"/>
  </w:num>
  <w:num w:numId="5">
    <w:abstractNumId w:val="3"/>
  </w:num>
  <w:num w:numId="6">
    <w:abstractNumId w:val="10"/>
  </w:num>
  <w:num w:numId="7">
    <w:abstractNumId w:val="1"/>
  </w:num>
  <w:num w:numId="8">
    <w:abstractNumId w:val="2"/>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5DD7"/>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1B6B"/>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5B87"/>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A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164F7"/>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4CCE"/>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4FE6"/>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61E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D78FD"/>
    <w:rsid w:val="00EE15A4"/>
    <w:rsid w:val="00EE439F"/>
    <w:rsid w:val="00EE4698"/>
    <w:rsid w:val="00EE52CB"/>
    <w:rsid w:val="00EE58F9"/>
    <w:rsid w:val="00EE5EFB"/>
    <w:rsid w:val="00EE6CD4"/>
    <w:rsid w:val="00EE72D0"/>
    <w:rsid w:val="00EE7E15"/>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nimi.it/ateneo/73613.htm"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unimi.it/ateneo/73613.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9594F-42B7-4A8B-A282-32FB381C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3008</Words>
  <Characters>19769</Characters>
  <Application>Microsoft Office Word</Application>
  <DocSecurity>0</DocSecurity>
  <Lines>164</Lines>
  <Paragraphs>45</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22732</CharactersWithSpaces>
  <SharedDoc>false</SharedDoc>
  <HLinks>
    <vt:vector size="24" baseType="variant">
      <vt:variant>
        <vt:i4>5898271</vt:i4>
      </vt:variant>
      <vt:variant>
        <vt:i4>111</vt:i4>
      </vt:variant>
      <vt:variant>
        <vt:i4>0</vt:i4>
      </vt:variant>
      <vt:variant>
        <vt:i4>5</vt:i4>
      </vt:variant>
      <vt:variant>
        <vt:lpwstr>http://www.unimi.it/ateneo/73613.htm</vt:lpwstr>
      </vt:variant>
      <vt:variant>
        <vt:lpwstr/>
      </vt: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84</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9</cp:revision>
  <cp:lastPrinted>2018-08-03T09:43:00Z</cp:lastPrinted>
  <dcterms:created xsi:type="dcterms:W3CDTF">2018-07-31T11:59:00Z</dcterms:created>
  <dcterms:modified xsi:type="dcterms:W3CDTF">2018-08-23T07:02:00Z</dcterms:modified>
</cp:coreProperties>
</file>