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A6" w:rsidRDefault="004F3FA6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4F3FA6" w:rsidRPr="00ED619B" w:rsidRDefault="004F3FA6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57371C">
        <w:rPr>
          <w:rFonts w:ascii="Trebuchet MS" w:hAnsi="Trebuchet MS"/>
          <w:bCs/>
          <w:noProof/>
          <w:sz w:val="21"/>
          <w:szCs w:val="21"/>
        </w:rPr>
        <w:t>3029</w:t>
      </w:r>
    </w:p>
    <w:p w:rsidR="004F3FA6" w:rsidRDefault="004F3FA6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4F3FA6" w:rsidRPr="00ED619B" w:rsidRDefault="004F3FA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4F3FA6" w:rsidRPr="00ED619B" w:rsidRDefault="004F3FA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4F3FA6" w:rsidRPr="00901C4A" w:rsidRDefault="004F3FA6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4F3FA6" w:rsidRDefault="004F3FA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4F3FA6" w:rsidRDefault="004F3FA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4F3FA6" w:rsidRDefault="004F3FA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4F3FA6" w:rsidRDefault="004F3FA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4F3FA6" w:rsidRDefault="004F3FA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4F3FA6" w:rsidRPr="00EA3491" w:rsidRDefault="004F3FA6" w:rsidP="009D581A">
      <w:pPr>
        <w:jc w:val="both"/>
        <w:rPr>
          <w:rFonts w:ascii="Trebuchet MS" w:hAnsi="Trebuchet MS"/>
          <w:sz w:val="21"/>
          <w:szCs w:val="21"/>
        </w:rPr>
      </w:pPr>
      <w:r w:rsidRPr="00EA3491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4F3FA6" w:rsidRPr="00901C4A" w:rsidRDefault="004F3FA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 w:rsidR="00EA3491">
        <w:rPr>
          <w:rFonts w:ascii="Trebuchet MS" w:hAnsi="Trebuchet MS"/>
          <w:sz w:val="21"/>
          <w:szCs w:val="21"/>
        </w:rPr>
        <w:t>di</w:t>
      </w:r>
      <w:r w:rsidR="00EA3491" w:rsidRPr="00901C4A">
        <w:rPr>
          <w:rFonts w:ascii="Trebuchet MS" w:hAnsi="Trebuchet MS"/>
          <w:sz w:val="21"/>
          <w:szCs w:val="21"/>
        </w:rPr>
        <w:t xml:space="preserve"> </w:t>
      </w:r>
      <w:r w:rsidR="00EA3491" w:rsidRPr="0057371C">
        <w:rPr>
          <w:rFonts w:ascii="Trebuchet MS" w:hAnsi="Trebuchet MS"/>
          <w:noProof/>
          <w:sz w:val="21"/>
          <w:szCs w:val="21"/>
        </w:rPr>
        <w:t xml:space="preserve">Dipartimento </w:t>
      </w:r>
      <w:r w:rsidR="00EA3491">
        <w:rPr>
          <w:rFonts w:ascii="Trebuchet MS" w:hAnsi="Trebuchet MS"/>
          <w:noProof/>
          <w:sz w:val="21"/>
          <w:szCs w:val="21"/>
        </w:rPr>
        <w:t>d</w:t>
      </w:r>
      <w:r w:rsidR="00EA3491" w:rsidRPr="0057371C">
        <w:rPr>
          <w:rFonts w:ascii="Trebuchet MS" w:hAnsi="Trebuchet MS"/>
          <w:noProof/>
          <w:sz w:val="21"/>
          <w:szCs w:val="21"/>
        </w:rPr>
        <w:t>i Bioscienze</w:t>
      </w:r>
      <w:r w:rsidR="00EA3491">
        <w:rPr>
          <w:rFonts w:ascii="Trebuchet MS" w:hAnsi="Trebuchet MS"/>
          <w:noProof/>
          <w:sz w:val="21"/>
          <w:szCs w:val="21"/>
        </w:rPr>
        <w:t xml:space="preserve"> </w:t>
      </w:r>
      <w:r w:rsidR="00EA3491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57371C">
        <w:rPr>
          <w:rFonts w:ascii="Trebuchet MS" w:hAnsi="Trebuchet MS"/>
          <w:noProof/>
          <w:sz w:val="21"/>
          <w:szCs w:val="21"/>
        </w:rPr>
        <w:t>19/12/2018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57371C">
        <w:rPr>
          <w:rFonts w:ascii="Trebuchet MS" w:hAnsi="Trebuchet MS"/>
          <w:noProof/>
          <w:sz w:val="21"/>
          <w:szCs w:val="21"/>
        </w:rPr>
        <w:t>12</w:t>
      </w:r>
      <w:r w:rsidR="00EA3491">
        <w:rPr>
          <w:rFonts w:ascii="Trebuchet MS" w:hAnsi="Trebuchet MS"/>
          <w:noProof/>
          <w:sz w:val="21"/>
          <w:szCs w:val="21"/>
        </w:rPr>
        <w:t>.</w:t>
      </w:r>
      <w:r w:rsidRPr="0057371C">
        <w:rPr>
          <w:rFonts w:ascii="Trebuchet MS" w:hAnsi="Trebuchet MS"/>
          <w:noProof/>
          <w:sz w:val="21"/>
          <w:szCs w:val="21"/>
        </w:rPr>
        <w:t>000</w:t>
      </w:r>
      <w:r w:rsidR="00EA349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57371C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EA3491">
        <w:rPr>
          <w:rFonts w:ascii="Trebuchet MS" w:hAnsi="Trebuchet MS"/>
          <w:noProof/>
          <w:sz w:val="21"/>
          <w:szCs w:val="21"/>
        </w:rPr>
        <w:t>Scienze B</w:t>
      </w:r>
      <w:r w:rsidRPr="0057371C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57371C">
        <w:rPr>
          <w:rFonts w:ascii="Trebuchet MS" w:hAnsi="Trebuchet MS"/>
          <w:noProof/>
          <w:sz w:val="21"/>
          <w:szCs w:val="21"/>
        </w:rPr>
        <w:t>Contributo AIRC 2018 -  IG 21353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4F3FA6" w:rsidRPr="00901C4A" w:rsidRDefault="004F3FA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57371C">
        <w:rPr>
          <w:rFonts w:ascii="Trebuchet MS" w:hAnsi="Trebuchet MS"/>
          <w:noProof/>
          <w:sz w:val="21"/>
          <w:szCs w:val="21"/>
        </w:rPr>
        <w:t>119</w:t>
      </w:r>
      <w:r w:rsidR="00EA3491">
        <w:rPr>
          <w:rFonts w:ascii="Trebuchet MS" w:hAnsi="Trebuchet MS"/>
          <w:noProof/>
          <w:sz w:val="21"/>
          <w:szCs w:val="21"/>
        </w:rPr>
        <w:t>/</w:t>
      </w:r>
      <w:r w:rsidRPr="0057371C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57371C">
        <w:rPr>
          <w:rFonts w:ascii="Trebuchet MS" w:hAnsi="Trebuchet MS"/>
          <w:noProof/>
          <w:sz w:val="21"/>
          <w:szCs w:val="21"/>
        </w:rPr>
        <w:t>14/01/2019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7371C">
        <w:rPr>
          <w:rFonts w:ascii="Trebuchet MS" w:hAnsi="Trebuchet MS"/>
          <w:noProof/>
          <w:sz w:val="21"/>
          <w:szCs w:val="21"/>
        </w:rPr>
        <w:t>di 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EA3491">
        <w:rPr>
          <w:rFonts w:ascii="Trebuchet MS" w:hAnsi="Trebuchet MS"/>
          <w:noProof/>
          <w:sz w:val="21"/>
          <w:szCs w:val="21"/>
        </w:rPr>
        <w:t>Scienze B</w:t>
      </w:r>
      <w:r w:rsidRPr="0057371C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EA3491">
        <w:rPr>
          <w:rFonts w:ascii="Trebuchet MS" w:hAnsi="Trebuchet MS"/>
          <w:noProof/>
          <w:sz w:val="21"/>
          <w:szCs w:val="21"/>
        </w:rPr>
        <w:t>Dipartimento d</w:t>
      </w:r>
      <w:r w:rsidR="00EA3491" w:rsidRPr="0057371C">
        <w:rPr>
          <w:rFonts w:ascii="Trebuchet MS" w:hAnsi="Trebuchet MS"/>
          <w:noProof/>
          <w:sz w:val="21"/>
          <w:szCs w:val="21"/>
        </w:rPr>
        <w:t>i Bioscienze</w:t>
      </w:r>
      <w:r w:rsidR="00EA3491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57371C">
        <w:rPr>
          <w:rFonts w:ascii="Trebuchet MS" w:hAnsi="Trebuchet MS"/>
          <w:noProof/>
          <w:sz w:val="21"/>
          <w:szCs w:val="21"/>
        </w:rPr>
        <w:t>Studio del ruolo della metilasi SMYD3 nella transizione epitelio-mesenchimale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4F3FA6" w:rsidRPr="00901C4A" w:rsidRDefault="004F3FA6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4F3FA6" w:rsidRPr="00901C4A" w:rsidRDefault="004F3FA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4F3FA6" w:rsidRPr="00901C4A" w:rsidRDefault="004F3FA6">
      <w:pPr>
        <w:jc w:val="both"/>
        <w:rPr>
          <w:rFonts w:ascii="Trebuchet MS" w:hAnsi="Trebuchet MS"/>
          <w:sz w:val="21"/>
          <w:szCs w:val="21"/>
        </w:rPr>
      </w:pPr>
    </w:p>
    <w:p w:rsidR="004F3FA6" w:rsidRPr="00901C4A" w:rsidRDefault="004F3FA6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4F3FA6" w:rsidRPr="00901C4A" w:rsidRDefault="004F3FA6">
      <w:pPr>
        <w:rPr>
          <w:rFonts w:ascii="Trebuchet MS" w:hAnsi="Trebuchet MS"/>
          <w:sz w:val="21"/>
          <w:szCs w:val="21"/>
        </w:rPr>
      </w:pPr>
    </w:p>
    <w:p w:rsidR="004F3FA6" w:rsidRPr="00901C4A" w:rsidRDefault="004F3FA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57371C">
        <w:rPr>
          <w:rFonts w:ascii="Trebuchet MS" w:hAnsi="Trebuchet MS"/>
          <w:noProof/>
          <w:sz w:val="21"/>
          <w:szCs w:val="21"/>
        </w:rPr>
        <w:t>Studio del ruolo della metilasi SMYD3 nella transizione epitelio-mesenchimale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57371C">
        <w:rPr>
          <w:rFonts w:ascii="Trebuchet MS" w:hAnsi="Trebuchet MS"/>
          <w:noProof/>
          <w:sz w:val="21"/>
          <w:szCs w:val="21"/>
        </w:rPr>
        <w:t>di 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57371C">
        <w:rPr>
          <w:rFonts w:ascii="Trebuchet MS" w:hAnsi="Trebuchet MS"/>
          <w:noProof/>
          <w:sz w:val="21"/>
          <w:szCs w:val="21"/>
        </w:rPr>
        <w:t>12</w:t>
      </w:r>
      <w:r w:rsidR="00EA3491">
        <w:rPr>
          <w:rFonts w:ascii="Trebuchet MS" w:hAnsi="Trebuchet MS"/>
          <w:noProof/>
          <w:sz w:val="21"/>
          <w:szCs w:val="21"/>
        </w:rPr>
        <w:t>.</w:t>
      </w:r>
      <w:r w:rsidRPr="0057371C">
        <w:rPr>
          <w:rFonts w:ascii="Trebuchet MS" w:hAnsi="Trebuchet MS"/>
          <w:noProof/>
          <w:sz w:val="21"/>
          <w:szCs w:val="21"/>
        </w:rPr>
        <w:t>000</w:t>
      </w:r>
      <w:r w:rsidR="00EA3491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EA3491">
        <w:rPr>
          <w:rFonts w:ascii="Trebuchet MS" w:hAnsi="Trebuchet MS"/>
          <w:noProof/>
          <w:sz w:val="21"/>
          <w:szCs w:val="21"/>
        </w:rPr>
        <w:t xml:space="preserve"> Scienze B</w:t>
      </w:r>
      <w:r w:rsidRPr="0057371C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EA3491" w:rsidRPr="0057371C">
        <w:rPr>
          <w:rFonts w:ascii="Trebuchet MS" w:hAnsi="Trebuchet MS"/>
          <w:noProof/>
          <w:sz w:val="21"/>
          <w:szCs w:val="21"/>
        </w:rPr>
        <w:t xml:space="preserve">Dipartimento </w:t>
      </w:r>
      <w:r w:rsidR="00EA3491">
        <w:rPr>
          <w:rFonts w:ascii="Trebuchet MS" w:hAnsi="Trebuchet MS"/>
          <w:noProof/>
          <w:sz w:val="21"/>
          <w:szCs w:val="21"/>
        </w:rPr>
        <w:t>d</w:t>
      </w:r>
      <w:r w:rsidR="00EA3491" w:rsidRPr="0057371C">
        <w:rPr>
          <w:rFonts w:ascii="Trebuchet MS" w:hAnsi="Trebuchet MS"/>
          <w:noProof/>
          <w:sz w:val="21"/>
          <w:szCs w:val="21"/>
        </w:rPr>
        <w:t>i Bioscienze</w:t>
      </w:r>
      <w:r w:rsidR="00EA3491">
        <w:rPr>
          <w:rFonts w:ascii="Trebuchet MS" w:hAnsi="Trebuchet MS"/>
          <w:noProof/>
          <w:sz w:val="21"/>
          <w:szCs w:val="21"/>
        </w:rPr>
        <w:t xml:space="preserve"> </w:t>
      </w:r>
      <w:r w:rsidR="00EA3491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EA3491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EA3491" w:rsidRPr="0057371C">
        <w:rPr>
          <w:rFonts w:ascii="Trebuchet MS" w:hAnsi="Trebuchet MS"/>
          <w:noProof/>
          <w:sz w:val="21"/>
          <w:szCs w:val="21"/>
        </w:rPr>
        <w:t>Prof.</w:t>
      </w:r>
      <w:r w:rsidR="00EA3491">
        <w:rPr>
          <w:rFonts w:ascii="Trebuchet MS" w:hAnsi="Trebuchet MS"/>
          <w:sz w:val="21"/>
          <w:szCs w:val="21"/>
        </w:rPr>
        <w:t>ssa</w:t>
      </w:r>
      <w:r w:rsidR="00EA3491" w:rsidRPr="00901C4A">
        <w:rPr>
          <w:rFonts w:ascii="Trebuchet MS" w:hAnsi="Trebuchet MS"/>
          <w:sz w:val="21"/>
          <w:szCs w:val="21"/>
        </w:rPr>
        <w:t xml:space="preserve"> </w:t>
      </w:r>
      <w:r w:rsidR="00EA3491" w:rsidRPr="0057371C">
        <w:rPr>
          <w:rFonts w:ascii="Trebuchet MS" w:hAnsi="Trebuchet MS"/>
          <w:noProof/>
          <w:sz w:val="21"/>
          <w:szCs w:val="21"/>
        </w:rPr>
        <w:t>Giuseppina Caretti</w:t>
      </w:r>
      <w:r w:rsidR="00EA3491" w:rsidRPr="00901C4A">
        <w:rPr>
          <w:rFonts w:ascii="Trebuchet MS" w:hAnsi="Trebuchet MS"/>
          <w:sz w:val="21"/>
          <w:szCs w:val="21"/>
        </w:rPr>
        <w:t>:</w:t>
      </w:r>
    </w:p>
    <w:p w:rsidR="004F3FA6" w:rsidRPr="00901C4A" w:rsidRDefault="004F3FA6">
      <w:pPr>
        <w:jc w:val="both"/>
        <w:rPr>
          <w:rFonts w:ascii="Trebuchet MS" w:hAnsi="Trebuchet MS"/>
          <w:sz w:val="21"/>
          <w:szCs w:val="21"/>
        </w:rPr>
      </w:pPr>
    </w:p>
    <w:p w:rsidR="004F3FA6" w:rsidRPr="00901C4A" w:rsidRDefault="004F3FA6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4F3FA6" w:rsidRPr="00901C4A" w:rsidRDefault="004F3FA6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7371C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7371C">
        <w:rPr>
          <w:rFonts w:ascii="Trebuchet MS" w:hAnsi="Trebuchet MS"/>
          <w:noProof/>
          <w:sz w:val="21"/>
          <w:szCs w:val="21"/>
        </w:rPr>
        <w:t>Corbetta</w:t>
      </w:r>
      <w:r>
        <w:rPr>
          <w:rFonts w:ascii="Trebuchet MS" w:hAnsi="Trebuchet MS"/>
          <w:sz w:val="21"/>
          <w:szCs w:val="21"/>
        </w:rPr>
        <w:t xml:space="preserve"> </w:t>
      </w:r>
      <w:r w:rsidRPr="0057371C">
        <w:rPr>
          <w:rFonts w:ascii="Trebuchet MS" w:hAnsi="Trebuchet MS"/>
          <w:noProof/>
          <w:sz w:val="21"/>
          <w:szCs w:val="21"/>
        </w:rPr>
        <w:t>Silvia</w:t>
      </w:r>
      <w:r>
        <w:rPr>
          <w:rFonts w:ascii="Trebuchet MS" w:hAnsi="Trebuchet MS"/>
          <w:sz w:val="21"/>
          <w:szCs w:val="21"/>
        </w:rPr>
        <w:t xml:space="preserve">    </w:t>
      </w:r>
      <w:r w:rsidR="00EA3491">
        <w:rPr>
          <w:rFonts w:ascii="Trebuchet MS" w:hAnsi="Trebuchet MS"/>
          <w:sz w:val="21"/>
          <w:szCs w:val="21"/>
        </w:rPr>
        <w:t xml:space="preserve">         </w:t>
      </w:r>
      <w:r w:rsidRPr="0057371C">
        <w:rPr>
          <w:rFonts w:ascii="Trebuchet MS" w:hAnsi="Trebuchet MS"/>
          <w:noProof/>
          <w:sz w:val="21"/>
          <w:szCs w:val="21"/>
        </w:rPr>
        <w:t>Mariano Comense (CO)</w:t>
      </w:r>
      <w:r>
        <w:rPr>
          <w:rFonts w:ascii="Trebuchet MS" w:hAnsi="Trebuchet MS"/>
          <w:sz w:val="21"/>
          <w:szCs w:val="21"/>
        </w:rPr>
        <w:t xml:space="preserve"> il </w:t>
      </w:r>
      <w:r w:rsidRPr="0057371C">
        <w:rPr>
          <w:rFonts w:ascii="Trebuchet MS" w:hAnsi="Trebuchet MS"/>
          <w:noProof/>
          <w:sz w:val="21"/>
          <w:szCs w:val="21"/>
        </w:rPr>
        <w:t>18/02/1989</w:t>
      </w:r>
      <w:r w:rsidR="00EA3491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57371C">
        <w:rPr>
          <w:rFonts w:ascii="Trebuchet MS" w:hAnsi="Trebuchet MS"/>
          <w:noProof/>
          <w:sz w:val="21"/>
          <w:szCs w:val="21"/>
        </w:rPr>
        <w:t>91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4F3FA6" w:rsidRPr="00901C4A" w:rsidRDefault="004F3FA6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4F3FA6" w:rsidRDefault="004F3FA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EA3491" w:rsidRDefault="00EA349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EA3491" w:rsidRPr="00901C4A" w:rsidRDefault="00EA3491" w:rsidP="00EA3491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7371C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7371C">
        <w:rPr>
          <w:rFonts w:ascii="Trebuchet MS" w:hAnsi="Trebuchet MS"/>
          <w:noProof/>
          <w:sz w:val="21"/>
          <w:szCs w:val="21"/>
        </w:rPr>
        <w:t>Corbetta</w:t>
      </w:r>
      <w:r>
        <w:rPr>
          <w:rFonts w:ascii="Trebuchet MS" w:hAnsi="Trebuchet MS"/>
          <w:sz w:val="21"/>
          <w:szCs w:val="21"/>
        </w:rPr>
        <w:t xml:space="preserve"> </w:t>
      </w:r>
      <w:r w:rsidRPr="0057371C">
        <w:rPr>
          <w:rFonts w:ascii="Trebuchet MS" w:hAnsi="Trebuchet MS"/>
          <w:noProof/>
          <w:sz w:val="21"/>
          <w:szCs w:val="21"/>
        </w:rPr>
        <w:t>Silvia</w:t>
      </w:r>
      <w:r>
        <w:rPr>
          <w:rFonts w:ascii="Trebuchet MS" w:hAnsi="Trebuchet MS"/>
          <w:sz w:val="21"/>
          <w:szCs w:val="21"/>
        </w:rPr>
        <w:t xml:space="preserve">             </w:t>
      </w:r>
      <w:r w:rsidRPr="0057371C">
        <w:rPr>
          <w:rFonts w:ascii="Trebuchet MS" w:hAnsi="Trebuchet MS"/>
          <w:noProof/>
          <w:sz w:val="21"/>
          <w:szCs w:val="21"/>
        </w:rPr>
        <w:t>Mariano Comense (CO)</w:t>
      </w:r>
      <w:r>
        <w:rPr>
          <w:rFonts w:ascii="Trebuchet MS" w:hAnsi="Trebuchet MS"/>
          <w:sz w:val="21"/>
          <w:szCs w:val="21"/>
        </w:rPr>
        <w:t xml:space="preserve"> il </w:t>
      </w:r>
      <w:r w:rsidRPr="0057371C">
        <w:rPr>
          <w:rFonts w:ascii="Trebuchet MS" w:hAnsi="Trebuchet MS"/>
          <w:noProof/>
          <w:sz w:val="21"/>
          <w:szCs w:val="21"/>
        </w:rPr>
        <w:t>18/02/1989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57371C">
        <w:rPr>
          <w:rFonts w:ascii="Trebuchet MS" w:hAnsi="Trebuchet MS"/>
          <w:noProof/>
          <w:sz w:val="21"/>
          <w:szCs w:val="21"/>
        </w:rPr>
        <w:t>91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EA3491" w:rsidRDefault="00EA349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EA3491" w:rsidRDefault="00EA349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4F3FA6" w:rsidRPr="00901C4A" w:rsidRDefault="00EA349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4F3FA6" w:rsidRDefault="004F3FA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4F3FA6" w:rsidRPr="00D00314" w:rsidRDefault="004F3FA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4F3FA6" w:rsidRDefault="004F3FA6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B60580" w:rsidRDefault="00B60580" w:rsidP="00B6058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B60580" w:rsidRPr="00D00314" w:rsidRDefault="00B60580" w:rsidP="00B6058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B60580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803/2019 del 22/02/2019</w:t>
      </w:r>
      <w:bookmarkStart w:id="0" w:name="_GoBack"/>
      <w:bookmarkEnd w:id="0"/>
    </w:p>
    <w:p w:rsidR="004F3FA6" w:rsidRDefault="004F3FA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4F3FA6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4F3FA6" w:rsidRPr="00D00314" w:rsidRDefault="004F3FA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4F3FA6" w:rsidRPr="00D00314" w:rsidSect="004F3FA6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A6" w:rsidRDefault="004F3FA6">
      <w:r>
        <w:separator/>
      </w:r>
    </w:p>
  </w:endnote>
  <w:endnote w:type="continuationSeparator" w:id="0">
    <w:p w:rsidR="004F3FA6" w:rsidRDefault="004F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A6" w:rsidRPr="000C3134" w:rsidRDefault="004F3FA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4F3FA6" w:rsidRPr="003D4C3C" w:rsidRDefault="004F3FA6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A6" w:rsidRPr="000C3134" w:rsidRDefault="004F3FA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4F3FA6" w:rsidRPr="003D4C3C" w:rsidRDefault="004F3FA6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A6" w:rsidRDefault="004F3FA6">
      <w:r>
        <w:separator/>
      </w:r>
    </w:p>
  </w:footnote>
  <w:footnote w:type="continuationSeparator" w:id="0">
    <w:p w:rsidR="004F3FA6" w:rsidRDefault="004F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A6" w:rsidRDefault="004F3FA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3C872131" wp14:editId="2711305D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A6" w:rsidRDefault="004F3FA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4F3FA6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3FA6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11543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60580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491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2019-02-21T07:54:00Z</dcterms:created>
  <dcterms:modified xsi:type="dcterms:W3CDTF">2019-03-14T13:53:00Z</dcterms:modified>
</cp:coreProperties>
</file>