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6A4F" w14:textId="77777777" w:rsidR="00F01AEB" w:rsidRPr="001C037D" w:rsidRDefault="00F01AEB" w:rsidP="002C6A8D">
      <w:pPr>
        <w:shd w:val="clear" w:color="auto" w:fill="FFFFFF"/>
        <w:spacing w:line="360" w:lineRule="atLeast"/>
        <w:rPr>
          <w:rFonts w:ascii="Times New Roman" w:eastAsia="Times New Roman" w:hAnsi="Times New Roman" w:cs="Times New Roman"/>
          <w:b/>
          <w:bCs/>
          <w:spacing w:val="4"/>
          <w:kern w:val="0"/>
          <w:sz w:val="24"/>
          <w:szCs w:val="24"/>
          <w:lang w:eastAsia="it-IT"/>
          <w14:ligatures w14:val="none"/>
        </w:rPr>
      </w:pPr>
    </w:p>
    <w:p w14:paraId="7EEA073D" w14:textId="3E74192B" w:rsidR="002C6A8D" w:rsidRPr="001C037D" w:rsidRDefault="00F01AEB" w:rsidP="00F01AEB">
      <w:pPr>
        <w:shd w:val="clear" w:color="auto" w:fill="FFFFFF"/>
        <w:spacing w:line="360" w:lineRule="atLeast"/>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DOMANDA DI PARTECIPAZIONE</w:t>
      </w:r>
    </w:p>
    <w:p w14:paraId="0911712E" w14:textId="10DBC837" w:rsidR="00F01AEB" w:rsidRPr="001C037D" w:rsidRDefault="00F01AEB" w:rsidP="00F01AEB">
      <w:pPr>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Premi di Studio</w:t>
      </w:r>
      <w:r w:rsidR="005C777C">
        <w:rPr>
          <w:rFonts w:ascii="Times New Roman" w:eastAsia="Times New Roman" w:hAnsi="Times New Roman" w:cs="Times New Roman"/>
          <w:b/>
          <w:bCs/>
          <w:spacing w:val="4"/>
          <w:kern w:val="0"/>
          <w:sz w:val="28"/>
          <w:szCs w:val="28"/>
          <w:lang w:eastAsia="it-IT"/>
          <w14:ligatures w14:val="none"/>
        </w:rPr>
        <w:t xml:space="preserve"> </w:t>
      </w:r>
      <w:proofErr w:type="spellStart"/>
      <w:r w:rsidR="005C777C">
        <w:rPr>
          <w:rFonts w:ascii="Times New Roman" w:eastAsia="Times New Roman" w:hAnsi="Times New Roman" w:cs="Times New Roman"/>
          <w:b/>
          <w:bCs/>
          <w:spacing w:val="4"/>
          <w:kern w:val="0"/>
          <w:sz w:val="28"/>
          <w:szCs w:val="28"/>
          <w:lang w:eastAsia="it-IT"/>
          <w14:ligatures w14:val="none"/>
        </w:rPr>
        <w:t>a.a</w:t>
      </w:r>
      <w:proofErr w:type="spellEnd"/>
      <w:r w:rsidR="005C777C">
        <w:rPr>
          <w:rFonts w:ascii="Times New Roman" w:eastAsia="Times New Roman" w:hAnsi="Times New Roman" w:cs="Times New Roman"/>
          <w:b/>
          <w:bCs/>
          <w:spacing w:val="4"/>
          <w:kern w:val="0"/>
          <w:sz w:val="28"/>
          <w:szCs w:val="28"/>
          <w:lang w:eastAsia="it-IT"/>
          <w14:ligatures w14:val="none"/>
        </w:rPr>
        <w:t>. 202</w:t>
      </w:r>
      <w:r w:rsidR="008F5A1A">
        <w:rPr>
          <w:rFonts w:ascii="Times New Roman" w:eastAsia="Times New Roman" w:hAnsi="Times New Roman" w:cs="Times New Roman"/>
          <w:b/>
          <w:bCs/>
          <w:spacing w:val="4"/>
          <w:kern w:val="0"/>
          <w:sz w:val="28"/>
          <w:szCs w:val="28"/>
          <w:lang w:eastAsia="it-IT"/>
          <w14:ligatures w14:val="none"/>
        </w:rPr>
        <w:t>5</w:t>
      </w:r>
      <w:r w:rsidR="005C777C">
        <w:rPr>
          <w:rFonts w:ascii="Times New Roman" w:eastAsia="Times New Roman" w:hAnsi="Times New Roman" w:cs="Times New Roman"/>
          <w:b/>
          <w:bCs/>
          <w:spacing w:val="4"/>
          <w:kern w:val="0"/>
          <w:sz w:val="28"/>
          <w:szCs w:val="28"/>
          <w:lang w:eastAsia="it-IT"/>
          <w14:ligatures w14:val="none"/>
        </w:rPr>
        <w:t>/202</w:t>
      </w:r>
      <w:r w:rsidR="008F5A1A">
        <w:rPr>
          <w:rFonts w:ascii="Times New Roman" w:eastAsia="Times New Roman" w:hAnsi="Times New Roman" w:cs="Times New Roman"/>
          <w:b/>
          <w:bCs/>
          <w:spacing w:val="4"/>
          <w:kern w:val="0"/>
          <w:sz w:val="28"/>
          <w:szCs w:val="28"/>
          <w:lang w:eastAsia="it-IT"/>
          <w14:ligatures w14:val="none"/>
        </w:rPr>
        <w:t>6</w:t>
      </w:r>
    </w:p>
    <w:p w14:paraId="69F3E909" w14:textId="019DB068" w:rsidR="001C037D" w:rsidRDefault="00F01AEB" w:rsidP="001017E7">
      <w:pPr>
        <w:spacing w:after="0"/>
        <w:jc w:val="center"/>
        <w:rPr>
          <w:rFonts w:ascii="Times New Roman" w:eastAsia="Times New Roman" w:hAnsi="Times New Roman" w:cs="Times New Roman"/>
          <w:b/>
          <w:bCs/>
          <w:spacing w:val="4"/>
          <w:kern w:val="0"/>
          <w:sz w:val="28"/>
          <w:szCs w:val="28"/>
          <w:lang w:eastAsia="it-IT"/>
          <w14:ligatures w14:val="none"/>
        </w:rPr>
      </w:pPr>
      <w:r w:rsidRPr="001C037D">
        <w:rPr>
          <w:rFonts w:ascii="Times New Roman" w:eastAsia="Times New Roman" w:hAnsi="Times New Roman" w:cs="Times New Roman"/>
          <w:b/>
          <w:bCs/>
          <w:spacing w:val="4"/>
          <w:kern w:val="0"/>
          <w:sz w:val="28"/>
          <w:szCs w:val="28"/>
          <w:lang w:eastAsia="it-IT"/>
          <w14:ligatures w14:val="none"/>
        </w:rPr>
        <w:t>Fondo “</w:t>
      </w:r>
      <w:proofErr w:type="spellStart"/>
      <w:r w:rsidR="005C777C">
        <w:rPr>
          <w:rFonts w:ascii="Times New Roman" w:eastAsia="Times New Roman" w:hAnsi="Times New Roman" w:cs="Times New Roman"/>
          <w:b/>
          <w:bCs/>
          <w:spacing w:val="4"/>
          <w:kern w:val="0"/>
          <w:sz w:val="28"/>
          <w:szCs w:val="28"/>
          <w:lang w:eastAsia="it-IT"/>
          <w14:ligatures w14:val="none"/>
        </w:rPr>
        <w:t>PedersoliGattai</w:t>
      </w:r>
      <w:proofErr w:type="spellEnd"/>
      <w:r w:rsidRPr="001C037D">
        <w:rPr>
          <w:rFonts w:ascii="Times New Roman" w:eastAsia="Times New Roman" w:hAnsi="Times New Roman" w:cs="Times New Roman"/>
          <w:b/>
          <w:bCs/>
          <w:spacing w:val="4"/>
          <w:kern w:val="0"/>
          <w:sz w:val="28"/>
          <w:szCs w:val="28"/>
          <w:lang w:eastAsia="it-IT"/>
          <w14:ligatures w14:val="none"/>
        </w:rPr>
        <w:t xml:space="preserve">: </w:t>
      </w:r>
      <w:r w:rsidR="00715570" w:rsidRPr="001C037D">
        <w:rPr>
          <w:rFonts w:ascii="Times New Roman" w:eastAsia="Times New Roman" w:hAnsi="Times New Roman" w:cs="Times New Roman"/>
          <w:b/>
          <w:bCs/>
          <w:spacing w:val="4"/>
          <w:kern w:val="0"/>
          <w:sz w:val="28"/>
          <w:szCs w:val="28"/>
          <w:lang w:eastAsia="it-IT"/>
          <w14:ligatures w14:val="none"/>
        </w:rPr>
        <w:t>D</w:t>
      </w:r>
      <w:r w:rsidRPr="001C037D">
        <w:rPr>
          <w:rFonts w:ascii="Times New Roman" w:eastAsia="Times New Roman" w:hAnsi="Times New Roman" w:cs="Times New Roman"/>
          <w:b/>
          <w:bCs/>
          <w:spacing w:val="4"/>
          <w:kern w:val="0"/>
          <w:sz w:val="28"/>
          <w:szCs w:val="28"/>
          <w:lang w:eastAsia="it-IT"/>
          <w14:ligatures w14:val="none"/>
        </w:rPr>
        <w:t xml:space="preserve">iritto </w:t>
      </w:r>
      <w:r w:rsidR="00715570" w:rsidRPr="001C037D">
        <w:rPr>
          <w:rFonts w:ascii="Times New Roman" w:eastAsia="Times New Roman" w:hAnsi="Times New Roman" w:cs="Times New Roman"/>
          <w:b/>
          <w:bCs/>
          <w:spacing w:val="4"/>
          <w:kern w:val="0"/>
          <w:sz w:val="28"/>
          <w:szCs w:val="28"/>
          <w:lang w:eastAsia="it-IT"/>
          <w14:ligatures w14:val="none"/>
        </w:rPr>
        <w:t>a</w:t>
      </w:r>
      <w:r w:rsidRPr="001C037D">
        <w:rPr>
          <w:rFonts w:ascii="Times New Roman" w:eastAsia="Times New Roman" w:hAnsi="Times New Roman" w:cs="Times New Roman"/>
          <w:b/>
          <w:bCs/>
          <w:spacing w:val="4"/>
          <w:kern w:val="0"/>
          <w:sz w:val="28"/>
          <w:szCs w:val="28"/>
          <w:lang w:eastAsia="it-IT"/>
          <w14:ligatures w14:val="none"/>
        </w:rPr>
        <w:t xml:space="preserve">llo </w:t>
      </w:r>
      <w:r w:rsidR="00715570" w:rsidRPr="001C037D">
        <w:rPr>
          <w:rFonts w:ascii="Times New Roman" w:eastAsia="Times New Roman" w:hAnsi="Times New Roman" w:cs="Times New Roman"/>
          <w:b/>
          <w:bCs/>
          <w:spacing w:val="4"/>
          <w:kern w:val="0"/>
          <w:sz w:val="28"/>
          <w:szCs w:val="28"/>
          <w:lang w:eastAsia="it-IT"/>
          <w14:ligatures w14:val="none"/>
        </w:rPr>
        <w:t>S</w:t>
      </w:r>
      <w:r w:rsidRPr="001C037D">
        <w:rPr>
          <w:rFonts w:ascii="Times New Roman" w:eastAsia="Times New Roman" w:hAnsi="Times New Roman" w:cs="Times New Roman"/>
          <w:b/>
          <w:bCs/>
          <w:spacing w:val="4"/>
          <w:kern w:val="0"/>
          <w:sz w:val="28"/>
          <w:szCs w:val="28"/>
          <w:lang w:eastAsia="it-IT"/>
          <w14:ligatures w14:val="none"/>
        </w:rPr>
        <w:t>tudio”</w:t>
      </w:r>
    </w:p>
    <w:p w14:paraId="38787F61" w14:textId="77777777" w:rsidR="001017E7" w:rsidRPr="001C037D" w:rsidRDefault="001017E7" w:rsidP="001017E7">
      <w:pPr>
        <w:spacing w:after="0"/>
        <w:jc w:val="center"/>
        <w:rPr>
          <w:rFonts w:ascii="Times New Roman" w:eastAsia="Times New Roman" w:hAnsi="Times New Roman" w:cs="Times New Roman"/>
          <w:b/>
          <w:bCs/>
          <w:spacing w:val="4"/>
          <w:kern w:val="0"/>
          <w:sz w:val="28"/>
          <w:szCs w:val="28"/>
          <w:lang w:eastAsia="it-IT"/>
          <w14:ligatures w14:val="none"/>
        </w:rPr>
      </w:pPr>
    </w:p>
    <w:p w14:paraId="43E4F388" w14:textId="6070FF02" w:rsidR="00F01AEB" w:rsidRDefault="001C037D" w:rsidP="005C777C">
      <w:pPr>
        <w:shd w:val="clear" w:color="auto" w:fill="FFFFFF"/>
        <w:spacing w:after="0" w:line="240" w:lineRule="auto"/>
        <w:jc w:val="right"/>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Al</w:t>
      </w:r>
      <w:r>
        <w:rPr>
          <w:rFonts w:ascii="Times New Roman" w:eastAsia="Times New Roman" w:hAnsi="Times New Roman" w:cs="Times New Roman"/>
          <w:spacing w:val="4"/>
          <w:kern w:val="0"/>
          <w:sz w:val="24"/>
          <w:szCs w:val="24"/>
          <w:lang w:eastAsia="it-IT"/>
          <w14:ligatures w14:val="none"/>
        </w:rPr>
        <w:t xml:space="preserve"> Comitato di Gestione del Fondo</w:t>
      </w:r>
    </w:p>
    <w:p w14:paraId="5D40E3B4" w14:textId="7691D238" w:rsidR="001C037D" w:rsidRPr="001C037D" w:rsidRDefault="001C037D" w:rsidP="005C777C">
      <w:pPr>
        <w:spacing w:after="0" w:line="240" w:lineRule="auto"/>
        <w:jc w:val="right"/>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w:t>
      </w:r>
      <w:proofErr w:type="spellStart"/>
      <w:r w:rsidR="005C777C">
        <w:rPr>
          <w:rFonts w:ascii="Times New Roman" w:eastAsia="Times New Roman" w:hAnsi="Times New Roman" w:cs="Times New Roman"/>
          <w:spacing w:val="4"/>
          <w:kern w:val="0"/>
          <w:sz w:val="24"/>
          <w:szCs w:val="24"/>
          <w:lang w:eastAsia="it-IT"/>
          <w14:ligatures w14:val="none"/>
        </w:rPr>
        <w:t>PedersoliGattai</w:t>
      </w:r>
      <w:proofErr w:type="spellEnd"/>
      <w:r w:rsidRPr="001C037D">
        <w:rPr>
          <w:rFonts w:ascii="Times New Roman" w:eastAsia="Times New Roman" w:hAnsi="Times New Roman" w:cs="Times New Roman"/>
          <w:spacing w:val="4"/>
          <w:kern w:val="0"/>
          <w:sz w:val="24"/>
          <w:szCs w:val="24"/>
          <w:lang w:eastAsia="it-IT"/>
          <w14:ligatures w14:val="none"/>
        </w:rPr>
        <w:t>: Diritto allo Studio”</w:t>
      </w:r>
    </w:p>
    <w:p w14:paraId="0E395F1A" w14:textId="77777777" w:rsidR="00365544" w:rsidRDefault="00365544" w:rsidP="002C6A8D">
      <w:pPr>
        <w:shd w:val="clear" w:color="auto" w:fill="FFFFFF"/>
        <w:spacing w:line="360" w:lineRule="atLeast"/>
        <w:rPr>
          <w:rFonts w:ascii="Times New Roman" w:eastAsia="Times New Roman" w:hAnsi="Times New Roman" w:cs="Times New Roman"/>
          <w:spacing w:val="4"/>
          <w:kern w:val="0"/>
          <w:sz w:val="24"/>
          <w:szCs w:val="24"/>
          <w:lang w:eastAsia="it-IT"/>
          <w14:ligatures w14:val="none"/>
        </w:rPr>
      </w:pPr>
    </w:p>
    <w:p w14:paraId="239CA80D" w14:textId="70E7F89C" w:rsidR="002C6A8D" w:rsidRPr="001C037D" w:rsidRDefault="00A828ED" w:rsidP="002C6A8D">
      <w:pPr>
        <w:shd w:val="clear" w:color="auto" w:fill="FFFFFF"/>
        <w:spacing w:line="360" w:lineRule="atLeast"/>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1 - </w:t>
      </w:r>
      <w:r w:rsidR="002C6A8D" w:rsidRPr="001C037D">
        <w:rPr>
          <w:rFonts w:ascii="Times New Roman" w:eastAsia="Times New Roman" w:hAnsi="Times New Roman" w:cs="Times New Roman"/>
          <w:b/>
          <w:bCs/>
          <w:color w:val="009999"/>
          <w:spacing w:val="4"/>
          <w:kern w:val="0"/>
          <w:sz w:val="24"/>
          <w:szCs w:val="24"/>
          <w:lang w:eastAsia="it-IT"/>
          <w14:ligatures w14:val="none"/>
        </w:rPr>
        <w:t>Anagrafica dello Studente/della Studentessa</w:t>
      </w:r>
    </w:p>
    <w:p w14:paraId="17CAA431" w14:textId="77777777" w:rsidR="00F01AEB"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Nome: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BE7CDBE" w14:textId="3DBF4DCF" w:rsidR="002C6A8D"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16CCD5C1" w14:textId="6F18E42D"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Cognome: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FC42031" w14:textId="3213E5DF"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752FF42" w14:textId="28F6745B" w:rsidR="00F01AEB"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Codice fiscale:</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34C9E91F" w14:textId="41010A8D"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6545FF6" w14:textId="11DA9104"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Data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44FC0A92" w14:textId="142E6AF8"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309BB5D5" w14:textId="08FA04A6"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Stato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156259FB" w14:textId="05844FCC"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609B7C40" w14:textId="7A90FEA3"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Comune di nascita: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57B0A24C" w14:textId="2E4F1820"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47FA9537" w14:textId="2785A51C"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Comune di residenza: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3484962F" w14:textId="5D825AAB"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733B4362" w14:textId="4D1BDA3E"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Indirizzo di residenza:</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008F78A2" w14:textId="1B1383F2"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4394EFBA" w14:textId="409069C5"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Telefono:</w:t>
      </w:r>
      <w:r w:rsidR="00F01AEB" w:rsidRPr="001C037D">
        <w:rPr>
          <w:rFonts w:ascii="Times New Roman" w:eastAsia="Times New Roman" w:hAnsi="Times New Roman" w:cs="Times New Roman"/>
          <w:spacing w:val="4"/>
          <w:kern w:val="0"/>
          <w:sz w:val="24"/>
          <w:szCs w:val="24"/>
          <w:lang w:eastAsia="it-IT"/>
          <w14:ligatures w14:val="none"/>
        </w:rPr>
        <w:t xml:space="preserve"> </w:t>
      </w:r>
    </w:p>
    <w:p w14:paraId="27171553" w14:textId="3B99CC7F"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28C8C7B" w14:textId="3BBB3ACE" w:rsidR="002C6A8D" w:rsidRPr="001C037D" w:rsidRDefault="002C6A8D"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E-mail personale (indirizzo e-mail non scolastico):</w:t>
      </w:r>
      <w:r w:rsidR="00F01AEB" w:rsidRPr="001C037D">
        <w:rPr>
          <w:rFonts w:ascii="Times New Roman" w:eastAsia="Times New Roman" w:hAnsi="Times New Roman" w:cs="Times New Roman"/>
          <w:spacing w:val="4"/>
          <w:kern w:val="0"/>
          <w:sz w:val="24"/>
          <w:szCs w:val="24"/>
          <w:lang w:eastAsia="it-IT"/>
          <w14:ligatures w14:val="none"/>
        </w:rPr>
        <w:t xml:space="preserve"> _____________________________________________________________________________</w:t>
      </w:r>
    </w:p>
    <w:p w14:paraId="5B92F2E2" w14:textId="77777777" w:rsidR="00F01AEB" w:rsidRPr="001C037D" w:rsidRDefault="00F01AEB" w:rsidP="002C6A8D">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p>
    <w:p w14:paraId="16CD5820" w14:textId="3180E069" w:rsidR="002C6A8D" w:rsidRPr="001C037D" w:rsidRDefault="002C6A8D" w:rsidP="002C6A8D">
      <w:pPr>
        <w:spacing w:line="276" w:lineRule="auto"/>
        <w:rPr>
          <w:rFonts w:ascii="Times New Roman" w:hAnsi="Times New Roman" w:cs="Times New Roman"/>
          <w:sz w:val="24"/>
          <w:szCs w:val="24"/>
        </w:rPr>
      </w:pPr>
    </w:p>
    <w:p w14:paraId="0E9D134B" w14:textId="77777777" w:rsidR="005C777C" w:rsidRDefault="005C777C">
      <w:pPr>
        <w:rPr>
          <w:rFonts w:ascii="Times New Roman" w:eastAsia="Times New Roman" w:hAnsi="Times New Roman" w:cs="Times New Roman"/>
          <w:b/>
          <w:bCs/>
          <w:color w:val="009999"/>
          <w:spacing w:val="4"/>
          <w:kern w:val="0"/>
          <w:sz w:val="24"/>
          <w:szCs w:val="24"/>
          <w:lang w:eastAsia="it-IT"/>
          <w14:ligatures w14:val="none"/>
        </w:rPr>
      </w:pPr>
    </w:p>
    <w:p w14:paraId="382DE1D4" w14:textId="533AB776" w:rsidR="002C6A8D" w:rsidRPr="001C037D" w:rsidRDefault="00A828E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2 - </w:t>
      </w:r>
      <w:r w:rsidR="002C6A8D" w:rsidRPr="001C037D">
        <w:rPr>
          <w:rFonts w:ascii="Times New Roman" w:eastAsia="Times New Roman" w:hAnsi="Times New Roman" w:cs="Times New Roman"/>
          <w:b/>
          <w:bCs/>
          <w:color w:val="009999"/>
          <w:spacing w:val="4"/>
          <w:kern w:val="0"/>
          <w:sz w:val="24"/>
          <w:szCs w:val="24"/>
          <w:lang w:eastAsia="it-IT"/>
          <w14:ligatures w14:val="none"/>
        </w:rPr>
        <w:t>Dati scolastici</w:t>
      </w:r>
    </w:p>
    <w:p w14:paraId="091BC549"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Denominazione dell’Istituto di istruzione:</w:t>
      </w:r>
    </w:p>
    <w:p w14:paraId="738A4C98" w14:textId="482AA817"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96C3154" w14:textId="27C79F2C"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Sede scolastica (Comune):</w:t>
      </w:r>
    </w:p>
    <w:p w14:paraId="5B8E6B2B" w14:textId="2F9FEE2A"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8B12773"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Telefono della scuola:</w:t>
      </w:r>
    </w:p>
    <w:p w14:paraId="4ED13907" w14:textId="60E8C1CA"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F4322A6"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scolastica: </w:t>
      </w:r>
    </w:p>
    <w:p w14:paraId="4C56EB39" w14:textId="11820C41"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1D94F2CE"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Dirigente scolastico: </w:t>
      </w:r>
    </w:p>
    <w:p w14:paraId="00B4D1D6" w14:textId="1B7CD8C7"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76337AA9" w14:textId="77777777"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del dirigente scolastico: </w:t>
      </w:r>
    </w:p>
    <w:p w14:paraId="33693E33" w14:textId="4BCCCCBC"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2FF59D95" w14:textId="191EDE83"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Referente scolastico </w:t>
      </w:r>
      <w:r w:rsidR="000E0582">
        <w:rPr>
          <w:rFonts w:ascii="Times New Roman" w:hAnsi="Times New Roman" w:cs="Times New Roman"/>
          <w:sz w:val="24"/>
          <w:szCs w:val="24"/>
        </w:rPr>
        <w:t>–</w:t>
      </w:r>
      <w:r w:rsidRPr="001C037D">
        <w:rPr>
          <w:rFonts w:ascii="Times New Roman" w:hAnsi="Times New Roman" w:cs="Times New Roman"/>
          <w:sz w:val="24"/>
          <w:szCs w:val="24"/>
        </w:rPr>
        <w:t xml:space="preserve"> docente</w:t>
      </w:r>
      <w:r w:rsidR="000E0582">
        <w:rPr>
          <w:rFonts w:ascii="Times New Roman" w:hAnsi="Times New Roman" w:cs="Times New Roman"/>
          <w:sz w:val="24"/>
          <w:szCs w:val="24"/>
        </w:rPr>
        <w:t xml:space="preserve"> (eventuale)</w:t>
      </w:r>
      <w:r w:rsidRPr="001C037D">
        <w:rPr>
          <w:rFonts w:ascii="Times New Roman" w:hAnsi="Times New Roman" w:cs="Times New Roman"/>
          <w:sz w:val="24"/>
          <w:szCs w:val="24"/>
        </w:rPr>
        <w:t xml:space="preserve">: </w:t>
      </w:r>
    </w:p>
    <w:p w14:paraId="794595E5" w14:textId="405D5C3D"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AAD35ED" w14:textId="6ADCC900"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E-mail del referente scolastico </w:t>
      </w:r>
      <w:r w:rsidR="000E0582">
        <w:rPr>
          <w:rFonts w:ascii="Times New Roman" w:hAnsi="Times New Roman" w:cs="Times New Roman"/>
          <w:sz w:val="24"/>
          <w:szCs w:val="24"/>
        </w:rPr>
        <w:t>–</w:t>
      </w:r>
      <w:r w:rsidRPr="001C037D">
        <w:rPr>
          <w:rFonts w:ascii="Times New Roman" w:hAnsi="Times New Roman" w:cs="Times New Roman"/>
          <w:sz w:val="24"/>
          <w:szCs w:val="24"/>
        </w:rPr>
        <w:t xml:space="preserve"> docente</w:t>
      </w:r>
      <w:r w:rsidR="000E0582">
        <w:rPr>
          <w:rFonts w:ascii="Times New Roman" w:hAnsi="Times New Roman" w:cs="Times New Roman"/>
          <w:sz w:val="24"/>
          <w:szCs w:val="24"/>
        </w:rPr>
        <w:t xml:space="preserve"> (eventuale)</w:t>
      </w:r>
      <w:r w:rsidRPr="001C037D">
        <w:rPr>
          <w:rFonts w:ascii="Times New Roman" w:hAnsi="Times New Roman" w:cs="Times New Roman"/>
          <w:sz w:val="24"/>
          <w:szCs w:val="24"/>
        </w:rPr>
        <w:t>:</w:t>
      </w:r>
    </w:p>
    <w:p w14:paraId="4ED7E09B" w14:textId="3877F953"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0D897DB6" w14:textId="6EA87087" w:rsidR="002C6A8D" w:rsidRPr="001C037D" w:rsidRDefault="002C6A8D" w:rsidP="002C6A8D">
      <w:pPr>
        <w:rPr>
          <w:rFonts w:ascii="Times New Roman" w:hAnsi="Times New Roman" w:cs="Times New Roman"/>
          <w:sz w:val="24"/>
          <w:szCs w:val="24"/>
        </w:rPr>
      </w:pPr>
    </w:p>
    <w:p w14:paraId="4EF1DAD6" w14:textId="508A2AE4" w:rsidR="002C6A8D" w:rsidRPr="001C037D" w:rsidRDefault="00A828ED" w:rsidP="002C6A8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3 - </w:t>
      </w:r>
      <w:r w:rsidR="002C6A8D" w:rsidRPr="001C037D">
        <w:rPr>
          <w:rFonts w:ascii="Times New Roman" w:eastAsia="Times New Roman" w:hAnsi="Times New Roman" w:cs="Times New Roman"/>
          <w:b/>
          <w:bCs/>
          <w:color w:val="009999"/>
          <w:spacing w:val="4"/>
          <w:kern w:val="0"/>
          <w:sz w:val="24"/>
          <w:szCs w:val="24"/>
          <w:lang w:eastAsia="it-IT"/>
          <w14:ligatures w14:val="none"/>
        </w:rPr>
        <w:t>Dichiarazioni</w:t>
      </w:r>
    </w:p>
    <w:p w14:paraId="448E70CC" w14:textId="62BE0ABA" w:rsidR="002C6A8D" w:rsidRPr="001C037D" w:rsidRDefault="002C6A8D" w:rsidP="002C6A8D">
      <w:pPr>
        <w:jc w:val="both"/>
        <w:rPr>
          <w:rFonts w:ascii="Times New Roman" w:hAnsi="Times New Roman" w:cs="Times New Roman"/>
          <w:sz w:val="24"/>
          <w:szCs w:val="24"/>
        </w:rPr>
      </w:pPr>
      <w:r w:rsidRPr="001C037D">
        <w:rPr>
          <w:rFonts w:ascii="Times New Roman" w:hAnsi="Times New Roman" w:cs="Times New Roman"/>
          <w:sz w:val="24"/>
          <w:szCs w:val="24"/>
        </w:rPr>
        <w:t>Indicatore della Situazione Economica Equivalente (ISEE) 202</w:t>
      </w:r>
      <w:r w:rsidR="008F5A1A">
        <w:rPr>
          <w:rFonts w:ascii="Times New Roman" w:hAnsi="Times New Roman" w:cs="Times New Roman"/>
          <w:sz w:val="24"/>
          <w:szCs w:val="24"/>
        </w:rPr>
        <w:t>5</w:t>
      </w:r>
      <w:r w:rsidRPr="001C037D">
        <w:rPr>
          <w:rFonts w:ascii="Times New Roman" w:hAnsi="Times New Roman" w:cs="Times New Roman"/>
          <w:sz w:val="24"/>
          <w:szCs w:val="24"/>
        </w:rPr>
        <w:t xml:space="preserve"> </w:t>
      </w:r>
      <w:r w:rsidR="008F5A1A">
        <w:rPr>
          <w:rFonts w:ascii="Times New Roman" w:hAnsi="Times New Roman" w:cs="Times New Roman"/>
          <w:sz w:val="24"/>
          <w:szCs w:val="24"/>
        </w:rPr>
        <w:t xml:space="preserve">per il Diritto allo Studio Universitario </w:t>
      </w:r>
      <w:r w:rsidRPr="001C037D">
        <w:rPr>
          <w:rFonts w:ascii="Times New Roman" w:hAnsi="Times New Roman" w:cs="Times New Roman"/>
          <w:sz w:val="24"/>
          <w:szCs w:val="24"/>
        </w:rPr>
        <w:t>del proprio nucleo familiare riferito all’anno 202</w:t>
      </w:r>
      <w:r w:rsidR="008F5A1A">
        <w:rPr>
          <w:rFonts w:ascii="Times New Roman" w:hAnsi="Times New Roman" w:cs="Times New Roman"/>
          <w:sz w:val="24"/>
          <w:szCs w:val="24"/>
        </w:rPr>
        <w:t>3</w:t>
      </w:r>
      <w:r w:rsidRPr="001C037D">
        <w:rPr>
          <w:rFonts w:ascii="Times New Roman" w:hAnsi="Times New Roman" w:cs="Times New Roman"/>
          <w:sz w:val="24"/>
          <w:szCs w:val="24"/>
        </w:rPr>
        <w:t xml:space="preserve"> (ovvero ISEE corrente calcolato in seguito a significative variazioni reddituali conseguenti a variazioni della situazione lavorativa di almeno un componente del nucleo ex art. 9 del D.P.C.M. n. 159/13):</w:t>
      </w:r>
    </w:p>
    <w:p w14:paraId="632BF45C" w14:textId="465D12D6" w:rsidR="00F01AEB" w:rsidRPr="001C037D" w:rsidRDefault="00F01AEB" w:rsidP="00F01AEB">
      <w:pPr>
        <w:shd w:val="clear" w:color="auto" w:fill="FFFFFF"/>
        <w:spacing w:line="276" w:lineRule="auto"/>
        <w:rPr>
          <w:rFonts w:ascii="Times New Roman" w:eastAsia="Times New Roman" w:hAnsi="Times New Roman" w:cs="Times New Roman"/>
          <w:spacing w:val="4"/>
          <w:kern w:val="0"/>
          <w:sz w:val="24"/>
          <w:szCs w:val="24"/>
          <w:lang w:eastAsia="it-IT"/>
          <w14:ligatures w14:val="none"/>
        </w:rPr>
      </w:pPr>
      <w:r w:rsidRPr="001C037D">
        <w:rPr>
          <w:rFonts w:ascii="Times New Roman" w:eastAsia="Times New Roman" w:hAnsi="Times New Roman" w:cs="Times New Roman"/>
          <w:spacing w:val="4"/>
          <w:kern w:val="0"/>
          <w:sz w:val="24"/>
          <w:szCs w:val="24"/>
          <w:lang w:eastAsia="it-IT"/>
          <w14:ligatures w14:val="none"/>
        </w:rPr>
        <w:t>_____________________________________________________________________________</w:t>
      </w:r>
    </w:p>
    <w:p w14:paraId="278A09E4" w14:textId="717C33D2" w:rsidR="002C6A8D" w:rsidRPr="001C037D" w:rsidRDefault="002C6A8D" w:rsidP="002C6A8D">
      <w:pPr>
        <w:jc w:val="both"/>
        <w:rPr>
          <w:rFonts w:ascii="Times New Roman" w:hAnsi="Times New Roman" w:cs="Times New Roman"/>
          <w:sz w:val="24"/>
          <w:szCs w:val="24"/>
        </w:rPr>
      </w:pPr>
      <w:r w:rsidRPr="001C037D">
        <w:rPr>
          <w:rFonts w:ascii="Times New Roman" w:hAnsi="Times New Roman" w:cs="Times New Roman"/>
          <w:sz w:val="24"/>
          <w:szCs w:val="24"/>
        </w:rPr>
        <w:t>Chiede di essere ammesso alla selezione per l'assegnazione del Premio di Studio “</w:t>
      </w:r>
      <w:proofErr w:type="spellStart"/>
      <w:r w:rsidR="005C777C">
        <w:rPr>
          <w:rFonts w:ascii="Times New Roman" w:hAnsi="Times New Roman" w:cs="Times New Roman"/>
          <w:sz w:val="24"/>
          <w:szCs w:val="24"/>
        </w:rPr>
        <w:t>PedersoliGattai</w:t>
      </w:r>
      <w:proofErr w:type="spellEnd"/>
      <w:r w:rsidRPr="001C037D">
        <w:rPr>
          <w:rFonts w:ascii="Times New Roman" w:hAnsi="Times New Roman" w:cs="Times New Roman"/>
          <w:sz w:val="24"/>
          <w:szCs w:val="24"/>
        </w:rPr>
        <w:t>: Diritto allo Studio” – Sostegno economico per la frequenza del Corso di Laurea in Giurisprudenza presso l’Università Statale di Milano e l’accesso alla professione forense</w:t>
      </w:r>
      <w:r w:rsidR="00715570" w:rsidRPr="001C037D">
        <w:rPr>
          <w:rFonts w:ascii="Times New Roman" w:hAnsi="Times New Roman" w:cs="Times New Roman"/>
          <w:sz w:val="24"/>
          <w:szCs w:val="24"/>
        </w:rPr>
        <w:t>.</w:t>
      </w:r>
      <w:r w:rsidRPr="001C037D">
        <w:rPr>
          <w:rFonts w:ascii="Times New Roman" w:hAnsi="Times New Roman" w:cs="Times New Roman"/>
          <w:sz w:val="24"/>
          <w:szCs w:val="24"/>
        </w:rPr>
        <w:t xml:space="preserve"> </w:t>
      </w:r>
    </w:p>
    <w:p w14:paraId="75AA4A1D" w14:textId="77777777" w:rsidR="002C6A8D" w:rsidRPr="001C037D" w:rsidRDefault="002C6A8D" w:rsidP="002C6A8D">
      <w:pPr>
        <w:pStyle w:val="Paragrafoelenco"/>
        <w:numPr>
          <w:ilvl w:val="0"/>
          <w:numId w:val="1"/>
        </w:numPr>
        <w:rPr>
          <w:rFonts w:ascii="Times New Roman" w:hAnsi="Times New Roman" w:cs="Times New Roman"/>
          <w:sz w:val="24"/>
          <w:szCs w:val="24"/>
        </w:rPr>
      </w:pPr>
      <w:r w:rsidRPr="001C037D">
        <w:rPr>
          <w:rFonts w:ascii="Times New Roman" w:hAnsi="Times New Roman" w:cs="Times New Roman"/>
          <w:sz w:val="24"/>
          <w:szCs w:val="24"/>
        </w:rPr>
        <w:t>conferma</w:t>
      </w:r>
    </w:p>
    <w:p w14:paraId="54271E7B" w14:textId="19865331" w:rsidR="002C6A8D" w:rsidRPr="001C037D" w:rsidRDefault="002C6A8D" w:rsidP="002C6A8D">
      <w:pPr>
        <w:rPr>
          <w:rFonts w:ascii="Times New Roman" w:hAnsi="Times New Roman" w:cs="Times New Roman"/>
          <w:sz w:val="24"/>
          <w:szCs w:val="24"/>
        </w:rPr>
      </w:pPr>
      <w:r w:rsidRPr="001C037D">
        <w:rPr>
          <w:rFonts w:ascii="Times New Roman" w:hAnsi="Times New Roman" w:cs="Times New Roman"/>
          <w:sz w:val="24"/>
          <w:szCs w:val="24"/>
        </w:rPr>
        <w:t xml:space="preserve">Dichiara di essere in possesso dei requisiti di partecipazione al Premio di Studio </w:t>
      </w:r>
      <w:r w:rsidR="005C777C">
        <w:rPr>
          <w:rFonts w:ascii="Times New Roman" w:hAnsi="Times New Roman" w:cs="Times New Roman"/>
          <w:sz w:val="24"/>
          <w:szCs w:val="24"/>
        </w:rPr>
        <w:t>“</w:t>
      </w:r>
      <w:proofErr w:type="spellStart"/>
      <w:r w:rsidR="005C777C">
        <w:rPr>
          <w:rFonts w:ascii="Times New Roman" w:hAnsi="Times New Roman" w:cs="Times New Roman"/>
          <w:sz w:val="24"/>
          <w:szCs w:val="24"/>
        </w:rPr>
        <w:t>PedersoliGattai</w:t>
      </w:r>
      <w:proofErr w:type="spellEnd"/>
      <w:r w:rsidR="005C777C">
        <w:rPr>
          <w:rFonts w:ascii="Times New Roman" w:hAnsi="Times New Roman" w:cs="Times New Roman"/>
          <w:sz w:val="24"/>
          <w:szCs w:val="24"/>
        </w:rPr>
        <w:t>: Diritto allo Studio”</w:t>
      </w:r>
      <w:r w:rsidRPr="001C037D">
        <w:rPr>
          <w:rFonts w:ascii="Times New Roman" w:hAnsi="Times New Roman" w:cs="Times New Roman"/>
          <w:sz w:val="24"/>
          <w:szCs w:val="24"/>
        </w:rPr>
        <w:t xml:space="preserve"> di cui all'articolo 2 del Regolamento </w:t>
      </w:r>
      <w:r w:rsidR="008F5A1A">
        <w:rPr>
          <w:rFonts w:ascii="Times New Roman" w:hAnsi="Times New Roman" w:cs="Times New Roman"/>
          <w:sz w:val="24"/>
          <w:szCs w:val="24"/>
        </w:rPr>
        <w:t>del Premio</w:t>
      </w:r>
      <w:r w:rsidR="00715570" w:rsidRPr="001C037D">
        <w:rPr>
          <w:rFonts w:ascii="Times New Roman" w:hAnsi="Times New Roman" w:cs="Times New Roman"/>
          <w:sz w:val="24"/>
          <w:szCs w:val="24"/>
        </w:rPr>
        <w:t>.</w:t>
      </w:r>
    </w:p>
    <w:p w14:paraId="7BC92527" w14:textId="77777777" w:rsidR="002C6A8D" w:rsidRPr="001C037D" w:rsidRDefault="002C6A8D" w:rsidP="002C6A8D">
      <w:pPr>
        <w:pStyle w:val="Paragrafoelenco"/>
        <w:numPr>
          <w:ilvl w:val="0"/>
          <w:numId w:val="1"/>
        </w:numPr>
        <w:rPr>
          <w:rFonts w:ascii="Times New Roman" w:hAnsi="Times New Roman" w:cs="Times New Roman"/>
          <w:sz w:val="24"/>
          <w:szCs w:val="24"/>
        </w:rPr>
      </w:pPr>
      <w:r w:rsidRPr="001C037D">
        <w:rPr>
          <w:rFonts w:ascii="Times New Roman" w:hAnsi="Times New Roman" w:cs="Times New Roman"/>
          <w:sz w:val="24"/>
          <w:szCs w:val="24"/>
        </w:rPr>
        <w:t>conferma</w:t>
      </w:r>
    </w:p>
    <w:p w14:paraId="7CD22BC2" w14:textId="77777777" w:rsidR="001017E7" w:rsidRDefault="001017E7" w:rsidP="002C6A8D">
      <w:pPr>
        <w:rPr>
          <w:rFonts w:ascii="Times New Roman" w:eastAsia="Times New Roman" w:hAnsi="Times New Roman" w:cs="Times New Roman"/>
          <w:b/>
          <w:bCs/>
          <w:color w:val="009999"/>
          <w:spacing w:val="4"/>
          <w:kern w:val="0"/>
          <w:sz w:val="24"/>
          <w:szCs w:val="24"/>
          <w:lang w:eastAsia="it-IT"/>
          <w14:ligatures w14:val="none"/>
        </w:rPr>
      </w:pPr>
    </w:p>
    <w:p w14:paraId="25C7B4A6" w14:textId="25E5AA7D" w:rsidR="002C6A8D" w:rsidRPr="001C037D" w:rsidRDefault="00A828ED" w:rsidP="002C6A8D">
      <w:pPr>
        <w:rPr>
          <w:rFonts w:ascii="Times New Roman" w:eastAsia="Times New Roman" w:hAnsi="Times New Roman" w:cs="Times New Roman"/>
          <w:b/>
          <w:bCs/>
          <w:color w:val="009999"/>
          <w:spacing w:val="4"/>
          <w:kern w:val="0"/>
          <w:sz w:val="24"/>
          <w:szCs w:val="24"/>
          <w:lang w:eastAsia="it-IT"/>
          <w14:ligatures w14:val="none"/>
        </w:rPr>
      </w:pPr>
      <w:r w:rsidRPr="001C037D">
        <w:rPr>
          <w:rFonts w:ascii="Times New Roman" w:eastAsia="Times New Roman" w:hAnsi="Times New Roman" w:cs="Times New Roman"/>
          <w:b/>
          <w:bCs/>
          <w:color w:val="009999"/>
          <w:spacing w:val="4"/>
          <w:kern w:val="0"/>
          <w:sz w:val="24"/>
          <w:szCs w:val="24"/>
          <w:lang w:eastAsia="it-IT"/>
          <w14:ligatures w14:val="none"/>
        </w:rPr>
        <w:t xml:space="preserve">Sez. 4 - </w:t>
      </w:r>
      <w:r w:rsidR="002C6A8D" w:rsidRPr="001C037D">
        <w:rPr>
          <w:rFonts w:ascii="Times New Roman" w:eastAsia="Times New Roman" w:hAnsi="Times New Roman" w:cs="Times New Roman"/>
          <w:b/>
          <w:bCs/>
          <w:color w:val="009999"/>
          <w:spacing w:val="4"/>
          <w:kern w:val="0"/>
          <w:sz w:val="24"/>
          <w:szCs w:val="24"/>
          <w:lang w:eastAsia="it-IT"/>
          <w14:ligatures w14:val="none"/>
        </w:rPr>
        <w:t>Allegati</w:t>
      </w:r>
    </w:p>
    <w:p w14:paraId="76803C25" w14:textId="77777777" w:rsidR="00715570" w:rsidRPr="001C037D" w:rsidRDefault="00715570" w:rsidP="002C6A8D">
      <w:pPr>
        <w:rPr>
          <w:rFonts w:ascii="Times New Roman" w:hAnsi="Times New Roman" w:cs="Times New Roman"/>
          <w:sz w:val="24"/>
          <w:szCs w:val="24"/>
        </w:rPr>
      </w:pPr>
      <w:r w:rsidRPr="001C037D">
        <w:rPr>
          <w:rFonts w:ascii="Times New Roman" w:hAnsi="Times New Roman" w:cs="Times New Roman"/>
          <w:sz w:val="24"/>
          <w:szCs w:val="24"/>
        </w:rPr>
        <w:t>Allegare alla presente domanda di partecipazione la seguente documentazione:</w:t>
      </w:r>
    </w:p>
    <w:p w14:paraId="7F742CBD" w14:textId="5F951CD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Attestazione ISEE per il Diritto allo Studio</w:t>
      </w:r>
    </w:p>
    <w:p w14:paraId="26E5493C" w14:textId="7777777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Documento di riconoscimento</w:t>
      </w:r>
    </w:p>
    <w:p w14:paraId="453753CB" w14:textId="77777777" w:rsidR="002C6A8D" w:rsidRPr="001C037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Codice fiscale</w:t>
      </w:r>
    </w:p>
    <w:p w14:paraId="05D8D0C3" w14:textId="15C4A63F" w:rsidR="002C6A8D" w:rsidRDefault="002C6A8D" w:rsidP="00715570">
      <w:pPr>
        <w:pStyle w:val="Paragrafoelenco"/>
        <w:numPr>
          <w:ilvl w:val="0"/>
          <w:numId w:val="2"/>
        </w:numPr>
        <w:rPr>
          <w:rFonts w:ascii="Times New Roman" w:hAnsi="Times New Roman" w:cs="Times New Roman"/>
          <w:sz w:val="24"/>
          <w:szCs w:val="24"/>
        </w:rPr>
      </w:pPr>
      <w:r w:rsidRPr="001C037D">
        <w:rPr>
          <w:rFonts w:ascii="Times New Roman" w:hAnsi="Times New Roman" w:cs="Times New Roman"/>
          <w:sz w:val="24"/>
          <w:szCs w:val="24"/>
        </w:rPr>
        <w:t>Permesso di soggiorno europeo per eventuali studenti stranieri</w:t>
      </w:r>
    </w:p>
    <w:p w14:paraId="314AE749" w14:textId="29235FF3" w:rsidR="005E0992" w:rsidRPr="001C037D" w:rsidRDefault="005E0992" w:rsidP="00715570">
      <w:pPr>
        <w:pStyle w:val="Paragrafoelenco"/>
        <w:numPr>
          <w:ilvl w:val="0"/>
          <w:numId w:val="2"/>
        </w:numPr>
        <w:rPr>
          <w:rFonts w:ascii="Times New Roman" w:hAnsi="Times New Roman" w:cs="Times New Roman"/>
          <w:sz w:val="24"/>
          <w:szCs w:val="24"/>
        </w:rPr>
      </w:pPr>
      <w:r>
        <w:rPr>
          <w:rFonts w:ascii="Times New Roman" w:hAnsi="Times New Roman" w:cs="Times New Roman"/>
          <w:sz w:val="24"/>
          <w:szCs w:val="24"/>
        </w:rPr>
        <w:t>Certificato cumulativo Stato di Fa</w:t>
      </w:r>
      <w:r w:rsidR="00026E67">
        <w:rPr>
          <w:rFonts w:ascii="Times New Roman" w:hAnsi="Times New Roman" w:cs="Times New Roman"/>
          <w:sz w:val="24"/>
          <w:szCs w:val="24"/>
        </w:rPr>
        <w:t>miglia e Residenza</w:t>
      </w:r>
    </w:p>
    <w:p w14:paraId="088C1F1B" w14:textId="34BF203F" w:rsidR="002C6A8D" w:rsidRPr="001C037D" w:rsidRDefault="002C6A8D" w:rsidP="00715570">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Pagelle scolastiche - Pagelle conclusive del 4° e 5° anno del corso di studi (ove non disponibile, l'ultima infrannuale)</w:t>
      </w:r>
    </w:p>
    <w:p w14:paraId="0291FED7" w14:textId="77777777" w:rsidR="002C6A8D" w:rsidRPr="001C037D" w:rsidRDefault="002C6A8D" w:rsidP="00715570">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Lettera motivazionale dello studente</w:t>
      </w:r>
    </w:p>
    <w:p w14:paraId="76F83638" w14:textId="72024B16" w:rsidR="002C6A8D" w:rsidRPr="001C037D" w:rsidRDefault="004C358F" w:rsidP="00715570">
      <w:pPr>
        <w:pStyle w:val="Paragrafoelenco"/>
        <w:numPr>
          <w:ilvl w:val="0"/>
          <w:numId w:val="2"/>
        </w:numPr>
        <w:jc w:val="both"/>
        <w:rPr>
          <w:rFonts w:ascii="Times New Roman" w:hAnsi="Times New Roman" w:cs="Times New Roman"/>
          <w:sz w:val="24"/>
          <w:szCs w:val="24"/>
        </w:rPr>
      </w:pPr>
      <w:r>
        <w:rPr>
          <w:rFonts w:ascii="Times New Roman" w:hAnsi="Times New Roman" w:cs="Times New Roman"/>
          <w:sz w:val="24"/>
          <w:szCs w:val="24"/>
        </w:rPr>
        <w:t>Eventuale p</w:t>
      </w:r>
      <w:r w:rsidR="002C6A8D" w:rsidRPr="001C037D">
        <w:rPr>
          <w:rFonts w:ascii="Times New Roman" w:hAnsi="Times New Roman" w:cs="Times New Roman"/>
          <w:sz w:val="24"/>
          <w:szCs w:val="24"/>
        </w:rPr>
        <w:t>resentazione da parte della scuola (a cura del personale docente: docente o gruppo di docenti o consiglio di classe o dirigente scolastico)</w:t>
      </w:r>
    </w:p>
    <w:p w14:paraId="3B7179D8" w14:textId="52DD104A" w:rsidR="002C6A8D" w:rsidRPr="004C358F" w:rsidRDefault="002C6A8D" w:rsidP="002C6A8D">
      <w:pPr>
        <w:pStyle w:val="Paragrafoelenco"/>
        <w:numPr>
          <w:ilvl w:val="0"/>
          <w:numId w:val="2"/>
        </w:numPr>
        <w:jc w:val="both"/>
        <w:rPr>
          <w:rFonts w:ascii="Times New Roman" w:hAnsi="Times New Roman" w:cs="Times New Roman"/>
          <w:sz w:val="24"/>
          <w:szCs w:val="24"/>
        </w:rPr>
      </w:pPr>
      <w:r w:rsidRPr="001C037D">
        <w:rPr>
          <w:rFonts w:ascii="Times New Roman" w:hAnsi="Times New Roman" w:cs="Times New Roman"/>
          <w:sz w:val="24"/>
          <w:szCs w:val="24"/>
        </w:rPr>
        <w:t>Eventuale documentazione attestante la conoscenza di lingue straniere e altre competenze di rilevanza formativa e professionale (documentazione facoltativa).</w:t>
      </w:r>
    </w:p>
    <w:p w14:paraId="1BB3BCB6" w14:textId="77777777" w:rsidR="004C358F" w:rsidRDefault="004C358F" w:rsidP="002C6A8D">
      <w:pPr>
        <w:jc w:val="both"/>
        <w:rPr>
          <w:rFonts w:ascii="Times New Roman" w:hAnsi="Times New Roman" w:cs="Times New Roman"/>
          <w:sz w:val="24"/>
          <w:szCs w:val="24"/>
        </w:rPr>
      </w:pPr>
    </w:p>
    <w:p w14:paraId="20B6B76D" w14:textId="2B594B8A" w:rsidR="00454CEC" w:rsidRPr="001C037D" w:rsidRDefault="00454CEC" w:rsidP="002C6A8D">
      <w:pPr>
        <w:jc w:val="both"/>
        <w:rPr>
          <w:rFonts w:ascii="Times New Roman" w:hAnsi="Times New Roman" w:cs="Times New Roman"/>
          <w:sz w:val="24"/>
          <w:szCs w:val="24"/>
        </w:rPr>
      </w:pPr>
      <w:r w:rsidRPr="001C037D">
        <w:rPr>
          <w:rFonts w:ascii="Times New Roman" w:hAnsi="Times New Roman" w:cs="Times New Roman"/>
          <w:sz w:val="24"/>
          <w:szCs w:val="24"/>
        </w:rPr>
        <w:t>Luogo, data</w:t>
      </w:r>
    </w:p>
    <w:p w14:paraId="25410C7F" w14:textId="7E3AA9C1" w:rsidR="00715570" w:rsidRPr="001C037D" w:rsidRDefault="00715570" w:rsidP="002C6A8D">
      <w:pPr>
        <w:jc w:val="both"/>
        <w:rPr>
          <w:rFonts w:ascii="Times New Roman" w:hAnsi="Times New Roman" w:cs="Times New Roman"/>
          <w:sz w:val="24"/>
          <w:szCs w:val="24"/>
        </w:rPr>
      </w:pPr>
      <w:r w:rsidRPr="001C037D">
        <w:rPr>
          <w:rFonts w:ascii="Times New Roman" w:hAnsi="Times New Roman" w:cs="Times New Roman"/>
          <w:sz w:val="24"/>
          <w:szCs w:val="24"/>
        </w:rPr>
        <w:t>__________________________, ___________________</w:t>
      </w:r>
    </w:p>
    <w:p w14:paraId="0AF4A60D" w14:textId="45ECCC48" w:rsidR="00454CEC" w:rsidRPr="001C037D" w:rsidRDefault="00454CEC" w:rsidP="002C6A8D">
      <w:pPr>
        <w:jc w:val="both"/>
        <w:rPr>
          <w:rFonts w:ascii="Times New Roman" w:hAnsi="Times New Roman" w:cs="Times New Roman"/>
          <w:sz w:val="24"/>
          <w:szCs w:val="24"/>
        </w:rPr>
      </w:pPr>
      <w:r w:rsidRPr="001C037D">
        <w:rPr>
          <w:rFonts w:ascii="Times New Roman" w:hAnsi="Times New Roman" w:cs="Times New Roman"/>
          <w:sz w:val="24"/>
          <w:szCs w:val="24"/>
        </w:rPr>
        <w:t>Firma (per esteso)</w:t>
      </w:r>
    </w:p>
    <w:p w14:paraId="2AAF7A71" w14:textId="2B8F3AD7" w:rsidR="00715570" w:rsidRPr="001C037D" w:rsidRDefault="00715570" w:rsidP="002C6A8D">
      <w:pPr>
        <w:jc w:val="both"/>
        <w:rPr>
          <w:rFonts w:ascii="Times New Roman" w:hAnsi="Times New Roman" w:cs="Times New Roman"/>
          <w:sz w:val="24"/>
          <w:szCs w:val="24"/>
        </w:rPr>
      </w:pPr>
      <w:r w:rsidRPr="001C037D">
        <w:rPr>
          <w:rFonts w:ascii="Times New Roman" w:hAnsi="Times New Roman" w:cs="Times New Roman"/>
          <w:sz w:val="24"/>
          <w:szCs w:val="24"/>
        </w:rPr>
        <w:t>______________________________________________</w:t>
      </w:r>
    </w:p>
    <w:p w14:paraId="6446B701" w14:textId="77777777" w:rsidR="00454CEC" w:rsidRDefault="00454CEC" w:rsidP="002C6A8D">
      <w:pPr>
        <w:jc w:val="both"/>
        <w:rPr>
          <w:rFonts w:ascii="Times New Roman" w:hAnsi="Times New Roman" w:cs="Times New Roman"/>
          <w:sz w:val="24"/>
          <w:szCs w:val="24"/>
        </w:rPr>
      </w:pPr>
    </w:p>
    <w:p w14:paraId="675A1520" w14:textId="5E930EC1" w:rsidR="0037380D" w:rsidRPr="0037380D" w:rsidRDefault="0037380D" w:rsidP="0037380D">
      <w:pPr>
        <w:jc w:val="center"/>
        <w:rPr>
          <w:rFonts w:ascii="Times New Roman" w:hAnsi="Times New Roman" w:cs="Times New Roman"/>
          <w:color w:val="009999"/>
          <w:sz w:val="24"/>
          <w:szCs w:val="24"/>
        </w:rPr>
      </w:pPr>
      <w:r>
        <w:rPr>
          <w:rFonts w:ascii="Times New Roman" w:hAnsi="Times New Roman" w:cs="Times New Roman"/>
          <w:b/>
          <w:bCs/>
          <w:noProof/>
          <w:sz w:val="24"/>
          <w:szCs w:val="24"/>
        </w:rPr>
        <w:drawing>
          <wp:anchor distT="0" distB="0" distL="114300" distR="114300" simplePos="0" relativeHeight="251658240" behindDoc="1" locked="0" layoutInCell="1" allowOverlap="1" wp14:anchorId="5622F32B" wp14:editId="7485A860">
            <wp:simplePos x="0" y="0"/>
            <wp:positionH relativeFrom="column">
              <wp:posOffset>-1270</wp:posOffset>
            </wp:positionH>
            <wp:positionV relativeFrom="paragraph">
              <wp:posOffset>288290</wp:posOffset>
            </wp:positionV>
            <wp:extent cx="394970" cy="394970"/>
            <wp:effectExtent l="0" t="0" r="5080" b="5080"/>
            <wp:wrapTight wrapText="bothSides">
              <wp:wrapPolygon edited="0">
                <wp:start x="7293" y="0"/>
                <wp:lineTo x="0" y="16669"/>
                <wp:lineTo x="0" y="20836"/>
                <wp:lineTo x="20836" y="20836"/>
                <wp:lineTo x="20836" y="16669"/>
                <wp:lineTo x="13543" y="0"/>
                <wp:lineTo x="7293" y="0"/>
              </wp:wrapPolygon>
            </wp:wrapTight>
            <wp:docPr id="2" name="Elemento grafico 2" descr="Avviso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2" descr="Avviso contorn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94970" cy="394970"/>
                    </a:xfrm>
                    <a:prstGeom prst="rect">
                      <a:avLst/>
                    </a:prstGeom>
                  </pic:spPr>
                </pic:pic>
              </a:graphicData>
            </a:graphic>
            <wp14:sizeRelH relativeFrom="margin">
              <wp14:pctWidth>0</wp14:pctWidth>
            </wp14:sizeRelH>
            <wp14:sizeRelV relativeFrom="margin">
              <wp14:pctHeight>0</wp14:pctHeight>
            </wp14:sizeRelV>
          </wp:anchor>
        </w:drawing>
      </w:r>
      <w:r w:rsidRPr="001C037D">
        <w:rPr>
          <w:rFonts w:ascii="Times New Roman" w:hAnsi="Times New Roman" w:cs="Times New Roman"/>
          <w:color w:val="009999"/>
          <w:sz w:val="24"/>
          <w:szCs w:val="24"/>
        </w:rPr>
        <w:t>***</w:t>
      </w:r>
    </w:p>
    <w:p w14:paraId="3CCD40EF" w14:textId="50628D45" w:rsidR="0037380D" w:rsidRDefault="0037380D" w:rsidP="0037380D">
      <w:pPr>
        <w:spacing w:after="0"/>
        <w:jc w:val="both"/>
        <w:rPr>
          <w:rFonts w:ascii="Times New Roman" w:hAnsi="Times New Roman" w:cs="Times New Roman"/>
          <w:sz w:val="24"/>
          <w:szCs w:val="24"/>
        </w:rPr>
      </w:pPr>
      <w:r w:rsidRPr="0037380D">
        <w:rPr>
          <w:rFonts w:ascii="Times New Roman" w:hAnsi="Times New Roman" w:cs="Times New Roman"/>
          <w:b/>
          <w:bCs/>
          <w:sz w:val="24"/>
          <w:szCs w:val="24"/>
        </w:rPr>
        <w:t>ATTENZIONE</w:t>
      </w:r>
      <w:r>
        <w:rPr>
          <w:rFonts w:ascii="Times New Roman" w:hAnsi="Times New Roman" w:cs="Times New Roman"/>
          <w:sz w:val="24"/>
          <w:szCs w:val="24"/>
        </w:rPr>
        <w:t xml:space="preserve">: si ricorda che la presente Domanda di partecipazione per l’assegnazione del Premio di Studio </w:t>
      </w:r>
      <w:r w:rsidRPr="0037380D">
        <w:rPr>
          <w:rFonts w:ascii="Times New Roman" w:hAnsi="Times New Roman" w:cs="Times New Roman"/>
          <w:sz w:val="24"/>
          <w:szCs w:val="24"/>
        </w:rPr>
        <w:t>“</w:t>
      </w:r>
      <w:proofErr w:type="spellStart"/>
      <w:r w:rsidR="005C777C">
        <w:rPr>
          <w:rFonts w:ascii="Times New Roman" w:hAnsi="Times New Roman" w:cs="Times New Roman"/>
          <w:sz w:val="24"/>
          <w:szCs w:val="24"/>
        </w:rPr>
        <w:t>PedersoliGattai</w:t>
      </w:r>
      <w:proofErr w:type="spellEnd"/>
      <w:r w:rsidRPr="0037380D">
        <w:rPr>
          <w:rFonts w:ascii="Times New Roman" w:hAnsi="Times New Roman" w:cs="Times New Roman"/>
          <w:sz w:val="24"/>
          <w:szCs w:val="24"/>
        </w:rPr>
        <w:t>: Diritto allo Studio”</w:t>
      </w:r>
      <w:r>
        <w:rPr>
          <w:rFonts w:ascii="Times New Roman" w:hAnsi="Times New Roman" w:cs="Times New Roman"/>
          <w:sz w:val="24"/>
          <w:szCs w:val="24"/>
        </w:rPr>
        <w:t xml:space="preserve"> deve essere trasmessa via mail all’indirizzo:</w:t>
      </w:r>
    </w:p>
    <w:p w14:paraId="3FF0814F" w14:textId="131AC235" w:rsidR="0037380D" w:rsidRPr="0037380D" w:rsidRDefault="00640AA8" w:rsidP="0037380D">
      <w:pPr>
        <w:spacing w:after="0"/>
        <w:jc w:val="both"/>
        <w:rPr>
          <w:rFonts w:ascii="Times New Roman" w:hAnsi="Times New Roman" w:cs="Times New Roman"/>
          <w:sz w:val="28"/>
          <w:szCs w:val="28"/>
        </w:rPr>
      </w:pPr>
      <w:hyperlink r:id="rId10" w:history="1">
        <w:r w:rsidR="0037380D" w:rsidRPr="0037380D">
          <w:rPr>
            <w:rStyle w:val="Collegamentoipertestuale"/>
            <w:rFonts w:ascii="Times New Roman" w:hAnsi="Times New Roman" w:cs="Times New Roman"/>
            <w:sz w:val="28"/>
            <w:szCs w:val="28"/>
          </w:rPr>
          <w:t>premidistudio@fcmilano.org</w:t>
        </w:r>
      </w:hyperlink>
    </w:p>
    <w:p w14:paraId="1D67AFFD" w14:textId="2DD7321D"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completa degli allegati elencati alla Sez. 4.</w:t>
      </w:r>
    </w:p>
    <w:p w14:paraId="482344EC" w14:textId="7CA5E293"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Gli allegati andranno caricati preferibilmente nei formati .pdf, .jpeg, .png.</w:t>
      </w:r>
    </w:p>
    <w:p w14:paraId="27259D63" w14:textId="77777777" w:rsidR="0037380D" w:rsidRDefault="0037380D" w:rsidP="0037380D">
      <w:pPr>
        <w:spacing w:after="0"/>
        <w:jc w:val="both"/>
        <w:rPr>
          <w:rFonts w:ascii="Times New Roman" w:hAnsi="Times New Roman" w:cs="Times New Roman"/>
          <w:sz w:val="24"/>
          <w:szCs w:val="24"/>
        </w:rPr>
      </w:pPr>
    </w:p>
    <w:p w14:paraId="34522C42" w14:textId="30A9C836"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 xml:space="preserve">La </w:t>
      </w:r>
      <w:r w:rsidR="004C358F">
        <w:rPr>
          <w:rFonts w:ascii="Times New Roman" w:hAnsi="Times New Roman" w:cs="Times New Roman"/>
          <w:sz w:val="24"/>
          <w:szCs w:val="24"/>
        </w:rPr>
        <w:t>manifestazione di interesse</w:t>
      </w:r>
      <w:r>
        <w:rPr>
          <w:rFonts w:ascii="Times New Roman" w:hAnsi="Times New Roman" w:cs="Times New Roman"/>
          <w:sz w:val="24"/>
          <w:szCs w:val="24"/>
        </w:rPr>
        <w:t xml:space="preserve"> dovrà essere inviata entro il </w:t>
      </w:r>
      <w:r w:rsidR="008F5A1A">
        <w:rPr>
          <w:rFonts w:ascii="Times New Roman" w:hAnsi="Times New Roman" w:cs="Times New Roman"/>
          <w:b/>
          <w:bCs/>
          <w:sz w:val="24"/>
          <w:szCs w:val="24"/>
        </w:rPr>
        <w:t>31 agosto 2025</w:t>
      </w:r>
      <w:r w:rsidR="004C358F">
        <w:rPr>
          <w:rFonts w:ascii="Times New Roman" w:hAnsi="Times New Roman" w:cs="Times New Roman"/>
          <w:sz w:val="24"/>
          <w:szCs w:val="24"/>
        </w:rPr>
        <w:t xml:space="preserve"> utilizzando il presente modulo</w:t>
      </w:r>
      <w:r w:rsidR="009F77D7">
        <w:rPr>
          <w:rFonts w:ascii="Times New Roman" w:hAnsi="Times New Roman" w:cs="Times New Roman"/>
          <w:sz w:val="24"/>
          <w:szCs w:val="24"/>
        </w:rPr>
        <w:t>, completo di tutti i documenti sopra elencati</w:t>
      </w:r>
      <w:r>
        <w:rPr>
          <w:rFonts w:ascii="Times New Roman" w:hAnsi="Times New Roman" w:cs="Times New Roman"/>
          <w:sz w:val="24"/>
          <w:szCs w:val="24"/>
        </w:rPr>
        <w:t>.</w:t>
      </w:r>
      <w:r w:rsidR="004C1AFD">
        <w:rPr>
          <w:rFonts w:ascii="Times New Roman" w:hAnsi="Times New Roman" w:cs="Times New Roman"/>
          <w:sz w:val="24"/>
          <w:szCs w:val="24"/>
        </w:rPr>
        <w:t xml:space="preserve"> </w:t>
      </w:r>
      <w:r w:rsidR="004C1AFD" w:rsidRPr="004C1AFD">
        <w:rPr>
          <w:rFonts w:ascii="Times New Roman" w:hAnsi="Times New Roman" w:cs="Times New Roman"/>
          <w:b/>
          <w:bCs/>
          <w:sz w:val="24"/>
          <w:szCs w:val="24"/>
        </w:rPr>
        <w:t xml:space="preserve">Si consiglia comunque di anticipare l’invio della candidatura, </w:t>
      </w:r>
      <w:r w:rsidR="004C1AFD">
        <w:rPr>
          <w:rFonts w:ascii="Times New Roman" w:hAnsi="Times New Roman" w:cs="Times New Roman"/>
          <w:b/>
          <w:bCs/>
          <w:sz w:val="24"/>
          <w:szCs w:val="24"/>
        </w:rPr>
        <w:t>trasmettendola</w:t>
      </w:r>
      <w:r w:rsidR="004C1AFD" w:rsidRPr="004C1AFD">
        <w:rPr>
          <w:rFonts w:ascii="Times New Roman" w:hAnsi="Times New Roman" w:cs="Times New Roman"/>
          <w:b/>
          <w:bCs/>
          <w:sz w:val="24"/>
          <w:szCs w:val="24"/>
        </w:rPr>
        <w:t xml:space="preserve"> non appena in possesso di tutti i documenti richiesti</w:t>
      </w:r>
      <w:r w:rsidR="004C1AFD">
        <w:rPr>
          <w:rFonts w:ascii="Times New Roman" w:hAnsi="Times New Roman" w:cs="Times New Roman"/>
          <w:sz w:val="24"/>
          <w:szCs w:val="24"/>
        </w:rPr>
        <w:t>.</w:t>
      </w:r>
    </w:p>
    <w:p w14:paraId="782524A5" w14:textId="1CF9F05C" w:rsidR="004C358F" w:rsidRDefault="004C358F" w:rsidP="0037380D">
      <w:pPr>
        <w:spacing w:after="0"/>
        <w:jc w:val="both"/>
        <w:rPr>
          <w:rFonts w:ascii="Times New Roman" w:hAnsi="Times New Roman" w:cs="Times New Roman"/>
          <w:sz w:val="24"/>
          <w:szCs w:val="24"/>
        </w:rPr>
      </w:pPr>
      <w:r>
        <w:rPr>
          <w:rFonts w:ascii="Times New Roman" w:hAnsi="Times New Roman" w:cs="Times New Roman"/>
          <w:sz w:val="24"/>
          <w:szCs w:val="24"/>
        </w:rPr>
        <w:t xml:space="preserve">Il presente modulo può essere richiesto anche in formato .word scrivendo all’indirizzo </w:t>
      </w:r>
      <w:hyperlink r:id="rId11" w:history="1">
        <w:r w:rsidRPr="009E4C1F">
          <w:rPr>
            <w:rStyle w:val="Collegamentoipertestuale"/>
            <w:rFonts w:ascii="Times New Roman" w:hAnsi="Times New Roman" w:cs="Times New Roman"/>
            <w:sz w:val="24"/>
            <w:szCs w:val="24"/>
          </w:rPr>
          <w:t>premidistudio@fcmilano.org</w:t>
        </w:r>
      </w:hyperlink>
      <w:r>
        <w:rPr>
          <w:rFonts w:ascii="Times New Roman" w:hAnsi="Times New Roman" w:cs="Times New Roman"/>
          <w:sz w:val="24"/>
          <w:szCs w:val="24"/>
        </w:rPr>
        <w:t xml:space="preserve"> </w:t>
      </w:r>
    </w:p>
    <w:p w14:paraId="1CBBD7EE" w14:textId="443507A3" w:rsidR="0037380D" w:rsidRDefault="0037380D" w:rsidP="0037380D">
      <w:pPr>
        <w:spacing w:after="0"/>
        <w:jc w:val="both"/>
        <w:rPr>
          <w:rFonts w:ascii="Times New Roman" w:hAnsi="Times New Roman" w:cs="Times New Roman"/>
          <w:sz w:val="24"/>
          <w:szCs w:val="24"/>
        </w:rPr>
      </w:pPr>
      <w:r>
        <w:rPr>
          <w:rFonts w:ascii="Times New Roman" w:hAnsi="Times New Roman" w:cs="Times New Roman"/>
          <w:sz w:val="24"/>
          <w:szCs w:val="24"/>
        </w:rPr>
        <w:t>Per maggiori informazioni, è possibile rivolgersi</w:t>
      </w:r>
      <w:r w:rsidR="004C1AFD">
        <w:rPr>
          <w:rFonts w:ascii="Times New Roman" w:hAnsi="Times New Roman" w:cs="Times New Roman"/>
          <w:sz w:val="24"/>
          <w:szCs w:val="24"/>
        </w:rPr>
        <w:t xml:space="preserve"> all’indirizzo mail sopra indicato</w:t>
      </w:r>
      <w:r w:rsidR="004C358F">
        <w:rPr>
          <w:rFonts w:ascii="Times New Roman" w:hAnsi="Times New Roman" w:cs="Times New Roman"/>
          <w:sz w:val="24"/>
          <w:szCs w:val="24"/>
        </w:rPr>
        <w:t>.</w:t>
      </w:r>
    </w:p>
    <w:p w14:paraId="79839F4D" w14:textId="3E65E188" w:rsidR="004C358F" w:rsidRPr="0037380D" w:rsidRDefault="004C358F" w:rsidP="0037380D">
      <w:pPr>
        <w:spacing w:after="0"/>
        <w:jc w:val="both"/>
        <w:rPr>
          <w:rFonts w:ascii="Times New Roman" w:hAnsi="Times New Roman" w:cs="Times New Roman"/>
          <w:sz w:val="24"/>
          <w:szCs w:val="24"/>
        </w:rPr>
      </w:pPr>
    </w:p>
    <w:p w14:paraId="0189342C" w14:textId="2A2AA108" w:rsidR="0037380D" w:rsidRDefault="0037380D" w:rsidP="0037380D">
      <w:pPr>
        <w:rPr>
          <w:rFonts w:ascii="Times New Roman" w:hAnsi="Times New Roman" w:cs="Times New Roman"/>
          <w:sz w:val="24"/>
          <w:szCs w:val="24"/>
        </w:rPr>
      </w:pPr>
    </w:p>
    <w:p w14:paraId="6CF311C0" w14:textId="77777777" w:rsidR="0037380D" w:rsidRDefault="0037380D" w:rsidP="002C6A8D">
      <w:pPr>
        <w:jc w:val="both"/>
        <w:rPr>
          <w:rFonts w:ascii="Times New Roman" w:hAnsi="Times New Roman" w:cs="Times New Roman"/>
          <w:sz w:val="24"/>
          <w:szCs w:val="24"/>
        </w:rPr>
      </w:pPr>
    </w:p>
    <w:p w14:paraId="3604AD5A" w14:textId="77777777" w:rsidR="0037380D" w:rsidRDefault="0037380D" w:rsidP="002C6A8D">
      <w:pPr>
        <w:jc w:val="both"/>
        <w:rPr>
          <w:rFonts w:ascii="Times New Roman" w:hAnsi="Times New Roman" w:cs="Times New Roman"/>
          <w:sz w:val="24"/>
          <w:szCs w:val="24"/>
        </w:rPr>
      </w:pPr>
    </w:p>
    <w:p w14:paraId="0CD3EA13" w14:textId="77777777" w:rsidR="008F5A1A" w:rsidRDefault="008F5A1A" w:rsidP="002C6A8D">
      <w:pPr>
        <w:jc w:val="both"/>
        <w:rPr>
          <w:rFonts w:ascii="Times New Roman" w:hAnsi="Times New Roman" w:cs="Times New Roman"/>
          <w:sz w:val="24"/>
          <w:szCs w:val="24"/>
        </w:rPr>
      </w:pPr>
    </w:p>
    <w:p w14:paraId="4CC221DD" w14:textId="77777777" w:rsidR="005E4169" w:rsidRDefault="005E4169" w:rsidP="005E4169">
      <w:pPr>
        <w:pStyle w:val="Nessunaspaziatura"/>
        <w:jc w:val="center"/>
        <w:rPr>
          <w:rFonts w:cstheme="minorHAnsi"/>
          <w:b/>
          <w:sz w:val="20"/>
          <w:szCs w:val="20"/>
        </w:rPr>
      </w:pPr>
    </w:p>
    <w:p w14:paraId="335A2B35" w14:textId="645FDD85" w:rsidR="005E4169" w:rsidRDefault="005E4169" w:rsidP="005E4169">
      <w:pPr>
        <w:pStyle w:val="Nessunaspaziatura"/>
        <w:jc w:val="center"/>
        <w:rPr>
          <w:rFonts w:cstheme="minorHAnsi"/>
          <w:b/>
          <w:sz w:val="20"/>
          <w:szCs w:val="20"/>
        </w:rPr>
      </w:pPr>
      <w:r w:rsidRPr="001C7480">
        <w:rPr>
          <w:rFonts w:cstheme="minorHAnsi"/>
          <w:b/>
          <w:sz w:val="20"/>
          <w:szCs w:val="20"/>
        </w:rPr>
        <w:t>INFORMATIVA PRIVACY AI SENSI DELL’ART. 13 DEL REGOLAMENTO UE 2016/679</w:t>
      </w:r>
    </w:p>
    <w:p w14:paraId="25387230" w14:textId="77777777" w:rsidR="005E4169" w:rsidRPr="00525324" w:rsidRDefault="005E4169" w:rsidP="005E4169">
      <w:pPr>
        <w:pStyle w:val="Nessunaspaziatura"/>
        <w:jc w:val="center"/>
        <w:rPr>
          <w:rFonts w:cstheme="minorHAnsi"/>
          <w:b/>
          <w:sz w:val="18"/>
          <w:szCs w:val="18"/>
        </w:rPr>
      </w:pPr>
      <w:r>
        <w:rPr>
          <w:rFonts w:cstheme="minorHAnsi"/>
          <w:b/>
          <w:sz w:val="18"/>
          <w:szCs w:val="18"/>
        </w:rPr>
        <w:t>Per i partecipanti al programma “</w:t>
      </w:r>
      <w:proofErr w:type="spellStart"/>
      <w:r>
        <w:rPr>
          <w:rFonts w:cstheme="minorHAnsi"/>
          <w:b/>
          <w:i/>
          <w:iCs/>
          <w:sz w:val="18"/>
          <w:szCs w:val="18"/>
        </w:rPr>
        <w:t>PedersoliGattai</w:t>
      </w:r>
      <w:proofErr w:type="spellEnd"/>
      <w:r w:rsidRPr="00145196">
        <w:rPr>
          <w:rFonts w:cstheme="minorHAnsi"/>
          <w:b/>
          <w:i/>
          <w:iCs/>
          <w:sz w:val="18"/>
          <w:szCs w:val="18"/>
        </w:rPr>
        <w:t>: diritto allo studio</w:t>
      </w:r>
      <w:r>
        <w:rPr>
          <w:rFonts w:cstheme="minorHAnsi"/>
          <w:b/>
          <w:sz w:val="18"/>
          <w:szCs w:val="18"/>
        </w:rPr>
        <w:t>”</w:t>
      </w:r>
    </w:p>
    <w:p w14:paraId="01815E6D" w14:textId="77777777" w:rsidR="005E4169" w:rsidRPr="0032312A" w:rsidRDefault="005E4169" w:rsidP="005E4169">
      <w:pPr>
        <w:pStyle w:val="TableParagraph"/>
        <w:tabs>
          <w:tab w:val="left" w:pos="3315"/>
        </w:tabs>
        <w:ind w:left="0"/>
        <w:rPr>
          <w:rFonts w:asciiTheme="minorHAnsi" w:hAnsiTheme="minorHAnsi" w:cstheme="minorHAnsi"/>
          <w:b/>
          <w:sz w:val="16"/>
          <w:szCs w:val="16"/>
        </w:rPr>
      </w:pPr>
    </w:p>
    <w:p w14:paraId="5B103DE8" w14:textId="6DA0D07E" w:rsidR="005E4169" w:rsidRPr="0044526D" w:rsidRDefault="005E4169" w:rsidP="005E4169">
      <w:pPr>
        <w:jc w:val="both"/>
        <w:rPr>
          <w:rFonts w:cstheme="minorHAnsi"/>
          <w:sz w:val="18"/>
          <w:szCs w:val="18"/>
        </w:rPr>
      </w:pPr>
      <w:r w:rsidRPr="00144349">
        <w:rPr>
          <w:rFonts w:cstheme="minorHAnsi"/>
          <w:sz w:val="18"/>
          <w:szCs w:val="18"/>
        </w:rPr>
        <w:t xml:space="preserve">Per noi la protezione dei dati è un argomento molto serio per cui desideriamo informarLa in merito alla modalità con la quale i dati vengono trattati e ai diritti che Lei può esercitare ai sensi delle attinenti normative sulla protezione dei dati, Regolamento UE 2016/679 (di seguito anche “GDPR”). </w:t>
      </w:r>
      <w:r w:rsidRPr="005E1809">
        <w:rPr>
          <w:rFonts w:cstheme="minorHAnsi"/>
          <w:sz w:val="18"/>
          <w:szCs w:val="18"/>
        </w:rPr>
        <w:t xml:space="preserve">La presente informativa è resa dalla </w:t>
      </w:r>
      <w:bookmarkStart w:id="0" w:name="_Hlk112227602"/>
      <w:r w:rsidRPr="005E1809">
        <w:rPr>
          <w:rFonts w:cstheme="minorHAnsi"/>
          <w:sz w:val="18"/>
          <w:szCs w:val="18"/>
        </w:rPr>
        <w:t xml:space="preserve">Fondazione di Comunità di Milano Città, Sud Ovest, Sud Est e Adda Martesana </w:t>
      </w:r>
      <w:bookmarkEnd w:id="0"/>
      <w:r>
        <w:rPr>
          <w:rFonts w:cstheme="minorHAnsi"/>
          <w:sz w:val="18"/>
          <w:szCs w:val="18"/>
        </w:rPr>
        <w:t>Ente Filantropico</w:t>
      </w:r>
      <w:r w:rsidRPr="005E1809">
        <w:rPr>
          <w:rFonts w:cstheme="minorHAnsi"/>
          <w:sz w:val="18"/>
          <w:szCs w:val="18"/>
        </w:rPr>
        <w:t xml:space="preserve"> (</w:t>
      </w:r>
      <w:r w:rsidRPr="00FE7F5C">
        <w:rPr>
          <w:rFonts w:cstheme="minorHAnsi"/>
          <w:i/>
          <w:iCs/>
          <w:sz w:val="18"/>
          <w:szCs w:val="18"/>
        </w:rPr>
        <w:t>di seguito anche</w:t>
      </w:r>
      <w:r w:rsidRPr="005E1809">
        <w:rPr>
          <w:rFonts w:cstheme="minorHAnsi"/>
          <w:sz w:val="18"/>
          <w:szCs w:val="18"/>
        </w:rPr>
        <w:t xml:space="preserve"> “</w:t>
      </w:r>
      <w:r w:rsidRPr="00FE7F5C">
        <w:rPr>
          <w:rFonts w:cstheme="minorHAnsi"/>
          <w:b/>
          <w:bCs/>
          <w:sz w:val="18"/>
          <w:szCs w:val="18"/>
        </w:rPr>
        <w:t>Fondazione</w:t>
      </w:r>
      <w:r w:rsidRPr="005E1809">
        <w:rPr>
          <w:rFonts w:cstheme="minorHAnsi"/>
          <w:sz w:val="18"/>
          <w:szCs w:val="18"/>
        </w:rPr>
        <w:t xml:space="preserve">”) e </w:t>
      </w:r>
      <w:r>
        <w:rPr>
          <w:rFonts w:cstheme="minorHAnsi"/>
          <w:sz w:val="18"/>
          <w:szCs w:val="18"/>
        </w:rPr>
        <w:t xml:space="preserve">da </w:t>
      </w:r>
      <w:r w:rsidRPr="00145196">
        <w:rPr>
          <w:rFonts w:cstheme="minorHAnsi"/>
          <w:sz w:val="18"/>
          <w:szCs w:val="18"/>
        </w:rPr>
        <w:t xml:space="preserve">Studio Legale </w:t>
      </w:r>
      <w:proofErr w:type="spellStart"/>
      <w:r>
        <w:rPr>
          <w:rFonts w:cstheme="minorHAnsi"/>
          <w:sz w:val="18"/>
          <w:szCs w:val="18"/>
        </w:rPr>
        <w:t>Pedersoli</w:t>
      </w:r>
      <w:r w:rsidRPr="00145196">
        <w:rPr>
          <w:rFonts w:cstheme="minorHAnsi"/>
          <w:sz w:val="18"/>
          <w:szCs w:val="18"/>
        </w:rPr>
        <w:t>Gattai</w:t>
      </w:r>
      <w:proofErr w:type="spellEnd"/>
      <w:r w:rsidRPr="005E1809">
        <w:rPr>
          <w:rFonts w:cstheme="minorHAnsi"/>
          <w:sz w:val="18"/>
          <w:szCs w:val="18"/>
        </w:rPr>
        <w:t xml:space="preserve"> (</w:t>
      </w:r>
      <w:r w:rsidRPr="00FE7F5C">
        <w:rPr>
          <w:rFonts w:cstheme="minorHAnsi"/>
          <w:i/>
          <w:iCs/>
          <w:sz w:val="18"/>
          <w:szCs w:val="18"/>
        </w:rPr>
        <w:t xml:space="preserve">di seguito anche </w:t>
      </w:r>
      <w:r w:rsidRPr="005E1809">
        <w:rPr>
          <w:rFonts w:cstheme="minorHAnsi"/>
          <w:sz w:val="18"/>
          <w:szCs w:val="18"/>
        </w:rPr>
        <w:t>“</w:t>
      </w:r>
      <w:proofErr w:type="spellStart"/>
      <w:r>
        <w:rPr>
          <w:rFonts w:cstheme="minorHAnsi"/>
          <w:b/>
          <w:bCs/>
          <w:sz w:val="18"/>
          <w:szCs w:val="18"/>
        </w:rPr>
        <w:t>PGLex</w:t>
      </w:r>
      <w:proofErr w:type="spellEnd"/>
      <w:r w:rsidRPr="005E1809">
        <w:rPr>
          <w:rFonts w:cstheme="minorHAnsi"/>
          <w:sz w:val="18"/>
          <w:szCs w:val="18"/>
        </w:rPr>
        <w:t>”),</w:t>
      </w:r>
      <w:r>
        <w:rPr>
          <w:rFonts w:cstheme="minorHAnsi"/>
          <w:sz w:val="18"/>
          <w:szCs w:val="18"/>
        </w:rPr>
        <w:t xml:space="preserve"> </w:t>
      </w:r>
      <w:r w:rsidRPr="00926973">
        <w:rPr>
          <w:rFonts w:cstheme="minorHAnsi"/>
          <w:iCs/>
          <w:sz w:val="18"/>
          <w:szCs w:val="18"/>
        </w:rPr>
        <w:t xml:space="preserve">Università degli Studi di Milano </w:t>
      </w:r>
      <w:r w:rsidRPr="005E1809">
        <w:rPr>
          <w:rFonts w:cstheme="minorHAnsi"/>
          <w:sz w:val="18"/>
          <w:szCs w:val="18"/>
        </w:rPr>
        <w:t>(</w:t>
      </w:r>
      <w:r w:rsidRPr="00FE7F5C">
        <w:rPr>
          <w:rFonts w:cstheme="minorHAnsi"/>
          <w:i/>
          <w:iCs/>
          <w:sz w:val="18"/>
          <w:szCs w:val="18"/>
        </w:rPr>
        <w:t xml:space="preserve">di seguito anche </w:t>
      </w:r>
      <w:r w:rsidRPr="005E1809">
        <w:rPr>
          <w:rFonts w:cstheme="minorHAnsi"/>
          <w:sz w:val="18"/>
          <w:szCs w:val="18"/>
        </w:rPr>
        <w:t>“</w:t>
      </w:r>
      <w:r>
        <w:rPr>
          <w:rFonts w:cstheme="minorHAnsi"/>
          <w:b/>
          <w:bCs/>
          <w:sz w:val="18"/>
          <w:szCs w:val="18"/>
        </w:rPr>
        <w:t>USM</w:t>
      </w:r>
      <w:r w:rsidRPr="005E1809">
        <w:rPr>
          <w:rFonts w:cstheme="minorHAnsi"/>
          <w:sz w:val="18"/>
          <w:szCs w:val="18"/>
        </w:rPr>
        <w:t>”),</w:t>
      </w:r>
      <w:r>
        <w:rPr>
          <w:rFonts w:cstheme="minorHAnsi"/>
          <w:sz w:val="18"/>
          <w:szCs w:val="18"/>
        </w:rPr>
        <w:t xml:space="preserve"> </w:t>
      </w:r>
      <w:r w:rsidRPr="00DA6736">
        <w:rPr>
          <w:rFonts w:cstheme="minorHAnsi"/>
          <w:iCs/>
          <w:sz w:val="18"/>
          <w:szCs w:val="18"/>
        </w:rPr>
        <w:t>Ufficio Scolastico Territoriale di Milano</w:t>
      </w:r>
      <w:r>
        <w:rPr>
          <w:rFonts w:cstheme="minorHAnsi"/>
          <w:iCs/>
          <w:sz w:val="18"/>
          <w:szCs w:val="18"/>
        </w:rPr>
        <w:t xml:space="preserve"> </w:t>
      </w:r>
      <w:r w:rsidRPr="005E1809">
        <w:rPr>
          <w:rFonts w:cstheme="minorHAnsi"/>
          <w:sz w:val="18"/>
          <w:szCs w:val="18"/>
        </w:rPr>
        <w:t xml:space="preserve"> (</w:t>
      </w:r>
      <w:r w:rsidRPr="00FE7F5C">
        <w:rPr>
          <w:rFonts w:cstheme="minorHAnsi"/>
          <w:i/>
          <w:iCs/>
          <w:sz w:val="18"/>
          <w:szCs w:val="18"/>
        </w:rPr>
        <w:t xml:space="preserve">di seguito anche </w:t>
      </w:r>
      <w:r w:rsidRPr="005E1809">
        <w:rPr>
          <w:rFonts w:cstheme="minorHAnsi"/>
          <w:sz w:val="18"/>
          <w:szCs w:val="18"/>
        </w:rPr>
        <w:t>“</w:t>
      </w:r>
      <w:r>
        <w:rPr>
          <w:rFonts w:cstheme="minorHAnsi"/>
          <w:b/>
          <w:bCs/>
          <w:sz w:val="18"/>
          <w:szCs w:val="18"/>
        </w:rPr>
        <w:t>USTM</w:t>
      </w:r>
      <w:r w:rsidRPr="005E1809">
        <w:rPr>
          <w:rFonts w:cstheme="minorHAnsi"/>
          <w:sz w:val="18"/>
          <w:szCs w:val="18"/>
        </w:rPr>
        <w:t>”),</w:t>
      </w:r>
      <w:r>
        <w:rPr>
          <w:rFonts w:cstheme="minorHAnsi"/>
          <w:sz w:val="18"/>
          <w:szCs w:val="18"/>
        </w:rPr>
        <w:t xml:space="preserve"> insieme</w:t>
      </w:r>
      <w:r w:rsidRPr="005E1809">
        <w:rPr>
          <w:rFonts w:cstheme="minorHAnsi"/>
          <w:sz w:val="18"/>
          <w:szCs w:val="18"/>
        </w:rPr>
        <w:t xml:space="preserve"> anche “Contitolari del trattamento”, relativamente ai trattamenti dati effettuati per il perseguimento delle finalità del </w:t>
      </w:r>
      <w:r>
        <w:rPr>
          <w:rFonts w:cstheme="minorHAnsi"/>
          <w:sz w:val="18"/>
          <w:szCs w:val="18"/>
        </w:rPr>
        <w:t>Programma “</w:t>
      </w:r>
      <w:proofErr w:type="spellStart"/>
      <w:r>
        <w:rPr>
          <w:rFonts w:cstheme="minorHAnsi"/>
          <w:i/>
          <w:iCs/>
          <w:sz w:val="18"/>
          <w:szCs w:val="18"/>
        </w:rPr>
        <w:t>Pedersoli</w:t>
      </w:r>
      <w:r w:rsidRPr="004859B9">
        <w:rPr>
          <w:rFonts w:cstheme="minorHAnsi"/>
          <w:i/>
          <w:iCs/>
          <w:sz w:val="18"/>
          <w:szCs w:val="18"/>
        </w:rPr>
        <w:t>Gattai</w:t>
      </w:r>
      <w:proofErr w:type="spellEnd"/>
      <w:r w:rsidRPr="004859B9">
        <w:rPr>
          <w:rFonts w:cstheme="minorHAnsi"/>
          <w:i/>
          <w:iCs/>
          <w:sz w:val="18"/>
          <w:szCs w:val="18"/>
        </w:rPr>
        <w:t>: diritto allo studio</w:t>
      </w:r>
      <w:r>
        <w:rPr>
          <w:rFonts w:cstheme="minorHAnsi"/>
          <w:sz w:val="18"/>
          <w:szCs w:val="18"/>
        </w:rPr>
        <w:t>”</w:t>
      </w:r>
      <w:r w:rsidRPr="004859B9">
        <w:rPr>
          <w:rFonts w:cstheme="minorHAnsi"/>
          <w:sz w:val="18"/>
          <w:szCs w:val="18"/>
        </w:rPr>
        <w:t xml:space="preserve"> </w:t>
      </w:r>
      <w:r>
        <w:rPr>
          <w:rFonts w:cstheme="minorHAnsi"/>
          <w:sz w:val="18"/>
          <w:szCs w:val="18"/>
        </w:rPr>
        <w:t>(</w:t>
      </w:r>
      <w:r>
        <w:rPr>
          <w:rFonts w:cstheme="minorHAnsi"/>
          <w:i/>
          <w:iCs/>
          <w:sz w:val="18"/>
          <w:szCs w:val="18"/>
        </w:rPr>
        <w:t>di seguito anche “</w:t>
      </w:r>
      <w:r>
        <w:rPr>
          <w:rFonts w:cstheme="minorHAnsi"/>
          <w:b/>
          <w:bCs/>
          <w:i/>
          <w:iCs/>
          <w:sz w:val="18"/>
          <w:szCs w:val="18"/>
        </w:rPr>
        <w:t>Programma</w:t>
      </w:r>
      <w:r>
        <w:rPr>
          <w:rFonts w:cstheme="minorHAnsi"/>
          <w:i/>
          <w:iCs/>
          <w:sz w:val="18"/>
          <w:szCs w:val="18"/>
        </w:rPr>
        <w:t>”</w:t>
      </w:r>
      <w:r>
        <w:rPr>
          <w:rFonts w:cstheme="minorHAnsi"/>
          <w:sz w:val="18"/>
          <w:szCs w:val="18"/>
        </w:rPr>
        <w:t>).</w:t>
      </w:r>
    </w:p>
    <w:p w14:paraId="1923E3F9" w14:textId="77777777" w:rsidR="005E4169" w:rsidRPr="001C7480" w:rsidRDefault="005E4169" w:rsidP="005E4169">
      <w:pPr>
        <w:pStyle w:val="Paragrafoelenco"/>
        <w:numPr>
          <w:ilvl w:val="0"/>
          <w:numId w:val="5"/>
        </w:numPr>
        <w:rPr>
          <w:rFonts w:cstheme="minorHAnsi"/>
          <w:b/>
          <w:sz w:val="18"/>
          <w:szCs w:val="18"/>
        </w:rPr>
      </w:pPr>
      <w:r>
        <w:rPr>
          <w:rFonts w:cstheme="minorHAnsi"/>
          <w:b/>
          <w:sz w:val="18"/>
          <w:szCs w:val="18"/>
        </w:rPr>
        <w:t>Conti</w:t>
      </w:r>
      <w:r w:rsidRPr="001C7480">
        <w:rPr>
          <w:rFonts w:cstheme="minorHAnsi"/>
          <w:b/>
          <w:sz w:val="18"/>
          <w:szCs w:val="18"/>
        </w:rPr>
        <w:t>tolar</w:t>
      </w:r>
      <w:r>
        <w:rPr>
          <w:rFonts w:cstheme="minorHAnsi"/>
          <w:b/>
          <w:sz w:val="18"/>
          <w:szCs w:val="18"/>
        </w:rPr>
        <w:t>i</w:t>
      </w:r>
      <w:r w:rsidRPr="001C7480">
        <w:rPr>
          <w:rFonts w:cstheme="minorHAnsi"/>
          <w:b/>
          <w:sz w:val="18"/>
          <w:szCs w:val="18"/>
        </w:rPr>
        <w:t xml:space="preserve"> del trattamento</w:t>
      </w:r>
      <w:r>
        <w:rPr>
          <w:rFonts w:cstheme="minorHAnsi"/>
          <w:b/>
          <w:sz w:val="18"/>
          <w:szCs w:val="18"/>
        </w:rPr>
        <w:t xml:space="preserve"> </w:t>
      </w:r>
      <w:r w:rsidRPr="00F67D39">
        <w:rPr>
          <w:rFonts w:cstheme="minorHAnsi"/>
          <w:b/>
          <w:sz w:val="18"/>
          <w:szCs w:val="18"/>
        </w:rPr>
        <w:t>*</w:t>
      </w:r>
      <w:r w:rsidRPr="001C7480">
        <w:rPr>
          <w:rFonts w:cstheme="minorHAnsi"/>
          <w:b/>
          <w:sz w:val="18"/>
          <w:szCs w:val="18"/>
        </w:rPr>
        <w:t xml:space="preserve"> </w:t>
      </w:r>
    </w:p>
    <w:tbl>
      <w:tblPr>
        <w:tblStyle w:val="Grigliatabella"/>
        <w:tblW w:w="8991" w:type="dxa"/>
        <w:tblInd w:w="360" w:type="dxa"/>
        <w:tblLook w:val="04A0" w:firstRow="1" w:lastRow="0" w:firstColumn="1" w:lastColumn="0" w:noHBand="0" w:noVBand="1"/>
      </w:tblPr>
      <w:tblGrid>
        <w:gridCol w:w="4171"/>
        <w:gridCol w:w="4820"/>
      </w:tblGrid>
      <w:tr w:rsidR="005E4169" w:rsidRPr="001C7480" w14:paraId="418B5056" w14:textId="77777777" w:rsidTr="00CE1638">
        <w:trPr>
          <w:trHeight w:val="1266"/>
        </w:trPr>
        <w:tc>
          <w:tcPr>
            <w:tcW w:w="4171" w:type="dxa"/>
          </w:tcPr>
          <w:p w14:paraId="10ED7B9C" w14:textId="77777777" w:rsidR="005E4169" w:rsidRPr="006E7E93" w:rsidRDefault="005E4169" w:rsidP="00CE1638">
            <w:pPr>
              <w:ind w:left="-42"/>
              <w:jc w:val="both"/>
              <w:rPr>
                <w:rFonts w:cstheme="minorHAnsi"/>
                <w:sz w:val="18"/>
                <w:szCs w:val="18"/>
              </w:rPr>
            </w:pPr>
            <w:r w:rsidRPr="006E7E93">
              <w:rPr>
                <w:rFonts w:cstheme="minorHAnsi"/>
                <w:sz w:val="18"/>
                <w:szCs w:val="18"/>
              </w:rPr>
              <w:t>Fondazione di Comunità di Milano Città, Sud Ovest, Sud Est e Adda Martesana Ente Filantropico</w:t>
            </w:r>
          </w:p>
          <w:p w14:paraId="01ABD356" w14:textId="77777777" w:rsidR="005E4169" w:rsidRPr="006E7E93" w:rsidRDefault="005E4169" w:rsidP="00CE1638">
            <w:pPr>
              <w:ind w:left="-42"/>
              <w:jc w:val="both"/>
              <w:rPr>
                <w:rFonts w:cstheme="minorHAnsi"/>
                <w:sz w:val="18"/>
                <w:szCs w:val="18"/>
              </w:rPr>
            </w:pPr>
            <w:r w:rsidRPr="006E7E93">
              <w:rPr>
                <w:rFonts w:cstheme="minorHAnsi"/>
                <w:sz w:val="18"/>
                <w:szCs w:val="18"/>
              </w:rPr>
              <w:t>Sede legale: Via D. Manin, n.23 – 20121 Milano (MI)</w:t>
            </w:r>
          </w:p>
          <w:p w14:paraId="37D73E8B" w14:textId="77777777" w:rsidR="005E4169" w:rsidRPr="006E7E93" w:rsidRDefault="005E4169" w:rsidP="00CE1638">
            <w:pPr>
              <w:ind w:left="-42"/>
              <w:jc w:val="both"/>
              <w:rPr>
                <w:rFonts w:cstheme="minorHAnsi"/>
                <w:sz w:val="18"/>
                <w:szCs w:val="18"/>
              </w:rPr>
            </w:pPr>
            <w:r w:rsidRPr="006E7E93">
              <w:rPr>
                <w:rFonts w:cstheme="minorHAnsi"/>
                <w:sz w:val="18"/>
                <w:szCs w:val="18"/>
              </w:rPr>
              <w:t>Sede operativa: Via B. Zenale, 8 – 20123 Milano (MI)</w:t>
            </w:r>
          </w:p>
          <w:p w14:paraId="57872C18" w14:textId="77777777" w:rsidR="005E4169" w:rsidRPr="006E7E93" w:rsidRDefault="005E4169" w:rsidP="00CE1638">
            <w:pPr>
              <w:ind w:left="-42"/>
              <w:jc w:val="both"/>
              <w:rPr>
                <w:rFonts w:cstheme="minorHAnsi"/>
                <w:sz w:val="18"/>
                <w:szCs w:val="18"/>
              </w:rPr>
            </w:pPr>
            <w:r w:rsidRPr="006E7E93">
              <w:rPr>
                <w:rFonts w:cstheme="minorHAnsi"/>
                <w:sz w:val="18"/>
                <w:szCs w:val="18"/>
              </w:rPr>
              <w:t>Telefono: +39 02 37902526</w:t>
            </w:r>
          </w:p>
          <w:p w14:paraId="77B37E24" w14:textId="77777777" w:rsidR="005E4169" w:rsidRPr="001C7480" w:rsidRDefault="005E4169" w:rsidP="00CE1638">
            <w:pPr>
              <w:ind w:left="-42"/>
              <w:jc w:val="both"/>
              <w:rPr>
                <w:rFonts w:cstheme="minorHAnsi"/>
                <w:sz w:val="18"/>
                <w:szCs w:val="18"/>
              </w:rPr>
            </w:pPr>
            <w:r w:rsidRPr="006E7E93">
              <w:rPr>
                <w:rFonts w:cstheme="minorHAnsi"/>
                <w:sz w:val="18"/>
                <w:szCs w:val="18"/>
              </w:rPr>
              <w:t xml:space="preserve">E-mail: </w:t>
            </w:r>
            <w:hyperlink r:id="rId12" w:history="1">
              <w:r w:rsidRPr="00CA0FAF">
                <w:rPr>
                  <w:rStyle w:val="Collegamentoipertestuale"/>
                  <w:rFonts w:cstheme="minorHAnsi"/>
                  <w:sz w:val="18"/>
                  <w:szCs w:val="18"/>
                </w:rPr>
                <w:t>privacy@fcmilano.org</w:t>
              </w:r>
            </w:hyperlink>
          </w:p>
        </w:tc>
        <w:tc>
          <w:tcPr>
            <w:tcW w:w="4820" w:type="dxa"/>
          </w:tcPr>
          <w:p w14:paraId="3BFB1AB9" w14:textId="77777777" w:rsidR="005E4169" w:rsidRPr="00A01056" w:rsidRDefault="005E4169" w:rsidP="00CE1638">
            <w:pPr>
              <w:jc w:val="both"/>
              <w:rPr>
                <w:rFonts w:cstheme="minorHAnsi"/>
                <w:iCs/>
                <w:sz w:val="18"/>
                <w:szCs w:val="18"/>
              </w:rPr>
            </w:pPr>
            <w:r w:rsidRPr="00A01056">
              <w:rPr>
                <w:rFonts w:cstheme="minorHAnsi"/>
                <w:iCs/>
                <w:sz w:val="18"/>
                <w:szCs w:val="18"/>
              </w:rPr>
              <w:t>Responsabile per la Protezione dei Dati (RPD/DPO)</w:t>
            </w:r>
          </w:p>
          <w:p w14:paraId="2B3CF790" w14:textId="77777777" w:rsidR="005E4169" w:rsidRPr="00A01056" w:rsidRDefault="005E4169" w:rsidP="00CE1638">
            <w:pPr>
              <w:jc w:val="both"/>
              <w:rPr>
                <w:rFonts w:cstheme="minorHAnsi"/>
                <w:iCs/>
                <w:sz w:val="18"/>
                <w:szCs w:val="18"/>
              </w:rPr>
            </w:pPr>
            <w:r w:rsidRPr="00A01056">
              <w:rPr>
                <w:rFonts w:cstheme="minorHAnsi"/>
                <w:iCs/>
                <w:sz w:val="18"/>
                <w:szCs w:val="18"/>
              </w:rPr>
              <w:t>Avv. Vera Cantoni</w:t>
            </w:r>
          </w:p>
          <w:p w14:paraId="5CF2064F" w14:textId="77777777" w:rsidR="005E4169" w:rsidRPr="00A01056" w:rsidRDefault="005E4169" w:rsidP="00CE1638">
            <w:pPr>
              <w:jc w:val="both"/>
              <w:rPr>
                <w:rFonts w:cstheme="minorHAnsi"/>
                <w:iCs/>
                <w:sz w:val="18"/>
                <w:szCs w:val="18"/>
              </w:rPr>
            </w:pPr>
            <w:r w:rsidRPr="00A01056">
              <w:rPr>
                <w:rFonts w:cstheme="minorHAnsi"/>
                <w:iCs/>
                <w:sz w:val="18"/>
                <w:szCs w:val="18"/>
              </w:rPr>
              <w:t>Via F. Turati n. 26, 20121, Milano (MI)</w:t>
            </w:r>
          </w:p>
          <w:p w14:paraId="4BE8EAFA" w14:textId="77777777" w:rsidR="005E4169" w:rsidRPr="00B8283A" w:rsidRDefault="005E4169" w:rsidP="00CE1638">
            <w:pPr>
              <w:jc w:val="both"/>
              <w:rPr>
                <w:rFonts w:cstheme="minorHAnsi"/>
                <w:iCs/>
                <w:sz w:val="18"/>
                <w:szCs w:val="18"/>
                <w:highlight w:val="yellow"/>
              </w:rPr>
            </w:pPr>
            <w:r w:rsidRPr="00A01056">
              <w:rPr>
                <w:rFonts w:cstheme="minorHAnsi"/>
                <w:iCs/>
                <w:sz w:val="18"/>
                <w:szCs w:val="18"/>
              </w:rPr>
              <w:t xml:space="preserve">E-mail: </w:t>
            </w:r>
            <w:hyperlink r:id="rId13" w:history="1">
              <w:r w:rsidRPr="00CA0FAF">
                <w:rPr>
                  <w:rStyle w:val="Collegamentoipertestuale"/>
                  <w:rFonts w:cstheme="minorHAnsi"/>
                  <w:iCs/>
                  <w:sz w:val="18"/>
                  <w:szCs w:val="18"/>
                </w:rPr>
                <w:t>dpo@fcmilano.org</w:t>
              </w:r>
            </w:hyperlink>
            <w:r>
              <w:rPr>
                <w:rFonts w:cstheme="minorHAnsi"/>
                <w:iCs/>
                <w:sz w:val="18"/>
                <w:szCs w:val="18"/>
              </w:rPr>
              <w:t xml:space="preserve"> </w:t>
            </w:r>
          </w:p>
        </w:tc>
      </w:tr>
      <w:tr w:rsidR="005E4169" w:rsidRPr="00A01056" w14:paraId="2D15CF6F" w14:textId="77777777" w:rsidTr="00CE1638">
        <w:trPr>
          <w:trHeight w:val="1054"/>
        </w:trPr>
        <w:tc>
          <w:tcPr>
            <w:tcW w:w="4171" w:type="dxa"/>
          </w:tcPr>
          <w:p w14:paraId="1895D314" w14:textId="77777777" w:rsidR="005E4169" w:rsidRDefault="005E4169" w:rsidP="00CE1638">
            <w:pPr>
              <w:jc w:val="both"/>
              <w:rPr>
                <w:rFonts w:cstheme="minorHAnsi"/>
                <w:iCs/>
                <w:sz w:val="18"/>
                <w:szCs w:val="18"/>
              </w:rPr>
            </w:pPr>
            <w:r w:rsidRPr="00896FA3">
              <w:rPr>
                <w:rFonts w:cstheme="minorHAnsi"/>
                <w:iCs/>
                <w:sz w:val="18"/>
                <w:szCs w:val="18"/>
              </w:rPr>
              <w:t xml:space="preserve">Studio Legale </w:t>
            </w:r>
            <w:proofErr w:type="spellStart"/>
            <w:r>
              <w:rPr>
                <w:rFonts w:cstheme="minorHAnsi"/>
                <w:iCs/>
                <w:sz w:val="18"/>
                <w:szCs w:val="18"/>
              </w:rPr>
              <w:t>PedersoliGattai</w:t>
            </w:r>
            <w:proofErr w:type="spellEnd"/>
            <w:r w:rsidRPr="00896FA3">
              <w:rPr>
                <w:rFonts w:cstheme="minorHAnsi"/>
                <w:iCs/>
                <w:sz w:val="18"/>
                <w:szCs w:val="18"/>
              </w:rPr>
              <w:t xml:space="preserve"> </w:t>
            </w:r>
          </w:p>
          <w:p w14:paraId="46CF65F4"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Milano</w:t>
            </w:r>
            <w:r w:rsidRPr="004B6EB2">
              <w:rPr>
                <w:rFonts w:cstheme="minorHAnsi"/>
                <w:iCs/>
                <w:sz w:val="18"/>
                <w:szCs w:val="18"/>
              </w:rPr>
              <w:t>:</w:t>
            </w:r>
            <w:r>
              <w:rPr>
                <w:rFonts w:cstheme="minorHAnsi"/>
                <w:iCs/>
                <w:sz w:val="18"/>
                <w:szCs w:val="18"/>
              </w:rPr>
              <w:t xml:space="preserve"> </w:t>
            </w:r>
            <w:r w:rsidRPr="004B6EB2">
              <w:rPr>
                <w:rFonts w:cstheme="minorHAnsi"/>
                <w:iCs/>
                <w:sz w:val="18"/>
                <w:szCs w:val="18"/>
              </w:rPr>
              <w:t>via Principe Amedeo, 5</w:t>
            </w:r>
            <w:r>
              <w:rPr>
                <w:rFonts w:cstheme="minorHAnsi"/>
                <w:iCs/>
                <w:sz w:val="18"/>
                <w:szCs w:val="18"/>
              </w:rPr>
              <w:t xml:space="preserve"> – 20121</w:t>
            </w:r>
          </w:p>
          <w:p w14:paraId="1D872A9E" w14:textId="77777777" w:rsidR="005E4169"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02 30305.1</w:t>
            </w:r>
          </w:p>
          <w:p w14:paraId="657AB53B"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Roma</w:t>
            </w:r>
            <w:r w:rsidRPr="004B6EB2">
              <w:rPr>
                <w:rFonts w:cstheme="minorHAnsi"/>
                <w:iCs/>
                <w:sz w:val="18"/>
                <w:szCs w:val="18"/>
              </w:rPr>
              <w:t>:</w:t>
            </w:r>
            <w:r>
              <w:rPr>
                <w:rFonts w:cstheme="minorHAnsi"/>
                <w:iCs/>
                <w:sz w:val="18"/>
                <w:szCs w:val="18"/>
              </w:rPr>
              <w:t xml:space="preserve"> </w:t>
            </w:r>
            <w:r w:rsidRPr="0032636B">
              <w:rPr>
                <w:rFonts w:cstheme="minorHAnsi"/>
                <w:iCs/>
                <w:sz w:val="18"/>
                <w:szCs w:val="18"/>
              </w:rPr>
              <w:t>Piazzale delle Belle Arti, 8</w:t>
            </w:r>
            <w:r>
              <w:rPr>
                <w:rFonts w:cstheme="minorHAnsi"/>
                <w:iCs/>
                <w:sz w:val="18"/>
                <w:szCs w:val="18"/>
              </w:rPr>
              <w:t xml:space="preserve"> –</w:t>
            </w:r>
            <w:r w:rsidRPr="0032636B">
              <w:rPr>
                <w:rFonts w:cstheme="minorHAnsi"/>
                <w:iCs/>
                <w:sz w:val="18"/>
                <w:szCs w:val="18"/>
              </w:rPr>
              <w:t xml:space="preserve"> 00196</w:t>
            </w:r>
            <w:r>
              <w:rPr>
                <w:rFonts w:cstheme="minorHAnsi"/>
                <w:iCs/>
                <w:sz w:val="18"/>
                <w:szCs w:val="18"/>
              </w:rPr>
              <w:t xml:space="preserve"> </w:t>
            </w:r>
            <w:r w:rsidRPr="0032636B">
              <w:rPr>
                <w:rFonts w:cstheme="minorHAnsi"/>
                <w:iCs/>
                <w:sz w:val="18"/>
                <w:szCs w:val="18"/>
              </w:rPr>
              <w:t>Via Bertoloni, 29 – 00197</w:t>
            </w:r>
          </w:p>
          <w:p w14:paraId="2F877D5D" w14:textId="77777777" w:rsidR="005E4169" w:rsidRPr="004B6EB2"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06.83365810</w:t>
            </w:r>
          </w:p>
          <w:p w14:paraId="7BE125F5" w14:textId="77777777" w:rsidR="005E4169" w:rsidRPr="004B6EB2" w:rsidRDefault="005E4169" w:rsidP="00CE1638">
            <w:pPr>
              <w:jc w:val="both"/>
              <w:rPr>
                <w:rFonts w:cstheme="minorHAnsi"/>
                <w:iCs/>
                <w:sz w:val="18"/>
                <w:szCs w:val="18"/>
              </w:rPr>
            </w:pPr>
            <w:r w:rsidRPr="004B6EB2">
              <w:rPr>
                <w:rFonts w:cstheme="minorHAnsi"/>
                <w:iCs/>
                <w:sz w:val="18"/>
                <w:szCs w:val="18"/>
              </w:rPr>
              <w:t>Sede</w:t>
            </w:r>
            <w:r>
              <w:rPr>
                <w:rFonts w:cstheme="minorHAnsi"/>
                <w:iCs/>
                <w:sz w:val="18"/>
                <w:szCs w:val="18"/>
              </w:rPr>
              <w:t xml:space="preserve"> Torino</w:t>
            </w:r>
            <w:r w:rsidRPr="004B6EB2">
              <w:rPr>
                <w:rFonts w:cstheme="minorHAnsi"/>
                <w:iCs/>
                <w:sz w:val="18"/>
                <w:szCs w:val="18"/>
              </w:rPr>
              <w:t>:</w:t>
            </w:r>
            <w:r>
              <w:rPr>
                <w:rFonts w:cstheme="minorHAnsi"/>
                <w:iCs/>
                <w:sz w:val="18"/>
                <w:szCs w:val="18"/>
              </w:rPr>
              <w:t xml:space="preserve"> </w:t>
            </w:r>
            <w:r w:rsidRPr="0032636B">
              <w:rPr>
                <w:rFonts w:cstheme="minorHAnsi"/>
                <w:iCs/>
                <w:sz w:val="18"/>
                <w:szCs w:val="18"/>
              </w:rPr>
              <w:t>Corso Marconi, 10</w:t>
            </w:r>
            <w:r>
              <w:rPr>
                <w:rFonts w:cstheme="minorHAnsi"/>
                <w:iCs/>
                <w:sz w:val="18"/>
                <w:szCs w:val="18"/>
              </w:rPr>
              <w:t xml:space="preserve"> – </w:t>
            </w:r>
            <w:r w:rsidRPr="0032636B">
              <w:rPr>
                <w:rFonts w:cstheme="minorHAnsi"/>
                <w:iCs/>
                <w:sz w:val="18"/>
                <w:szCs w:val="18"/>
              </w:rPr>
              <w:t>10125</w:t>
            </w:r>
          </w:p>
          <w:p w14:paraId="077A2BA8" w14:textId="77777777" w:rsidR="005E4169" w:rsidRPr="004B6EB2" w:rsidRDefault="005E4169" w:rsidP="00CE1638">
            <w:pPr>
              <w:jc w:val="both"/>
              <w:rPr>
                <w:rFonts w:cstheme="minorHAnsi"/>
                <w:iCs/>
                <w:sz w:val="18"/>
                <w:szCs w:val="18"/>
              </w:rPr>
            </w:pPr>
            <w:r w:rsidRPr="004B6EB2">
              <w:rPr>
                <w:rFonts w:cstheme="minorHAnsi"/>
                <w:iCs/>
                <w:sz w:val="18"/>
                <w:szCs w:val="18"/>
              </w:rPr>
              <w:t xml:space="preserve">Telefono: </w:t>
            </w:r>
            <w:r w:rsidRPr="002F32E5">
              <w:rPr>
                <w:rFonts w:cstheme="minorHAnsi"/>
                <w:iCs/>
                <w:sz w:val="18"/>
                <w:szCs w:val="18"/>
              </w:rPr>
              <w:t xml:space="preserve">+39 </w:t>
            </w:r>
            <w:r w:rsidRPr="0032636B">
              <w:rPr>
                <w:rFonts w:cstheme="minorHAnsi"/>
                <w:iCs/>
                <w:sz w:val="18"/>
                <w:szCs w:val="18"/>
              </w:rPr>
              <w:t>011.22777.1</w:t>
            </w:r>
          </w:p>
          <w:p w14:paraId="74E9850C" w14:textId="77777777" w:rsidR="005E4169" w:rsidRPr="008C0041" w:rsidRDefault="005E4169" w:rsidP="00CE1638">
            <w:pPr>
              <w:jc w:val="both"/>
              <w:rPr>
                <w:rFonts w:cstheme="minorHAnsi"/>
                <w:iCs/>
                <w:sz w:val="18"/>
                <w:szCs w:val="18"/>
                <w:highlight w:val="yellow"/>
              </w:rPr>
            </w:pPr>
            <w:r w:rsidRPr="004B6EB2">
              <w:rPr>
                <w:rFonts w:cstheme="minorHAnsi"/>
                <w:iCs/>
                <w:sz w:val="18"/>
                <w:szCs w:val="18"/>
              </w:rPr>
              <w:t>E-mail:</w:t>
            </w:r>
            <w:r>
              <w:rPr>
                <w:rFonts w:cstheme="minorHAnsi"/>
                <w:iCs/>
                <w:sz w:val="18"/>
                <w:szCs w:val="18"/>
              </w:rPr>
              <w:t xml:space="preserve"> </w:t>
            </w:r>
            <w:hyperlink r:id="rId14" w:history="1">
              <w:r w:rsidRPr="0083492A">
                <w:rPr>
                  <w:rStyle w:val="Collegamentoipertestuale"/>
                  <w:rFonts w:cstheme="minorHAnsi"/>
                  <w:iCs/>
                  <w:sz w:val="18"/>
                  <w:szCs w:val="18"/>
                </w:rPr>
                <w:t>info@pglex.it</w:t>
              </w:r>
            </w:hyperlink>
            <w:r>
              <w:rPr>
                <w:rFonts w:cstheme="minorHAnsi"/>
                <w:iCs/>
                <w:sz w:val="18"/>
                <w:szCs w:val="18"/>
              </w:rPr>
              <w:t xml:space="preserve"> </w:t>
            </w:r>
          </w:p>
        </w:tc>
        <w:tc>
          <w:tcPr>
            <w:tcW w:w="4820" w:type="dxa"/>
          </w:tcPr>
          <w:p w14:paraId="3DA22654" w14:textId="77777777" w:rsidR="005E4169" w:rsidRPr="002F32E5" w:rsidRDefault="005E4169" w:rsidP="00CE1638">
            <w:pPr>
              <w:jc w:val="both"/>
              <w:rPr>
                <w:rFonts w:cstheme="minorHAnsi"/>
                <w:iCs/>
                <w:sz w:val="18"/>
                <w:szCs w:val="18"/>
              </w:rPr>
            </w:pPr>
            <w:r w:rsidRPr="002F32E5">
              <w:rPr>
                <w:rFonts w:cstheme="minorHAnsi"/>
                <w:iCs/>
                <w:sz w:val="18"/>
                <w:szCs w:val="18"/>
              </w:rPr>
              <w:t>Responsabile per la Protezione dei Dati (RPD/DPO)</w:t>
            </w:r>
          </w:p>
          <w:p w14:paraId="10A53FDB" w14:textId="77777777" w:rsidR="005E4169" w:rsidRPr="002F32E5" w:rsidRDefault="005E4169" w:rsidP="00CE1638">
            <w:pPr>
              <w:jc w:val="both"/>
              <w:rPr>
                <w:rFonts w:cstheme="minorHAnsi"/>
                <w:iCs/>
                <w:sz w:val="18"/>
                <w:szCs w:val="18"/>
              </w:rPr>
            </w:pPr>
            <w:r w:rsidRPr="002F32E5">
              <w:rPr>
                <w:rFonts w:cstheme="minorHAnsi"/>
                <w:iCs/>
                <w:sz w:val="18"/>
                <w:szCs w:val="18"/>
              </w:rPr>
              <w:t>Avvera S</w:t>
            </w:r>
            <w:r>
              <w:rPr>
                <w:rFonts w:cstheme="minorHAnsi"/>
                <w:iCs/>
                <w:sz w:val="18"/>
                <w:szCs w:val="18"/>
              </w:rPr>
              <w:t>.r.l.</w:t>
            </w:r>
          </w:p>
          <w:p w14:paraId="2E8F7825" w14:textId="77777777" w:rsidR="005E4169" w:rsidRPr="002F32E5" w:rsidRDefault="005E4169" w:rsidP="00CE1638">
            <w:pPr>
              <w:jc w:val="both"/>
              <w:rPr>
                <w:rFonts w:cstheme="minorHAnsi"/>
                <w:iCs/>
                <w:sz w:val="18"/>
                <w:szCs w:val="18"/>
              </w:rPr>
            </w:pPr>
            <w:r>
              <w:rPr>
                <w:rFonts w:cstheme="minorHAnsi"/>
                <w:iCs/>
                <w:sz w:val="18"/>
                <w:szCs w:val="18"/>
              </w:rPr>
              <w:t>L.go U. Boccioni, 1, 21040, Origgio (VA)</w:t>
            </w:r>
          </w:p>
          <w:p w14:paraId="5100F723" w14:textId="77777777" w:rsidR="005E4169" w:rsidRPr="00A01056" w:rsidRDefault="005E4169" w:rsidP="00CE1638">
            <w:pPr>
              <w:jc w:val="both"/>
              <w:rPr>
                <w:rFonts w:cstheme="minorHAnsi"/>
                <w:iCs/>
                <w:sz w:val="18"/>
                <w:szCs w:val="18"/>
                <w:highlight w:val="yellow"/>
              </w:rPr>
            </w:pPr>
            <w:r w:rsidRPr="002F32E5">
              <w:rPr>
                <w:rFonts w:cstheme="minorHAnsi"/>
                <w:iCs/>
                <w:sz w:val="18"/>
                <w:szCs w:val="18"/>
              </w:rPr>
              <w:t xml:space="preserve">E-mail: </w:t>
            </w:r>
            <w:hyperlink r:id="rId15" w:history="1">
              <w:r w:rsidRPr="0083492A">
                <w:rPr>
                  <w:rStyle w:val="Collegamentoipertestuale"/>
                  <w:rFonts w:cstheme="minorHAnsi"/>
                  <w:iCs/>
                  <w:sz w:val="18"/>
                  <w:szCs w:val="18"/>
                </w:rPr>
                <w:t>pedersoliattai.dpo@avvera.it</w:t>
              </w:r>
            </w:hyperlink>
            <w:r>
              <w:rPr>
                <w:rFonts w:cstheme="minorHAnsi"/>
                <w:iCs/>
                <w:sz w:val="18"/>
                <w:szCs w:val="18"/>
              </w:rPr>
              <w:t xml:space="preserve"> </w:t>
            </w:r>
          </w:p>
        </w:tc>
      </w:tr>
      <w:tr w:rsidR="005E4169" w:rsidRPr="00A01056" w14:paraId="2F53B684" w14:textId="77777777" w:rsidTr="00CE1638">
        <w:trPr>
          <w:trHeight w:val="931"/>
        </w:trPr>
        <w:tc>
          <w:tcPr>
            <w:tcW w:w="4171" w:type="dxa"/>
          </w:tcPr>
          <w:p w14:paraId="38C3A75F" w14:textId="77777777" w:rsidR="005E4169" w:rsidRDefault="005E4169" w:rsidP="00CE1638">
            <w:pPr>
              <w:jc w:val="both"/>
              <w:rPr>
                <w:rFonts w:cstheme="minorHAnsi"/>
                <w:iCs/>
                <w:sz w:val="18"/>
                <w:szCs w:val="18"/>
              </w:rPr>
            </w:pPr>
            <w:r w:rsidRPr="00926973">
              <w:rPr>
                <w:rFonts w:cstheme="minorHAnsi"/>
                <w:iCs/>
                <w:sz w:val="18"/>
                <w:szCs w:val="18"/>
              </w:rPr>
              <w:t xml:space="preserve">Università degli Studi di Milano </w:t>
            </w:r>
          </w:p>
          <w:p w14:paraId="44F8BD61" w14:textId="77777777" w:rsidR="005E4169" w:rsidRPr="00365544" w:rsidRDefault="005E4169" w:rsidP="00CE1638">
            <w:pPr>
              <w:jc w:val="both"/>
              <w:rPr>
                <w:rFonts w:cstheme="minorHAnsi"/>
                <w:iCs/>
                <w:sz w:val="18"/>
                <w:szCs w:val="18"/>
              </w:rPr>
            </w:pPr>
            <w:r w:rsidRPr="00365544">
              <w:rPr>
                <w:rFonts w:cstheme="minorHAnsi"/>
                <w:iCs/>
                <w:sz w:val="18"/>
                <w:szCs w:val="18"/>
              </w:rPr>
              <w:t>Sede:</w:t>
            </w:r>
            <w:r>
              <w:rPr>
                <w:rFonts w:cstheme="minorHAnsi"/>
                <w:iCs/>
                <w:sz w:val="18"/>
                <w:szCs w:val="18"/>
              </w:rPr>
              <w:t xml:space="preserve"> Via Festa del Perdono, 7 – 20122 Milano</w:t>
            </w:r>
          </w:p>
          <w:p w14:paraId="15861239" w14:textId="77777777" w:rsidR="005E4169" w:rsidRDefault="005E4169" w:rsidP="00CE1638">
            <w:pPr>
              <w:spacing w:line="259" w:lineRule="auto"/>
              <w:jc w:val="both"/>
              <w:rPr>
                <w:sz w:val="18"/>
                <w:szCs w:val="18"/>
              </w:rPr>
            </w:pPr>
            <w:r>
              <w:rPr>
                <w:sz w:val="18"/>
                <w:szCs w:val="18"/>
              </w:rPr>
              <w:t>Telefono: 0250312000</w:t>
            </w:r>
          </w:p>
          <w:p w14:paraId="5375E255" w14:textId="77777777" w:rsidR="005E4169" w:rsidRPr="00A01056" w:rsidRDefault="005E4169" w:rsidP="00CE1638">
            <w:pPr>
              <w:spacing w:after="160" w:line="259" w:lineRule="auto"/>
              <w:jc w:val="both"/>
              <w:rPr>
                <w:rFonts w:cstheme="minorHAnsi"/>
                <w:iCs/>
                <w:sz w:val="18"/>
                <w:szCs w:val="18"/>
                <w:highlight w:val="yellow"/>
              </w:rPr>
            </w:pPr>
            <w:r w:rsidRPr="00365544">
              <w:rPr>
                <w:rFonts w:cstheme="minorHAnsi"/>
                <w:iCs/>
                <w:sz w:val="18"/>
                <w:szCs w:val="18"/>
              </w:rPr>
              <w:t>E-mail:</w:t>
            </w:r>
            <w:r w:rsidRPr="00365544">
              <w:rPr>
                <w:rFonts w:ascii="Calibri" w:hAnsi="Calibri" w:cs="Calibri"/>
                <w:iCs/>
                <w:sz w:val="18"/>
                <w:szCs w:val="18"/>
              </w:rPr>
              <w:t xml:space="preserve"> </w:t>
            </w:r>
            <w:hyperlink r:id="rId16" w:history="1">
              <w:r>
                <w:rPr>
                  <w:rStyle w:val="Collegamentoipertestuale"/>
                  <w:sz w:val="18"/>
                  <w:szCs w:val="18"/>
                </w:rPr>
                <w:t>supportodpo@unimi.it</w:t>
              </w:r>
            </w:hyperlink>
            <w:r>
              <w:rPr>
                <w:sz w:val="18"/>
                <w:szCs w:val="18"/>
              </w:rPr>
              <w:t xml:space="preserve">; </w:t>
            </w:r>
            <w:hyperlink r:id="rId17" w:history="1">
              <w:r>
                <w:rPr>
                  <w:rStyle w:val="Collegamentoipertestuale"/>
                  <w:sz w:val="18"/>
                  <w:szCs w:val="18"/>
                </w:rPr>
                <w:t>infoprivacy@unimi.it</w:t>
              </w:r>
            </w:hyperlink>
          </w:p>
        </w:tc>
        <w:tc>
          <w:tcPr>
            <w:tcW w:w="4820" w:type="dxa"/>
          </w:tcPr>
          <w:p w14:paraId="6C78B79C" w14:textId="77777777" w:rsidR="005E4169" w:rsidRPr="00B921FF" w:rsidRDefault="005E4169" w:rsidP="00CE1638">
            <w:pPr>
              <w:jc w:val="both"/>
              <w:rPr>
                <w:rFonts w:cstheme="minorHAnsi"/>
                <w:iCs/>
                <w:sz w:val="18"/>
                <w:szCs w:val="18"/>
              </w:rPr>
            </w:pPr>
            <w:r w:rsidRPr="00B921FF">
              <w:rPr>
                <w:rFonts w:cstheme="minorHAnsi"/>
                <w:iCs/>
                <w:sz w:val="18"/>
                <w:szCs w:val="18"/>
              </w:rPr>
              <w:t>Responsabile per la Protezione dei Dati (RPD/DPO)</w:t>
            </w:r>
          </w:p>
          <w:p w14:paraId="6E28C89D" w14:textId="77777777" w:rsidR="005E4169" w:rsidRDefault="005E4169" w:rsidP="00CE1638">
            <w:pPr>
              <w:jc w:val="both"/>
              <w:rPr>
                <w:rFonts w:cstheme="minorHAnsi"/>
                <w:b/>
                <w:bCs/>
                <w:iCs/>
                <w:sz w:val="18"/>
                <w:szCs w:val="18"/>
              </w:rPr>
            </w:pPr>
            <w:r w:rsidRPr="00491170">
              <w:rPr>
                <w:rFonts w:cstheme="minorHAnsi"/>
                <w:iCs/>
                <w:sz w:val="18"/>
                <w:szCs w:val="18"/>
              </w:rPr>
              <w:t>Dott. Pierluigi Perri</w:t>
            </w:r>
          </w:p>
          <w:p w14:paraId="2DA5336F" w14:textId="77777777" w:rsidR="005E4169" w:rsidRDefault="005E4169" w:rsidP="00CE1638">
            <w:pPr>
              <w:jc w:val="both"/>
              <w:rPr>
                <w:rFonts w:cstheme="minorHAnsi"/>
                <w:iCs/>
                <w:sz w:val="18"/>
                <w:szCs w:val="18"/>
              </w:rPr>
            </w:pPr>
            <w:r w:rsidRPr="00491170">
              <w:rPr>
                <w:rFonts w:cstheme="minorHAnsi"/>
                <w:iCs/>
                <w:sz w:val="18"/>
                <w:szCs w:val="18"/>
              </w:rPr>
              <w:t>Via Festa del Perdono 7, 20122 Milano</w:t>
            </w:r>
          </w:p>
          <w:p w14:paraId="35B301AA" w14:textId="77777777" w:rsidR="005E4169" w:rsidRPr="00B921FF" w:rsidRDefault="005E4169" w:rsidP="00CE1638">
            <w:pPr>
              <w:jc w:val="both"/>
              <w:rPr>
                <w:rFonts w:cstheme="minorHAnsi"/>
                <w:iCs/>
                <w:sz w:val="18"/>
                <w:szCs w:val="18"/>
              </w:rPr>
            </w:pPr>
            <w:r>
              <w:rPr>
                <w:rFonts w:cstheme="minorHAnsi"/>
                <w:iCs/>
                <w:sz w:val="18"/>
                <w:szCs w:val="18"/>
              </w:rPr>
              <w:t>E</w:t>
            </w:r>
            <w:r w:rsidRPr="00B921FF">
              <w:rPr>
                <w:rFonts w:cstheme="minorHAnsi"/>
                <w:iCs/>
                <w:sz w:val="18"/>
                <w:szCs w:val="18"/>
              </w:rPr>
              <w:t>-mail:</w:t>
            </w:r>
            <w:r>
              <w:rPr>
                <w:rFonts w:ascii="Arial" w:hAnsi="Arial" w:cs="Arial"/>
                <w:color w:val="333333"/>
                <w:sz w:val="27"/>
                <w:szCs w:val="27"/>
              </w:rPr>
              <w:t> </w:t>
            </w:r>
            <w:hyperlink r:id="rId18" w:history="1">
              <w:r w:rsidRPr="006D5DC5">
                <w:rPr>
                  <w:rStyle w:val="Collegamentoipertestuale"/>
                  <w:sz w:val="18"/>
                  <w:szCs w:val="18"/>
                </w:rPr>
                <w:t>dpo@unimi.it</w:t>
              </w:r>
            </w:hyperlink>
          </w:p>
        </w:tc>
      </w:tr>
      <w:tr w:rsidR="005E4169" w:rsidRPr="00A01056" w14:paraId="260060D0" w14:textId="77777777" w:rsidTr="00CE1638">
        <w:trPr>
          <w:trHeight w:val="847"/>
        </w:trPr>
        <w:tc>
          <w:tcPr>
            <w:tcW w:w="4171" w:type="dxa"/>
          </w:tcPr>
          <w:p w14:paraId="398DC50A" w14:textId="77777777" w:rsidR="005E4169" w:rsidRDefault="005E4169" w:rsidP="00CE1638">
            <w:pPr>
              <w:jc w:val="both"/>
              <w:rPr>
                <w:rFonts w:cstheme="minorHAnsi"/>
                <w:iCs/>
                <w:sz w:val="18"/>
                <w:szCs w:val="18"/>
              </w:rPr>
            </w:pPr>
            <w:r w:rsidRPr="00DA6736">
              <w:rPr>
                <w:rFonts w:cstheme="minorHAnsi"/>
                <w:iCs/>
                <w:sz w:val="18"/>
                <w:szCs w:val="18"/>
              </w:rPr>
              <w:t>Ufficio Scolastico Territoriale di Milano</w:t>
            </w:r>
          </w:p>
          <w:p w14:paraId="0ECCD75E" w14:textId="77777777" w:rsidR="005E4169" w:rsidRPr="007C0D28" w:rsidRDefault="005E4169" w:rsidP="00CE1638">
            <w:pPr>
              <w:jc w:val="both"/>
              <w:rPr>
                <w:rFonts w:cstheme="minorHAnsi"/>
                <w:iCs/>
                <w:sz w:val="18"/>
                <w:szCs w:val="18"/>
              </w:rPr>
            </w:pPr>
            <w:r w:rsidRPr="007C0D28">
              <w:rPr>
                <w:rFonts w:cstheme="minorHAnsi"/>
                <w:iCs/>
                <w:sz w:val="18"/>
                <w:szCs w:val="18"/>
              </w:rPr>
              <w:t>Sede: Via Soderini, 24, 20146, Milano</w:t>
            </w:r>
          </w:p>
          <w:p w14:paraId="636EF69B" w14:textId="77777777" w:rsidR="005E4169" w:rsidRPr="007C0D28" w:rsidRDefault="005E4169" w:rsidP="00CE1638">
            <w:pPr>
              <w:jc w:val="both"/>
              <w:rPr>
                <w:rFonts w:cstheme="minorHAnsi"/>
                <w:iCs/>
                <w:sz w:val="18"/>
                <w:szCs w:val="18"/>
              </w:rPr>
            </w:pPr>
            <w:r w:rsidRPr="007C0D28">
              <w:rPr>
                <w:rFonts w:cstheme="minorHAnsi"/>
                <w:iCs/>
                <w:sz w:val="18"/>
                <w:szCs w:val="18"/>
              </w:rPr>
              <w:t>Telefono: 02 92891.1</w:t>
            </w:r>
          </w:p>
          <w:p w14:paraId="32F780C2" w14:textId="77777777" w:rsidR="005E4169" w:rsidRPr="00A01056" w:rsidRDefault="005E4169" w:rsidP="00CE1638">
            <w:pPr>
              <w:jc w:val="both"/>
              <w:rPr>
                <w:rFonts w:cstheme="minorHAnsi"/>
                <w:iCs/>
                <w:sz w:val="18"/>
                <w:szCs w:val="18"/>
                <w:highlight w:val="yellow"/>
              </w:rPr>
            </w:pPr>
            <w:r w:rsidRPr="007C0D28">
              <w:rPr>
                <w:rFonts w:cstheme="minorHAnsi"/>
                <w:iCs/>
                <w:sz w:val="18"/>
                <w:szCs w:val="18"/>
              </w:rPr>
              <w:t xml:space="preserve">E-mail: </w:t>
            </w:r>
            <w:hyperlink r:id="rId19" w:history="1">
              <w:r w:rsidRPr="00CA0FAF">
                <w:rPr>
                  <w:rStyle w:val="Collegamentoipertestuale"/>
                  <w:rFonts w:cstheme="minorHAnsi"/>
                  <w:iCs/>
                  <w:sz w:val="18"/>
                  <w:szCs w:val="18"/>
                </w:rPr>
                <w:t>usp.mi@istruzione.it</w:t>
              </w:r>
            </w:hyperlink>
          </w:p>
        </w:tc>
        <w:tc>
          <w:tcPr>
            <w:tcW w:w="4820" w:type="dxa"/>
          </w:tcPr>
          <w:p w14:paraId="5C137442" w14:textId="77777777" w:rsidR="005E4169" w:rsidRDefault="005E4169" w:rsidP="00CE1638">
            <w:pPr>
              <w:jc w:val="both"/>
              <w:rPr>
                <w:rFonts w:cstheme="minorHAnsi"/>
                <w:iCs/>
                <w:sz w:val="18"/>
                <w:szCs w:val="18"/>
              </w:rPr>
            </w:pPr>
            <w:r w:rsidRPr="007C0D28">
              <w:rPr>
                <w:rFonts w:cstheme="minorHAnsi"/>
                <w:iCs/>
                <w:sz w:val="18"/>
                <w:szCs w:val="18"/>
              </w:rPr>
              <w:t>Responsabile per la Protezione dei Dati (RPD/DPO)</w:t>
            </w:r>
          </w:p>
          <w:p w14:paraId="715FE363" w14:textId="77777777" w:rsidR="005E4169" w:rsidRDefault="005E4169" w:rsidP="00CE1638">
            <w:pPr>
              <w:jc w:val="both"/>
              <w:rPr>
                <w:rFonts w:cstheme="minorHAnsi"/>
                <w:iCs/>
                <w:sz w:val="18"/>
                <w:szCs w:val="18"/>
              </w:rPr>
            </w:pPr>
            <w:r>
              <w:rPr>
                <w:rFonts w:cstheme="minorHAnsi"/>
                <w:iCs/>
                <w:sz w:val="18"/>
                <w:szCs w:val="18"/>
              </w:rPr>
              <w:t xml:space="preserve">Dott.ssa </w:t>
            </w:r>
            <w:r w:rsidRPr="007C0D28">
              <w:rPr>
                <w:rFonts w:cstheme="minorHAnsi"/>
                <w:iCs/>
                <w:sz w:val="18"/>
                <w:szCs w:val="18"/>
              </w:rPr>
              <w:t>Antonietta D’Amato</w:t>
            </w:r>
          </w:p>
          <w:p w14:paraId="06A33DE3" w14:textId="77777777" w:rsidR="005E4169" w:rsidRDefault="005E4169" w:rsidP="00CE1638">
            <w:pPr>
              <w:jc w:val="both"/>
              <w:rPr>
                <w:rFonts w:cstheme="minorHAnsi"/>
                <w:iCs/>
                <w:sz w:val="18"/>
                <w:szCs w:val="18"/>
              </w:rPr>
            </w:pPr>
            <w:r w:rsidRPr="007C0D28">
              <w:rPr>
                <w:rFonts w:cstheme="minorHAnsi"/>
                <w:iCs/>
                <w:sz w:val="18"/>
                <w:szCs w:val="18"/>
              </w:rPr>
              <w:t>Indirizzo: viale Trastevere 76/a 00153 Roma</w:t>
            </w:r>
          </w:p>
          <w:p w14:paraId="3F89D6C0" w14:textId="77777777" w:rsidR="005E4169" w:rsidRPr="00A01056" w:rsidRDefault="005E4169" w:rsidP="00CE1638">
            <w:pPr>
              <w:jc w:val="both"/>
              <w:rPr>
                <w:rFonts w:cstheme="minorHAnsi"/>
                <w:iCs/>
                <w:sz w:val="18"/>
                <w:szCs w:val="18"/>
                <w:highlight w:val="yellow"/>
              </w:rPr>
            </w:pPr>
            <w:r>
              <w:rPr>
                <w:rFonts w:cstheme="minorHAnsi"/>
                <w:iCs/>
                <w:sz w:val="18"/>
                <w:szCs w:val="18"/>
              </w:rPr>
              <w:t>E-</w:t>
            </w:r>
            <w:r w:rsidRPr="007C0D28">
              <w:rPr>
                <w:rFonts w:cstheme="minorHAnsi"/>
                <w:iCs/>
                <w:sz w:val="18"/>
                <w:szCs w:val="18"/>
              </w:rPr>
              <w:t>mail: </w:t>
            </w:r>
            <w:hyperlink r:id="rId20" w:history="1">
              <w:r w:rsidRPr="00CA0FAF">
                <w:rPr>
                  <w:rStyle w:val="Collegamentoipertestuale"/>
                  <w:rFonts w:cstheme="minorHAnsi"/>
                  <w:iCs/>
                  <w:sz w:val="18"/>
                  <w:szCs w:val="18"/>
                </w:rPr>
                <w:t>rpd@istruzione.it</w:t>
              </w:r>
            </w:hyperlink>
            <w:r>
              <w:rPr>
                <w:rFonts w:cstheme="minorHAnsi"/>
                <w:iCs/>
                <w:sz w:val="18"/>
                <w:szCs w:val="18"/>
              </w:rPr>
              <w:t xml:space="preserve">   </w:t>
            </w:r>
          </w:p>
        </w:tc>
      </w:tr>
    </w:tbl>
    <w:p w14:paraId="778ED5F7" w14:textId="77777777" w:rsidR="005E4169" w:rsidRPr="00111E0B" w:rsidRDefault="005E4169" w:rsidP="005E4169">
      <w:pPr>
        <w:ind w:left="284"/>
        <w:jc w:val="both"/>
        <w:rPr>
          <w:rFonts w:cstheme="minorHAnsi"/>
          <w:i/>
          <w:sz w:val="16"/>
          <w:szCs w:val="16"/>
        </w:rPr>
      </w:pPr>
      <w:r w:rsidRPr="0043699F">
        <w:rPr>
          <w:rFonts w:cstheme="minorHAnsi"/>
          <w:i/>
          <w:sz w:val="15"/>
          <w:szCs w:val="15"/>
        </w:rPr>
        <w:t>*</w:t>
      </w:r>
      <w:bookmarkStart w:id="1" w:name="_Hlk7775938"/>
      <w:r w:rsidRPr="0043699F">
        <w:rPr>
          <w:rFonts w:cstheme="minorHAnsi"/>
          <w:i/>
          <w:sz w:val="15"/>
          <w:szCs w:val="15"/>
        </w:rPr>
        <w:t>Il contenuto essenziale dell’accordo di contitolarità, ai sensi dell’articolo 26 del GDPR, è messo a disposizione dell’interessat</w:t>
      </w:r>
      <w:bookmarkEnd w:id="1"/>
      <w:r w:rsidRPr="0043699F">
        <w:rPr>
          <w:rFonts w:cstheme="minorHAnsi"/>
          <w:i/>
          <w:sz w:val="15"/>
          <w:szCs w:val="15"/>
        </w:rPr>
        <w:t>o</w:t>
      </w:r>
      <w:r>
        <w:rPr>
          <w:rFonts w:cstheme="minorHAnsi"/>
          <w:i/>
          <w:sz w:val="16"/>
          <w:szCs w:val="16"/>
        </w:rPr>
        <w:t xml:space="preserve"> </w:t>
      </w:r>
      <w:r w:rsidRPr="00015026">
        <w:rPr>
          <w:rFonts w:cstheme="minorHAnsi"/>
          <w:i/>
          <w:sz w:val="16"/>
          <w:szCs w:val="16"/>
        </w:rPr>
        <w:t>a seguito di specifica richiesta</w:t>
      </w:r>
      <w:r>
        <w:rPr>
          <w:rFonts w:cstheme="minorHAnsi"/>
          <w:i/>
          <w:sz w:val="16"/>
          <w:szCs w:val="16"/>
        </w:rPr>
        <w:t xml:space="preserve">, promossa tramite i </w:t>
      </w:r>
      <w:r w:rsidRPr="00015026">
        <w:rPr>
          <w:rFonts w:cstheme="minorHAnsi"/>
          <w:i/>
          <w:sz w:val="16"/>
          <w:szCs w:val="16"/>
        </w:rPr>
        <w:t xml:space="preserve">contatti </w:t>
      </w:r>
      <w:r>
        <w:rPr>
          <w:rFonts w:cstheme="minorHAnsi"/>
          <w:i/>
          <w:sz w:val="16"/>
          <w:szCs w:val="16"/>
        </w:rPr>
        <w:t xml:space="preserve">sopra </w:t>
      </w:r>
      <w:r w:rsidRPr="00015026">
        <w:rPr>
          <w:rFonts w:cstheme="minorHAnsi"/>
          <w:i/>
          <w:sz w:val="16"/>
          <w:szCs w:val="16"/>
        </w:rPr>
        <w:t>indicati.</w:t>
      </w:r>
    </w:p>
    <w:p w14:paraId="3DB34CBB" w14:textId="77777777" w:rsidR="005E4169" w:rsidRPr="001C7480" w:rsidRDefault="005E4169" w:rsidP="005E4169">
      <w:pPr>
        <w:pStyle w:val="Paragrafoelenco"/>
        <w:numPr>
          <w:ilvl w:val="0"/>
          <w:numId w:val="3"/>
        </w:numPr>
        <w:spacing w:after="0"/>
        <w:jc w:val="both"/>
        <w:rPr>
          <w:rFonts w:cstheme="minorHAnsi"/>
          <w:b/>
          <w:sz w:val="18"/>
          <w:szCs w:val="18"/>
        </w:rPr>
      </w:pPr>
      <w:r w:rsidRPr="001C7480">
        <w:rPr>
          <w:rFonts w:cstheme="minorHAnsi"/>
          <w:b/>
          <w:sz w:val="18"/>
          <w:szCs w:val="18"/>
        </w:rPr>
        <w:t>Le categorie di dati che vengono sottoposti a trattamento</w:t>
      </w:r>
    </w:p>
    <w:p w14:paraId="22938045" w14:textId="77777777" w:rsidR="005E4169" w:rsidRPr="001C7480" w:rsidRDefault="005E4169" w:rsidP="005E4169">
      <w:pPr>
        <w:pStyle w:val="TableParagraph"/>
        <w:spacing w:before="3" w:line="237" w:lineRule="auto"/>
        <w:ind w:left="360" w:right="174"/>
        <w:jc w:val="both"/>
        <w:rPr>
          <w:rFonts w:asciiTheme="minorHAnsi" w:hAnsiTheme="minorHAnsi" w:cstheme="minorHAnsi"/>
          <w:sz w:val="18"/>
          <w:szCs w:val="18"/>
        </w:rPr>
      </w:pPr>
      <w:r w:rsidRPr="001C7480">
        <w:rPr>
          <w:rFonts w:asciiTheme="minorHAnsi" w:hAnsiTheme="minorHAnsi" w:cstheme="minorHAnsi"/>
          <w:sz w:val="18"/>
          <w:szCs w:val="18"/>
        </w:rPr>
        <w:t>I dati trattati da</w:t>
      </w:r>
      <w:r>
        <w:rPr>
          <w:rFonts w:asciiTheme="minorHAnsi" w:hAnsiTheme="minorHAnsi" w:cstheme="minorHAnsi"/>
          <w:sz w:val="18"/>
          <w:szCs w:val="18"/>
        </w:rPr>
        <w:t>i Contitolari del trattamento</w:t>
      </w:r>
      <w:r w:rsidRPr="001C7480">
        <w:rPr>
          <w:rFonts w:asciiTheme="minorHAnsi" w:hAnsiTheme="minorHAnsi" w:cstheme="minorHAnsi"/>
          <w:sz w:val="18"/>
          <w:szCs w:val="18"/>
        </w:rPr>
        <w:t xml:space="preserve"> sono esclusivamente i “dati personali” (ex. Art. 4.1 del GDPR).</w:t>
      </w:r>
    </w:p>
    <w:p w14:paraId="0FACA4D8" w14:textId="77777777" w:rsidR="005E4169" w:rsidRPr="001C7480" w:rsidRDefault="005E4169" w:rsidP="005E4169">
      <w:pPr>
        <w:pStyle w:val="TableParagraph"/>
        <w:ind w:left="360"/>
        <w:jc w:val="both"/>
        <w:rPr>
          <w:rFonts w:asciiTheme="minorHAnsi" w:hAnsiTheme="minorHAnsi" w:cstheme="minorHAnsi"/>
          <w:sz w:val="18"/>
          <w:szCs w:val="18"/>
        </w:rPr>
      </w:pPr>
      <w:r w:rsidRPr="001C7480">
        <w:rPr>
          <w:rFonts w:asciiTheme="minorHAnsi" w:hAnsiTheme="minorHAnsi" w:cstheme="minorHAnsi"/>
          <w:sz w:val="18"/>
          <w:szCs w:val="18"/>
        </w:rPr>
        <w:t>In particolare, le categorie di dati personali attinenti possono essere</w:t>
      </w:r>
      <w:r>
        <w:rPr>
          <w:rFonts w:asciiTheme="minorHAnsi" w:hAnsiTheme="minorHAnsi" w:cstheme="minorHAnsi"/>
          <w:sz w:val="18"/>
          <w:szCs w:val="18"/>
        </w:rPr>
        <w:t xml:space="preserve"> le seguenti</w:t>
      </w:r>
      <w:r w:rsidRPr="001C7480">
        <w:rPr>
          <w:rFonts w:asciiTheme="minorHAnsi" w:hAnsiTheme="minorHAnsi" w:cstheme="minorHAnsi"/>
          <w:sz w:val="18"/>
          <w:szCs w:val="18"/>
        </w:rPr>
        <w:t>:</w:t>
      </w:r>
    </w:p>
    <w:p w14:paraId="6D3CBAC6" w14:textId="77777777" w:rsidR="005E4169" w:rsidRPr="001C7480"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sidRPr="001C7480">
        <w:rPr>
          <w:rFonts w:asciiTheme="minorHAnsi" w:hAnsiTheme="minorHAnsi" w:cstheme="minorHAnsi"/>
          <w:sz w:val="18"/>
          <w:szCs w:val="18"/>
        </w:rPr>
        <w:t xml:space="preserve">Dati </w:t>
      </w:r>
      <w:r w:rsidRPr="001C7480">
        <w:rPr>
          <w:rFonts w:asciiTheme="minorHAnsi" w:hAnsiTheme="minorHAnsi" w:cstheme="minorHAnsi"/>
          <w:color w:val="000000" w:themeColor="text1"/>
          <w:sz w:val="18"/>
          <w:szCs w:val="18"/>
        </w:rPr>
        <w:t>anagrafici e identificativi (</w:t>
      </w:r>
      <w:r>
        <w:rPr>
          <w:rFonts w:asciiTheme="minorHAnsi" w:hAnsiTheme="minorHAnsi" w:cstheme="minorHAnsi"/>
          <w:color w:val="000000" w:themeColor="text1"/>
          <w:sz w:val="18"/>
          <w:szCs w:val="18"/>
        </w:rPr>
        <w:t xml:space="preserve">quali, ad esempio, </w:t>
      </w:r>
      <w:r w:rsidRPr="001C7480">
        <w:rPr>
          <w:rFonts w:asciiTheme="minorHAnsi" w:hAnsiTheme="minorHAnsi" w:cstheme="minorHAnsi"/>
          <w:color w:val="000000" w:themeColor="text1"/>
          <w:sz w:val="18"/>
          <w:szCs w:val="18"/>
        </w:rPr>
        <w:t>nome e cognome</w:t>
      </w:r>
      <w:r w:rsidRPr="001C7480">
        <w:rPr>
          <w:rFonts w:asciiTheme="minorHAnsi" w:hAnsiTheme="minorHAnsi" w:cstheme="minorHAnsi"/>
          <w:sz w:val="18"/>
          <w:szCs w:val="18"/>
        </w:rPr>
        <w:t>, data di nascita, luogo di nascita, nazionalità, codice fiscale,</w:t>
      </w:r>
      <w:r>
        <w:rPr>
          <w:rFonts w:asciiTheme="minorHAnsi" w:hAnsiTheme="minorHAnsi" w:cstheme="minorHAnsi"/>
          <w:sz w:val="18"/>
          <w:szCs w:val="18"/>
        </w:rPr>
        <w:t xml:space="preserve"> residenza,</w:t>
      </w:r>
      <w:r w:rsidRPr="001C7480">
        <w:rPr>
          <w:rFonts w:asciiTheme="minorHAnsi" w:hAnsiTheme="minorHAnsi" w:cstheme="minorHAnsi"/>
          <w:sz w:val="18"/>
          <w:szCs w:val="18"/>
        </w:rPr>
        <w:t xml:space="preserve"> ecc.);</w:t>
      </w:r>
    </w:p>
    <w:p w14:paraId="4DD622A2" w14:textId="77777777" w:rsidR="005E4169" w:rsidRPr="001C7480"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sidRPr="001C7480">
        <w:rPr>
          <w:rFonts w:asciiTheme="minorHAnsi" w:hAnsiTheme="minorHAnsi" w:cstheme="minorHAnsi"/>
          <w:sz w:val="18"/>
          <w:szCs w:val="18"/>
        </w:rPr>
        <w:t>Dati di contatto (</w:t>
      </w:r>
      <w:r>
        <w:rPr>
          <w:rFonts w:asciiTheme="minorHAnsi" w:hAnsiTheme="minorHAnsi" w:cstheme="minorHAnsi"/>
          <w:sz w:val="18"/>
          <w:szCs w:val="18"/>
        </w:rPr>
        <w:t xml:space="preserve">quali, ad esempio, </w:t>
      </w:r>
      <w:r w:rsidRPr="001C7480">
        <w:rPr>
          <w:rFonts w:asciiTheme="minorHAnsi" w:hAnsiTheme="minorHAnsi" w:cstheme="minorHAnsi"/>
          <w:sz w:val="18"/>
          <w:szCs w:val="18"/>
        </w:rPr>
        <w:t>indirizzo, indirizzo e-mail, numero di telefono e</w:t>
      </w:r>
      <w:r>
        <w:rPr>
          <w:rFonts w:asciiTheme="minorHAnsi" w:hAnsiTheme="minorHAnsi" w:cstheme="minorHAnsi"/>
          <w:sz w:val="18"/>
          <w:szCs w:val="18"/>
        </w:rPr>
        <w:t>cc.</w:t>
      </w:r>
      <w:r w:rsidRPr="001C7480">
        <w:rPr>
          <w:rFonts w:asciiTheme="minorHAnsi" w:hAnsiTheme="minorHAnsi" w:cstheme="minorHAnsi"/>
          <w:sz w:val="18"/>
          <w:szCs w:val="18"/>
        </w:rPr>
        <w:t>);</w:t>
      </w:r>
    </w:p>
    <w:p w14:paraId="2AFB7F7D" w14:textId="77777777" w:rsidR="005E4169"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Pr>
          <w:rFonts w:asciiTheme="minorHAnsi" w:hAnsiTheme="minorHAnsi" w:cstheme="minorHAnsi"/>
          <w:sz w:val="18"/>
          <w:szCs w:val="18"/>
        </w:rPr>
        <w:t>Dati relativi al livello d’istruzione dell’interessato (inclusi i rendimenti scolastici ed eventualmente universitari);</w:t>
      </w:r>
    </w:p>
    <w:p w14:paraId="0D56A1B3" w14:textId="77777777" w:rsidR="005E4169" w:rsidRDefault="005E4169" w:rsidP="005E4169">
      <w:pPr>
        <w:pStyle w:val="TableParagraph"/>
        <w:numPr>
          <w:ilvl w:val="0"/>
          <w:numId w:val="7"/>
        </w:numPr>
        <w:tabs>
          <w:tab w:val="left" w:pos="822"/>
          <w:tab w:val="left" w:pos="823"/>
        </w:tabs>
        <w:ind w:right="319"/>
        <w:jc w:val="both"/>
        <w:rPr>
          <w:rFonts w:asciiTheme="minorHAnsi" w:hAnsiTheme="minorHAnsi" w:cstheme="minorHAnsi"/>
          <w:sz w:val="18"/>
          <w:szCs w:val="18"/>
        </w:rPr>
      </w:pPr>
      <w:r>
        <w:rPr>
          <w:rFonts w:asciiTheme="minorHAnsi" w:hAnsiTheme="minorHAnsi" w:cstheme="minorHAnsi"/>
          <w:sz w:val="18"/>
          <w:szCs w:val="18"/>
        </w:rPr>
        <w:t>Dati relativi allo status finanziario dell’interessato e del suo nucleo familiare (in particolare l’ISEE per il Diritto allo Studio).</w:t>
      </w:r>
    </w:p>
    <w:p w14:paraId="4F8607D9" w14:textId="77777777" w:rsidR="005E4169" w:rsidRPr="001C7480" w:rsidRDefault="005E4169" w:rsidP="005E4169">
      <w:pPr>
        <w:pStyle w:val="Paragrafoelenco"/>
        <w:spacing w:after="0"/>
        <w:ind w:left="360"/>
        <w:jc w:val="both"/>
        <w:rPr>
          <w:rFonts w:cstheme="minorHAnsi"/>
          <w:b/>
          <w:sz w:val="18"/>
          <w:szCs w:val="18"/>
        </w:rPr>
      </w:pPr>
    </w:p>
    <w:p w14:paraId="63E7F608" w14:textId="77777777" w:rsidR="005E4169" w:rsidRPr="001C7480" w:rsidRDefault="005E4169" w:rsidP="005E4169">
      <w:pPr>
        <w:pStyle w:val="Paragrafoelenco"/>
        <w:widowControl w:val="0"/>
        <w:numPr>
          <w:ilvl w:val="0"/>
          <w:numId w:val="3"/>
        </w:numPr>
        <w:autoSpaceDE w:val="0"/>
        <w:autoSpaceDN w:val="0"/>
        <w:spacing w:after="0" w:line="240" w:lineRule="auto"/>
        <w:ind w:right="195"/>
        <w:contextualSpacing w:val="0"/>
        <w:jc w:val="both"/>
        <w:rPr>
          <w:rFonts w:eastAsia="Arial" w:cstheme="minorHAnsi"/>
          <w:b/>
          <w:vanish/>
          <w:sz w:val="18"/>
          <w:szCs w:val="18"/>
        </w:rPr>
      </w:pPr>
      <w:r w:rsidRPr="001C7480">
        <w:rPr>
          <w:rFonts w:cstheme="minorHAnsi"/>
          <w:b/>
          <w:sz w:val="18"/>
          <w:szCs w:val="18"/>
        </w:rPr>
        <w:t>Finalità e basi legali del trattamento dei dati personali</w:t>
      </w:r>
      <w:r w:rsidRPr="001C7480">
        <w:rPr>
          <w:rFonts w:cstheme="minorHAnsi"/>
          <w:sz w:val="18"/>
          <w:szCs w:val="18"/>
        </w:rPr>
        <w:t xml:space="preserve"> </w:t>
      </w:r>
    </w:p>
    <w:p w14:paraId="54D687D1" w14:textId="77777777" w:rsidR="005E4169" w:rsidRPr="001C7480" w:rsidRDefault="005E4169" w:rsidP="005E4169">
      <w:pPr>
        <w:pStyle w:val="TableParagraph"/>
        <w:numPr>
          <w:ilvl w:val="1"/>
          <w:numId w:val="3"/>
        </w:numPr>
        <w:ind w:right="195"/>
        <w:jc w:val="both"/>
        <w:rPr>
          <w:rFonts w:asciiTheme="minorHAnsi" w:hAnsiTheme="minorHAnsi" w:cstheme="minorHAnsi"/>
          <w:sz w:val="18"/>
          <w:szCs w:val="18"/>
        </w:rPr>
      </w:pPr>
    </w:p>
    <w:p w14:paraId="452540E1" w14:textId="77777777" w:rsidR="005E4169" w:rsidRPr="001C7480" w:rsidRDefault="005E4169" w:rsidP="005E4169">
      <w:pPr>
        <w:pStyle w:val="Paragrafoelenco"/>
        <w:widowControl w:val="0"/>
        <w:numPr>
          <w:ilvl w:val="0"/>
          <w:numId w:val="10"/>
        </w:numPr>
        <w:autoSpaceDE w:val="0"/>
        <w:autoSpaceDN w:val="0"/>
        <w:spacing w:after="0" w:line="240" w:lineRule="auto"/>
        <w:ind w:right="195"/>
        <w:contextualSpacing w:val="0"/>
        <w:jc w:val="both"/>
        <w:rPr>
          <w:rFonts w:eastAsia="Arial" w:cstheme="minorHAnsi"/>
          <w:b/>
          <w:vanish/>
          <w:sz w:val="18"/>
          <w:szCs w:val="18"/>
        </w:rPr>
      </w:pPr>
    </w:p>
    <w:p w14:paraId="4136DD6B" w14:textId="77777777" w:rsidR="005E4169" w:rsidRPr="001C7480" w:rsidRDefault="005E4169" w:rsidP="005E4169">
      <w:pPr>
        <w:pStyle w:val="Paragrafoelenco"/>
        <w:widowControl w:val="0"/>
        <w:numPr>
          <w:ilvl w:val="0"/>
          <w:numId w:val="10"/>
        </w:numPr>
        <w:autoSpaceDE w:val="0"/>
        <w:autoSpaceDN w:val="0"/>
        <w:spacing w:after="0" w:line="240" w:lineRule="auto"/>
        <w:ind w:right="195"/>
        <w:contextualSpacing w:val="0"/>
        <w:jc w:val="both"/>
        <w:rPr>
          <w:rFonts w:eastAsia="Arial" w:cstheme="minorHAnsi"/>
          <w:b/>
          <w:vanish/>
          <w:sz w:val="18"/>
          <w:szCs w:val="18"/>
        </w:rPr>
      </w:pPr>
    </w:p>
    <w:p w14:paraId="70D91800" w14:textId="77777777" w:rsidR="005E4169" w:rsidRPr="001C7480" w:rsidRDefault="005E4169" w:rsidP="005E4169">
      <w:pPr>
        <w:pStyle w:val="TableParagraph"/>
        <w:numPr>
          <w:ilvl w:val="1"/>
          <w:numId w:val="10"/>
        </w:numPr>
        <w:ind w:right="195"/>
        <w:jc w:val="both"/>
        <w:rPr>
          <w:rFonts w:asciiTheme="minorHAnsi" w:hAnsiTheme="minorHAnsi" w:cstheme="minorHAnsi"/>
          <w:sz w:val="18"/>
          <w:szCs w:val="18"/>
        </w:rPr>
      </w:pPr>
      <w:r w:rsidRPr="001C7480">
        <w:rPr>
          <w:rFonts w:asciiTheme="minorHAnsi" w:hAnsiTheme="minorHAnsi" w:cstheme="minorHAnsi"/>
          <w:b/>
          <w:sz w:val="18"/>
          <w:szCs w:val="18"/>
        </w:rPr>
        <w:t>Finalità</w:t>
      </w:r>
      <w:r w:rsidRPr="001C7480">
        <w:rPr>
          <w:rFonts w:asciiTheme="minorHAnsi" w:hAnsiTheme="minorHAnsi" w:cstheme="minorHAnsi"/>
          <w:b/>
          <w:color w:val="000000" w:themeColor="text1"/>
          <w:sz w:val="18"/>
          <w:szCs w:val="18"/>
        </w:rPr>
        <w:t xml:space="preserve"> </w:t>
      </w:r>
      <w:r>
        <w:rPr>
          <w:rFonts w:asciiTheme="minorHAnsi" w:hAnsiTheme="minorHAnsi" w:cstheme="minorHAnsi"/>
          <w:b/>
          <w:color w:val="000000" w:themeColor="text1"/>
          <w:sz w:val="18"/>
          <w:szCs w:val="18"/>
        </w:rPr>
        <w:t>basate sul consenso dell’interessato</w:t>
      </w:r>
      <w:r w:rsidRPr="001C7480">
        <w:rPr>
          <w:rFonts w:asciiTheme="minorHAnsi" w:hAnsiTheme="minorHAnsi" w:cstheme="minorHAnsi"/>
          <w:b/>
          <w:color w:val="000000"/>
          <w:sz w:val="18"/>
          <w:szCs w:val="18"/>
        </w:rPr>
        <w:t xml:space="preserve"> (ex art. 6 par. 1 (</w:t>
      </w:r>
      <w:r>
        <w:rPr>
          <w:rFonts w:asciiTheme="minorHAnsi" w:hAnsiTheme="minorHAnsi" w:cstheme="minorHAnsi"/>
          <w:b/>
          <w:color w:val="000000"/>
          <w:sz w:val="18"/>
          <w:szCs w:val="18"/>
        </w:rPr>
        <w:t>a</w:t>
      </w:r>
      <w:r w:rsidRPr="001C7480">
        <w:rPr>
          <w:rFonts w:asciiTheme="minorHAnsi" w:hAnsiTheme="minorHAnsi" w:cstheme="minorHAnsi"/>
          <w:b/>
          <w:color w:val="000000"/>
          <w:sz w:val="18"/>
          <w:szCs w:val="18"/>
        </w:rPr>
        <w:t>) del GDPR)</w:t>
      </w:r>
    </w:p>
    <w:p w14:paraId="537AB8CD" w14:textId="77777777" w:rsidR="005E4169" w:rsidRPr="001C7480" w:rsidRDefault="005E4169" w:rsidP="005E4169">
      <w:pPr>
        <w:pStyle w:val="TableParagraph"/>
        <w:numPr>
          <w:ilvl w:val="0"/>
          <w:numId w:val="9"/>
        </w:numPr>
        <w:ind w:left="709" w:right="94"/>
        <w:jc w:val="both"/>
        <w:rPr>
          <w:rFonts w:asciiTheme="minorHAnsi" w:hAnsiTheme="minorHAnsi" w:cstheme="minorHAnsi"/>
          <w:sz w:val="18"/>
          <w:szCs w:val="18"/>
        </w:rPr>
      </w:pPr>
      <w:r>
        <w:rPr>
          <w:rFonts w:asciiTheme="minorHAnsi" w:eastAsiaTheme="minorHAnsi" w:hAnsiTheme="minorHAnsi" w:cstheme="minorHAnsi"/>
          <w:sz w:val="18"/>
          <w:szCs w:val="18"/>
        </w:rPr>
        <w:t>Al termine del processo di selezione dei candidati, i nominativi dei vincitori potranno essere pubblicati sui canali di comunicazione dei Contitolari (siti web e profili ufficiali sui social network), solo previo consenso dell’interessato o, in caso di minore, da parte di colui che esercita la responsabilità genitoriale. Lo scopo di tale attività di trattamento è quello di rendere pubblici i vincitori del Programma al fine di poter rendere quanto più possibile trasparente l’esito del Programma stesso.</w:t>
      </w:r>
    </w:p>
    <w:p w14:paraId="2610739B" w14:textId="77777777" w:rsidR="005E4169" w:rsidRPr="001C7480" w:rsidRDefault="005E4169" w:rsidP="005E4169">
      <w:pPr>
        <w:pStyle w:val="TableParagraph"/>
        <w:ind w:left="0" w:right="94"/>
        <w:jc w:val="both"/>
        <w:rPr>
          <w:rFonts w:asciiTheme="minorHAnsi" w:eastAsiaTheme="minorHAnsi" w:hAnsiTheme="minorHAnsi" w:cstheme="minorHAnsi"/>
          <w:sz w:val="18"/>
          <w:szCs w:val="18"/>
        </w:rPr>
      </w:pPr>
    </w:p>
    <w:p w14:paraId="602FC0B2" w14:textId="77777777" w:rsidR="005E4169" w:rsidRPr="001C7480" w:rsidRDefault="005E4169" w:rsidP="005E4169">
      <w:pPr>
        <w:pStyle w:val="TableParagraph"/>
        <w:ind w:left="426" w:right="94"/>
        <w:jc w:val="both"/>
        <w:rPr>
          <w:rFonts w:asciiTheme="minorHAnsi" w:eastAsiaTheme="minorHAnsi" w:hAnsiTheme="minorHAnsi" w:cstheme="minorHAnsi"/>
          <w:sz w:val="18"/>
          <w:szCs w:val="18"/>
        </w:rPr>
      </w:pPr>
      <w:r w:rsidRPr="001C7480">
        <w:rPr>
          <w:rFonts w:asciiTheme="minorHAnsi" w:eastAsiaTheme="minorHAnsi" w:hAnsiTheme="minorHAnsi" w:cstheme="minorHAnsi"/>
          <w:sz w:val="18"/>
          <w:szCs w:val="18"/>
        </w:rPr>
        <w:t xml:space="preserve">Il periodo di </w:t>
      </w:r>
      <w:r w:rsidRPr="001C7480">
        <w:rPr>
          <w:rFonts w:asciiTheme="minorHAnsi" w:eastAsiaTheme="minorHAnsi" w:hAnsiTheme="minorHAnsi" w:cstheme="minorHAnsi"/>
          <w:sz w:val="18"/>
          <w:szCs w:val="18"/>
          <w:u w:val="single"/>
        </w:rPr>
        <w:t>conservazione</w:t>
      </w:r>
      <w:r w:rsidRPr="001C7480">
        <w:rPr>
          <w:rFonts w:asciiTheme="minorHAnsi" w:eastAsiaTheme="minorHAnsi" w:hAnsiTheme="minorHAnsi" w:cstheme="minorHAnsi"/>
          <w:sz w:val="18"/>
          <w:szCs w:val="18"/>
        </w:rPr>
        <w:t xml:space="preserve"> dei dati personali, relativamente alle finalità di cui alla presente sezione è: </w:t>
      </w:r>
    </w:p>
    <w:p w14:paraId="23006021" w14:textId="77777777" w:rsidR="005E4169" w:rsidRPr="001C7480" w:rsidRDefault="005E4169" w:rsidP="005E4169">
      <w:pPr>
        <w:pStyle w:val="TableParagraph"/>
        <w:ind w:left="426" w:right="94"/>
        <w:jc w:val="both"/>
        <w:rPr>
          <w:rFonts w:asciiTheme="minorHAnsi" w:hAnsiTheme="minorHAnsi" w:cstheme="minorHAnsi"/>
          <w:sz w:val="18"/>
          <w:szCs w:val="18"/>
        </w:rPr>
      </w:pPr>
      <w:r w:rsidRPr="001C7480">
        <w:rPr>
          <w:rFonts w:asciiTheme="minorHAnsi" w:eastAsiaTheme="minorHAnsi" w:hAnsiTheme="minorHAnsi" w:cstheme="minorHAnsi"/>
          <w:sz w:val="18"/>
          <w:szCs w:val="18"/>
          <w:u w:val="single"/>
        </w:rPr>
        <w:t xml:space="preserve">Per la finalità: a, </w:t>
      </w:r>
      <w:r>
        <w:rPr>
          <w:rFonts w:asciiTheme="minorHAnsi" w:hAnsiTheme="minorHAnsi" w:cstheme="minorHAnsi"/>
          <w:sz w:val="18"/>
          <w:szCs w:val="18"/>
          <w:u w:val="single"/>
        </w:rPr>
        <w:t xml:space="preserve">fino al termine </w:t>
      </w:r>
      <w:r w:rsidRPr="00862E4B">
        <w:rPr>
          <w:rFonts w:asciiTheme="minorHAnsi" w:hAnsiTheme="minorHAnsi" w:cstheme="minorHAnsi"/>
          <w:sz w:val="18"/>
          <w:szCs w:val="18"/>
          <w:u w:val="single"/>
        </w:rPr>
        <w:t>della singola edizione del Programma</w:t>
      </w:r>
      <w:r>
        <w:rPr>
          <w:rFonts w:asciiTheme="minorHAnsi" w:hAnsiTheme="minorHAnsi" w:cstheme="minorHAnsi"/>
          <w:sz w:val="18"/>
          <w:szCs w:val="18"/>
          <w:u w:val="single"/>
        </w:rPr>
        <w:t>.</w:t>
      </w:r>
    </w:p>
    <w:p w14:paraId="6074A84E" w14:textId="77777777" w:rsidR="005E4169" w:rsidRPr="00477509" w:rsidRDefault="005E4169" w:rsidP="005E4169">
      <w:pPr>
        <w:pStyle w:val="TableParagraph"/>
        <w:ind w:left="360" w:right="195"/>
        <w:jc w:val="both"/>
        <w:rPr>
          <w:rFonts w:asciiTheme="minorHAnsi" w:hAnsiTheme="minorHAnsi" w:cstheme="minorHAnsi"/>
          <w:sz w:val="18"/>
          <w:szCs w:val="18"/>
        </w:rPr>
      </w:pPr>
    </w:p>
    <w:p w14:paraId="76699BC3" w14:textId="77777777" w:rsidR="005E4169" w:rsidRPr="001C7480" w:rsidRDefault="005E4169" w:rsidP="005E4169">
      <w:pPr>
        <w:pStyle w:val="TableParagraph"/>
        <w:numPr>
          <w:ilvl w:val="1"/>
          <w:numId w:val="10"/>
        </w:numPr>
        <w:ind w:right="195"/>
        <w:jc w:val="both"/>
        <w:rPr>
          <w:rFonts w:asciiTheme="minorHAnsi" w:hAnsiTheme="minorHAnsi" w:cstheme="minorHAnsi"/>
          <w:sz w:val="18"/>
          <w:szCs w:val="18"/>
        </w:rPr>
      </w:pPr>
      <w:r w:rsidRPr="001C7480">
        <w:rPr>
          <w:rFonts w:asciiTheme="minorHAnsi" w:hAnsiTheme="minorHAnsi" w:cstheme="minorHAnsi"/>
          <w:b/>
          <w:sz w:val="18"/>
          <w:szCs w:val="18"/>
        </w:rPr>
        <w:lastRenderedPageBreak/>
        <w:t>Finalità</w:t>
      </w:r>
      <w:r w:rsidRPr="001C7480">
        <w:rPr>
          <w:rFonts w:asciiTheme="minorHAnsi" w:hAnsiTheme="minorHAnsi" w:cstheme="minorHAnsi"/>
          <w:b/>
          <w:color w:val="000000" w:themeColor="text1"/>
          <w:sz w:val="18"/>
          <w:szCs w:val="18"/>
        </w:rPr>
        <w:t xml:space="preserve"> volte all'adempimento di un obbligo </w:t>
      </w:r>
      <w:r w:rsidRPr="001C7480">
        <w:rPr>
          <w:rFonts w:asciiTheme="minorHAnsi" w:hAnsiTheme="minorHAnsi" w:cstheme="minorHAnsi"/>
          <w:b/>
          <w:color w:val="000000"/>
          <w:sz w:val="18"/>
          <w:szCs w:val="18"/>
        </w:rPr>
        <w:t>legale (ex art. 6 par. 1 (c) del GDPR)</w:t>
      </w:r>
    </w:p>
    <w:p w14:paraId="4C898977" w14:textId="77777777" w:rsidR="005E4169" w:rsidRPr="001C7480" w:rsidRDefault="005E4169" w:rsidP="005E4169">
      <w:pPr>
        <w:pStyle w:val="TableParagraph"/>
        <w:numPr>
          <w:ilvl w:val="0"/>
          <w:numId w:val="9"/>
        </w:numPr>
        <w:ind w:left="709" w:right="94"/>
        <w:jc w:val="both"/>
        <w:rPr>
          <w:rFonts w:asciiTheme="minorHAnsi" w:hAnsiTheme="minorHAnsi" w:cstheme="minorHAnsi"/>
          <w:sz w:val="18"/>
          <w:szCs w:val="18"/>
        </w:rPr>
      </w:pPr>
      <w:r>
        <w:rPr>
          <w:rFonts w:asciiTheme="minorHAnsi" w:eastAsiaTheme="minorHAnsi" w:hAnsiTheme="minorHAnsi" w:cstheme="minorHAnsi"/>
          <w:sz w:val="18"/>
          <w:szCs w:val="18"/>
        </w:rPr>
        <w:t>A</w:t>
      </w:r>
      <w:r w:rsidRPr="001C7480">
        <w:rPr>
          <w:rFonts w:asciiTheme="minorHAnsi" w:eastAsiaTheme="minorHAnsi" w:hAnsiTheme="minorHAnsi" w:cstheme="minorHAnsi"/>
          <w:sz w:val="18"/>
          <w:szCs w:val="18"/>
        </w:rPr>
        <w:t xml:space="preserve">dempimento di obblighi previsti da leggi, regolamenti, dalla normativa comunitaria, ovvero da disposizioni impartite da Autorità e da Organi di Vigilanza e Controllo in relazione o comunque connessi </w:t>
      </w:r>
      <w:r>
        <w:rPr>
          <w:rFonts w:asciiTheme="minorHAnsi" w:eastAsiaTheme="minorHAnsi" w:hAnsiTheme="minorHAnsi" w:cstheme="minorHAnsi"/>
          <w:sz w:val="18"/>
          <w:szCs w:val="18"/>
        </w:rPr>
        <w:t>alla candidatura e all’eventuale partecipazione al Programma.</w:t>
      </w:r>
    </w:p>
    <w:p w14:paraId="536B7D5C" w14:textId="77777777" w:rsidR="005E4169" w:rsidRPr="001C7480" w:rsidRDefault="005E4169" w:rsidP="005E4169">
      <w:pPr>
        <w:pStyle w:val="TableParagraph"/>
        <w:ind w:left="0" w:right="94"/>
        <w:jc w:val="both"/>
        <w:rPr>
          <w:rFonts w:asciiTheme="minorHAnsi" w:eastAsiaTheme="minorHAnsi" w:hAnsiTheme="minorHAnsi" w:cstheme="minorHAnsi"/>
          <w:sz w:val="18"/>
          <w:szCs w:val="18"/>
        </w:rPr>
      </w:pPr>
    </w:p>
    <w:p w14:paraId="5DB5182C" w14:textId="77777777" w:rsidR="005E4169" w:rsidRPr="001C7480" w:rsidRDefault="005E4169" w:rsidP="005E4169">
      <w:pPr>
        <w:pStyle w:val="TableParagraph"/>
        <w:ind w:left="426" w:right="94"/>
        <w:jc w:val="both"/>
        <w:rPr>
          <w:rFonts w:asciiTheme="minorHAnsi" w:eastAsiaTheme="minorHAnsi" w:hAnsiTheme="minorHAnsi" w:cstheme="minorHAnsi"/>
          <w:sz w:val="18"/>
          <w:szCs w:val="18"/>
        </w:rPr>
      </w:pPr>
      <w:bookmarkStart w:id="2" w:name="_Hlk36108705"/>
      <w:r w:rsidRPr="001C7480">
        <w:rPr>
          <w:rFonts w:asciiTheme="minorHAnsi" w:eastAsiaTheme="minorHAnsi" w:hAnsiTheme="minorHAnsi" w:cstheme="minorHAnsi"/>
          <w:sz w:val="18"/>
          <w:szCs w:val="18"/>
        </w:rPr>
        <w:t xml:space="preserve">Il periodo di </w:t>
      </w:r>
      <w:r w:rsidRPr="001C7480">
        <w:rPr>
          <w:rFonts w:asciiTheme="minorHAnsi" w:eastAsiaTheme="minorHAnsi" w:hAnsiTheme="minorHAnsi" w:cstheme="minorHAnsi"/>
          <w:sz w:val="18"/>
          <w:szCs w:val="18"/>
          <w:u w:val="single"/>
        </w:rPr>
        <w:t>conservazione</w:t>
      </w:r>
      <w:r w:rsidRPr="001C7480">
        <w:rPr>
          <w:rFonts w:asciiTheme="minorHAnsi" w:eastAsiaTheme="minorHAnsi" w:hAnsiTheme="minorHAnsi" w:cstheme="minorHAnsi"/>
          <w:sz w:val="18"/>
          <w:szCs w:val="18"/>
        </w:rPr>
        <w:t xml:space="preserve"> dei dati personali, relativamente alle finalità di cui alla presente sezione è: </w:t>
      </w:r>
      <w:bookmarkEnd w:id="2"/>
    </w:p>
    <w:p w14:paraId="076D4374" w14:textId="77777777" w:rsidR="005E4169" w:rsidRPr="001C7480" w:rsidRDefault="005E4169" w:rsidP="005E4169">
      <w:pPr>
        <w:pStyle w:val="TableParagraph"/>
        <w:ind w:left="426" w:right="94"/>
        <w:jc w:val="both"/>
        <w:rPr>
          <w:rFonts w:asciiTheme="minorHAnsi" w:hAnsiTheme="minorHAnsi" w:cstheme="minorHAnsi"/>
          <w:sz w:val="18"/>
          <w:szCs w:val="18"/>
        </w:rPr>
      </w:pPr>
      <w:bookmarkStart w:id="3" w:name="_Hlk36108757"/>
      <w:r w:rsidRPr="001C7480">
        <w:rPr>
          <w:rFonts w:asciiTheme="minorHAnsi" w:eastAsiaTheme="minorHAnsi" w:hAnsiTheme="minorHAnsi" w:cstheme="minorHAnsi"/>
          <w:sz w:val="18"/>
          <w:szCs w:val="18"/>
          <w:u w:val="single"/>
        </w:rPr>
        <w:t xml:space="preserve">Per la finalità: a, </w:t>
      </w:r>
      <w:r>
        <w:rPr>
          <w:rFonts w:asciiTheme="minorHAnsi" w:eastAsiaTheme="minorHAnsi" w:hAnsiTheme="minorHAnsi" w:cstheme="minorHAnsi"/>
          <w:sz w:val="18"/>
          <w:szCs w:val="18"/>
          <w:u w:val="single"/>
        </w:rPr>
        <w:t xml:space="preserve">fino ad un massimo di 10 anni dal termine </w:t>
      </w:r>
      <w:r w:rsidRPr="002510D8">
        <w:rPr>
          <w:rFonts w:asciiTheme="minorHAnsi" w:eastAsiaTheme="minorHAnsi" w:hAnsiTheme="minorHAnsi" w:cstheme="minorHAnsi"/>
          <w:sz w:val="18"/>
          <w:szCs w:val="18"/>
          <w:u w:val="single"/>
        </w:rPr>
        <w:t>della singola edizione del Programma</w:t>
      </w:r>
      <w:r>
        <w:rPr>
          <w:rFonts w:asciiTheme="minorHAnsi" w:eastAsiaTheme="minorHAnsi" w:hAnsiTheme="minorHAnsi" w:cstheme="minorHAnsi"/>
          <w:sz w:val="18"/>
          <w:szCs w:val="18"/>
          <w:u w:val="single"/>
        </w:rPr>
        <w:t>.</w:t>
      </w:r>
    </w:p>
    <w:bookmarkEnd w:id="3"/>
    <w:p w14:paraId="05C16919" w14:textId="77777777" w:rsidR="005E4169" w:rsidRPr="001C7480" w:rsidRDefault="005E4169" w:rsidP="005E4169">
      <w:pPr>
        <w:pStyle w:val="TableParagraph"/>
        <w:ind w:left="709" w:right="94"/>
        <w:jc w:val="both"/>
        <w:rPr>
          <w:rFonts w:asciiTheme="minorHAnsi" w:hAnsiTheme="minorHAnsi" w:cstheme="minorHAnsi"/>
          <w:sz w:val="18"/>
          <w:szCs w:val="18"/>
        </w:rPr>
      </w:pPr>
    </w:p>
    <w:p w14:paraId="67E9A125" w14:textId="77777777" w:rsidR="005E4169" w:rsidRPr="001C7480" w:rsidRDefault="005E4169" w:rsidP="005E4169">
      <w:pPr>
        <w:pStyle w:val="TableParagraph"/>
        <w:numPr>
          <w:ilvl w:val="1"/>
          <w:numId w:val="10"/>
        </w:numPr>
        <w:ind w:right="195"/>
        <w:jc w:val="both"/>
        <w:rPr>
          <w:rFonts w:asciiTheme="minorHAnsi" w:hAnsiTheme="minorHAnsi" w:cstheme="minorHAnsi"/>
          <w:b/>
          <w:sz w:val="18"/>
          <w:szCs w:val="18"/>
        </w:rPr>
      </w:pPr>
      <w:r w:rsidRPr="001C7480">
        <w:rPr>
          <w:rFonts w:asciiTheme="minorHAnsi" w:hAnsiTheme="minorHAnsi" w:cstheme="minorHAnsi"/>
          <w:b/>
          <w:sz w:val="18"/>
          <w:szCs w:val="18"/>
        </w:rPr>
        <w:t>Finalità volte all’esecuzione di un contratto o di misure precontrattuali (ex art. 6 par. 1 (b) del GDPR)</w:t>
      </w:r>
    </w:p>
    <w:p w14:paraId="08D80A12" w14:textId="77777777" w:rsidR="005E4169" w:rsidRPr="001C7480" w:rsidRDefault="005E4169" w:rsidP="005E4169">
      <w:pPr>
        <w:pStyle w:val="TableParagraph"/>
        <w:ind w:left="709" w:right="94" w:hanging="360"/>
        <w:jc w:val="both"/>
        <w:rPr>
          <w:rFonts w:asciiTheme="minorHAnsi" w:hAnsiTheme="minorHAnsi" w:cstheme="minorHAnsi"/>
          <w:sz w:val="18"/>
          <w:szCs w:val="18"/>
        </w:rPr>
      </w:pPr>
      <w:r w:rsidRPr="001C7480">
        <w:rPr>
          <w:rFonts w:asciiTheme="minorHAnsi" w:hAnsiTheme="minorHAnsi" w:cstheme="minorHAnsi"/>
          <w:sz w:val="18"/>
          <w:szCs w:val="18"/>
        </w:rPr>
        <w:t xml:space="preserve">Le finalità della specifica sezione sono: </w:t>
      </w:r>
    </w:p>
    <w:p w14:paraId="63071127" w14:textId="77777777" w:rsidR="005E4169" w:rsidRDefault="005E4169" w:rsidP="005E4169">
      <w:pPr>
        <w:pStyle w:val="TableParagraph"/>
        <w:numPr>
          <w:ilvl w:val="0"/>
          <w:numId w:val="8"/>
        </w:numPr>
        <w:ind w:left="709" w:right="94"/>
        <w:jc w:val="both"/>
        <w:rPr>
          <w:rFonts w:asciiTheme="minorHAnsi" w:hAnsiTheme="minorHAnsi" w:cstheme="minorHAnsi"/>
          <w:sz w:val="18"/>
          <w:szCs w:val="18"/>
        </w:rPr>
      </w:pPr>
      <w:r>
        <w:rPr>
          <w:rFonts w:asciiTheme="minorHAnsi" w:hAnsiTheme="minorHAnsi" w:cstheme="minorHAnsi"/>
          <w:sz w:val="18"/>
          <w:szCs w:val="18"/>
        </w:rPr>
        <w:t>Gestione del processo di candidatura e della susseguente processo di selezione dei candidati al Programma;</w:t>
      </w:r>
    </w:p>
    <w:p w14:paraId="212A0359" w14:textId="77777777" w:rsidR="005E4169" w:rsidRDefault="005E4169" w:rsidP="005E4169">
      <w:pPr>
        <w:pStyle w:val="TableParagraph"/>
        <w:numPr>
          <w:ilvl w:val="0"/>
          <w:numId w:val="15"/>
        </w:numPr>
        <w:ind w:right="94"/>
        <w:jc w:val="both"/>
        <w:rPr>
          <w:rFonts w:asciiTheme="minorHAnsi" w:hAnsiTheme="minorHAnsi" w:cstheme="minorHAnsi"/>
          <w:sz w:val="18"/>
          <w:szCs w:val="18"/>
        </w:rPr>
      </w:pPr>
      <w:r>
        <w:rPr>
          <w:rFonts w:asciiTheme="minorHAnsi" w:hAnsiTheme="minorHAnsi" w:cstheme="minorHAnsi"/>
          <w:sz w:val="18"/>
          <w:szCs w:val="18"/>
        </w:rPr>
        <w:t>Gestione amministrativa, contabile e fiscale della partecipazione dell’interessato eventualmente selezionato al Programma, inclusa la verifica annuale dei parametri meritocratici così come previsti dal bando.</w:t>
      </w:r>
    </w:p>
    <w:p w14:paraId="63CF42AC" w14:textId="77777777" w:rsidR="005E4169" w:rsidRPr="001C7480" w:rsidRDefault="005E4169" w:rsidP="005E4169">
      <w:pPr>
        <w:pStyle w:val="TableParagraph"/>
        <w:ind w:left="426" w:right="94"/>
        <w:jc w:val="both"/>
        <w:rPr>
          <w:rFonts w:asciiTheme="minorHAnsi" w:hAnsiTheme="minorHAnsi" w:cstheme="minorHAnsi"/>
          <w:sz w:val="18"/>
          <w:szCs w:val="18"/>
        </w:rPr>
      </w:pPr>
    </w:p>
    <w:p w14:paraId="213DBC6B" w14:textId="77777777" w:rsidR="005E4169" w:rsidRPr="001C7480" w:rsidRDefault="005E4169" w:rsidP="005E4169">
      <w:pPr>
        <w:pStyle w:val="TableParagraph"/>
        <w:ind w:left="567" w:right="94" w:hanging="141"/>
        <w:jc w:val="both"/>
        <w:rPr>
          <w:rFonts w:asciiTheme="minorHAnsi" w:hAnsiTheme="minorHAnsi" w:cstheme="minorHAnsi"/>
          <w:sz w:val="18"/>
          <w:szCs w:val="18"/>
        </w:rPr>
      </w:pPr>
      <w:bookmarkStart w:id="4" w:name="_Hlk36108802"/>
      <w:r w:rsidRPr="001C7480">
        <w:rPr>
          <w:rFonts w:asciiTheme="minorHAnsi" w:hAnsiTheme="minorHAnsi" w:cstheme="minorHAnsi"/>
          <w:sz w:val="18"/>
          <w:szCs w:val="18"/>
        </w:rPr>
        <w:t xml:space="preserve">Il periodo di </w:t>
      </w:r>
      <w:r w:rsidRPr="001C7480">
        <w:rPr>
          <w:rFonts w:asciiTheme="minorHAnsi" w:hAnsiTheme="minorHAnsi" w:cstheme="minorHAnsi"/>
          <w:sz w:val="18"/>
          <w:szCs w:val="18"/>
          <w:u w:val="single"/>
        </w:rPr>
        <w:t>conservazione</w:t>
      </w:r>
      <w:r w:rsidRPr="001C7480">
        <w:rPr>
          <w:rFonts w:asciiTheme="minorHAnsi" w:hAnsiTheme="minorHAnsi" w:cstheme="minorHAnsi"/>
          <w:sz w:val="18"/>
          <w:szCs w:val="18"/>
        </w:rPr>
        <w:t xml:space="preserve"> dei dati personali, relativamente alle finalità di cui alla presente sezione è:</w:t>
      </w:r>
    </w:p>
    <w:bookmarkEnd w:id="4"/>
    <w:p w14:paraId="587218FB" w14:textId="77777777" w:rsidR="005E4169" w:rsidRDefault="005E4169" w:rsidP="005E4169">
      <w:pPr>
        <w:pStyle w:val="TableParagraph"/>
        <w:ind w:left="426" w:right="94"/>
        <w:jc w:val="both"/>
        <w:rPr>
          <w:rFonts w:asciiTheme="minorHAnsi" w:eastAsia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a, </w:t>
      </w:r>
      <w:r>
        <w:rPr>
          <w:rFonts w:asciiTheme="minorHAnsi" w:eastAsiaTheme="minorHAnsi" w:hAnsiTheme="minorHAnsi" w:cstheme="minorHAnsi"/>
          <w:sz w:val="18"/>
          <w:szCs w:val="18"/>
          <w:u w:val="single"/>
        </w:rPr>
        <w:t>fino al termine del processo di selezione;</w:t>
      </w:r>
    </w:p>
    <w:p w14:paraId="2C35334C" w14:textId="77777777" w:rsidR="005E4169" w:rsidRDefault="005E4169" w:rsidP="005E4169">
      <w:pPr>
        <w:pStyle w:val="TableParagraph"/>
        <w:ind w:left="426" w:right="94"/>
        <w:jc w:val="both"/>
        <w:rPr>
          <w:rFonts w:asciiTheme="minorHAnsi" w:eastAsia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w:t>
      </w:r>
      <w:r>
        <w:rPr>
          <w:rFonts w:asciiTheme="minorHAnsi" w:eastAsiaTheme="minorHAnsi" w:hAnsiTheme="minorHAnsi" w:cstheme="minorHAnsi"/>
          <w:sz w:val="18"/>
          <w:szCs w:val="18"/>
          <w:u w:val="single"/>
        </w:rPr>
        <w:t xml:space="preserve">b </w:t>
      </w:r>
      <w:r w:rsidRPr="001C7480">
        <w:rPr>
          <w:rFonts w:asciiTheme="minorHAnsi" w:eastAsiaTheme="minorHAnsi" w:hAnsiTheme="minorHAnsi" w:cstheme="minorHAnsi"/>
          <w:sz w:val="18"/>
          <w:szCs w:val="18"/>
          <w:u w:val="single"/>
        </w:rPr>
        <w:t xml:space="preserve">10 anni </w:t>
      </w:r>
      <w:r>
        <w:rPr>
          <w:rFonts w:asciiTheme="minorHAnsi" w:eastAsiaTheme="minorHAnsi" w:hAnsiTheme="minorHAnsi" w:cstheme="minorHAnsi"/>
          <w:sz w:val="18"/>
          <w:szCs w:val="18"/>
          <w:u w:val="single"/>
        </w:rPr>
        <w:t>dal termine della singola edizione del Programma.</w:t>
      </w:r>
    </w:p>
    <w:p w14:paraId="0FFDA37C" w14:textId="77777777" w:rsidR="005E4169" w:rsidRPr="00C72BB5" w:rsidRDefault="005E4169" w:rsidP="005E4169">
      <w:pPr>
        <w:pStyle w:val="TableParagraph"/>
        <w:ind w:left="0" w:right="94"/>
        <w:jc w:val="both"/>
        <w:rPr>
          <w:rFonts w:asciiTheme="minorHAnsi" w:hAnsiTheme="minorHAnsi" w:cstheme="minorHAnsi"/>
          <w:i/>
          <w:iCs/>
          <w:sz w:val="16"/>
          <w:szCs w:val="16"/>
        </w:rPr>
      </w:pPr>
    </w:p>
    <w:p w14:paraId="10757A5B" w14:textId="77777777" w:rsidR="005E4169" w:rsidRPr="001C7480" w:rsidRDefault="005E4169" w:rsidP="005E4169">
      <w:pPr>
        <w:pStyle w:val="TableParagraph"/>
        <w:numPr>
          <w:ilvl w:val="1"/>
          <w:numId w:val="11"/>
        </w:numPr>
        <w:tabs>
          <w:tab w:val="left" w:pos="9182"/>
        </w:tabs>
        <w:jc w:val="both"/>
        <w:rPr>
          <w:rFonts w:asciiTheme="minorHAnsi" w:hAnsiTheme="minorHAnsi" w:cstheme="minorHAnsi"/>
          <w:b/>
          <w:sz w:val="18"/>
          <w:szCs w:val="18"/>
        </w:rPr>
      </w:pPr>
      <w:bookmarkStart w:id="5" w:name="_Hlk493022215"/>
      <w:r w:rsidRPr="001C7480">
        <w:rPr>
          <w:rFonts w:asciiTheme="minorHAnsi" w:hAnsiTheme="minorHAnsi" w:cstheme="minorHAnsi"/>
          <w:b/>
          <w:sz w:val="18"/>
          <w:szCs w:val="18"/>
        </w:rPr>
        <w:t xml:space="preserve">Finalità </w:t>
      </w:r>
      <w:bookmarkStart w:id="6" w:name="_Hlk497593715"/>
      <w:r w:rsidRPr="001C7480">
        <w:rPr>
          <w:rFonts w:asciiTheme="minorHAnsi" w:hAnsiTheme="minorHAnsi" w:cstheme="minorHAnsi"/>
          <w:b/>
          <w:sz w:val="18"/>
          <w:szCs w:val="18"/>
        </w:rPr>
        <w:t xml:space="preserve">per il perseguimento di un legittimo interesse </w:t>
      </w:r>
      <w:bookmarkEnd w:id="6"/>
      <w:r w:rsidRPr="001C7480">
        <w:rPr>
          <w:rFonts w:asciiTheme="minorHAnsi" w:hAnsiTheme="minorHAnsi" w:cstheme="minorHAnsi"/>
          <w:b/>
          <w:sz w:val="18"/>
          <w:szCs w:val="18"/>
        </w:rPr>
        <w:t>(ex art. 6 par. 1 (f) del GDPR)</w:t>
      </w:r>
    </w:p>
    <w:p w14:paraId="05E3B247" w14:textId="77777777" w:rsidR="005E4169" w:rsidRPr="00024760" w:rsidRDefault="005E4169" w:rsidP="005E4169">
      <w:pPr>
        <w:pStyle w:val="TableParagraph"/>
        <w:tabs>
          <w:tab w:val="left" w:pos="9182"/>
        </w:tabs>
        <w:ind w:left="360"/>
        <w:jc w:val="both"/>
        <w:rPr>
          <w:rFonts w:asciiTheme="minorHAnsi" w:hAnsiTheme="minorHAnsi" w:cstheme="minorHAnsi"/>
          <w:sz w:val="18"/>
          <w:szCs w:val="18"/>
        </w:rPr>
      </w:pPr>
      <w:r w:rsidRPr="009B2480">
        <w:rPr>
          <w:rFonts w:asciiTheme="minorHAnsi" w:hAnsiTheme="minorHAnsi" w:cstheme="minorHAnsi"/>
          <w:sz w:val="18"/>
          <w:szCs w:val="18"/>
        </w:rPr>
        <w:t xml:space="preserve">Laddove necessario, il trattamento dei dati personali è finalizzato alla salvaguardia di un legittimo interesse dei Contitolari del trattamento, di uno solo di essi oppure di terzi. </w:t>
      </w:r>
      <w:r w:rsidRPr="001C7480">
        <w:rPr>
          <w:rFonts w:asciiTheme="minorHAnsi" w:hAnsiTheme="minorHAnsi" w:cstheme="minorHAnsi"/>
          <w:sz w:val="18"/>
          <w:szCs w:val="18"/>
        </w:rPr>
        <w:t>Ciò avverrà solo a condizione che non prevalgano i diritti dell'interessato. Il trattamento includerà le finalità seguenti:</w:t>
      </w:r>
      <w:bookmarkStart w:id="7" w:name="_Hlk36117521"/>
      <w:bookmarkEnd w:id="5"/>
    </w:p>
    <w:bookmarkEnd w:id="7"/>
    <w:p w14:paraId="0B3B10A2" w14:textId="77777777" w:rsidR="005E4169" w:rsidRDefault="005E4169" w:rsidP="005E4169">
      <w:pPr>
        <w:pStyle w:val="TableParagraph"/>
        <w:numPr>
          <w:ilvl w:val="0"/>
          <w:numId w:val="12"/>
        </w:numPr>
        <w:ind w:left="709" w:right="94"/>
        <w:jc w:val="both"/>
        <w:rPr>
          <w:rFonts w:asciiTheme="minorHAnsi" w:hAnsiTheme="minorHAnsi" w:cstheme="minorHAnsi"/>
          <w:sz w:val="18"/>
          <w:szCs w:val="18"/>
        </w:rPr>
      </w:pPr>
      <w:r>
        <w:rPr>
          <w:rFonts w:asciiTheme="minorHAnsi" w:hAnsiTheme="minorHAnsi" w:cstheme="minorHAnsi"/>
          <w:sz w:val="18"/>
          <w:szCs w:val="18"/>
        </w:rPr>
        <w:t>Organizzazione della partecipazione al Programma nel senso più ampio del termine, comprese le comunicazioni di coordinamento</w:t>
      </w:r>
      <w:r w:rsidRPr="002F26B3">
        <w:rPr>
          <w:rFonts w:asciiTheme="minorHAnsi" w:hAnsiTheme="minorHAnsi" w:cstheme="minorHAnsi"/>
          <w:sz w:val="18"/>
          <w:szCs w:val="18"/>
        </w:rPr>
        <w:t>;</w:t>
      </w:r>
    </w:p>
    <w:p w14:paraId="73F9CB39" w14:textId="77777777" w:rsidR="005E4169" w:rsidRPr="0037380D" w:rsidRDefault="005E4169" w:rsidP="005E4169">
      <w:pPr>
        <w:pStyle w:val="Paragrafoelenco"/>
        <w:numPr>
          <w:ilvl w:val="0"/>
          <w:numId w:val="12"/>
        </w:numPr>
        <w:ind w:left="709"/>
        <w:jc w:val="both"/>
        <w:rPr>
          <w:rFonts w:cstheme="minorHAnsi"/>
          <w:sz w:val="18"/>
          <w:szCs w:val="18"/>
        </w:rPr>
      </w:pPr>
      <w:r>
        <w:rPr>
          <w:rFonts w:cstheme="minorHAnsi"/>
          <w:sz w:val="18"/>
          <w:szCs w:val="18"/>
        </w:rPr>
        <w:t>Tutela di un diritto in sede giudiziaria, anche da parte di terzi, qualora ne ricorrano i presupposti ai sensi della normativa applicabile</w:t>
      </w:r>
      <w:r w:rsidRPr="00D278A6">
        <w:rPr>
          <w:rFonts w:cstheme="minorHAnsi"/>
          <w:sz w:val="18"/>
          <w:szCs w:val="18"/>
        </w:rPr>
        <w:t>.</w:t>
      </w:r>
      <w:bookmarkStart w:id="8" w:name="_Hlk36108887"/>
    </w:p>
    <w:p w14:paraId="50F648A3" w14:textId="77777777" w:rsidR="005E4169" w:rsidRPr="001C7480" w:rsidRDefault="005E4169" w:rsidP="005E4169">
      <w:pPr>
        <w:pStyle w:val="TableParagraph"/>
        <w:ind w:left="284"/>
        <w:jc w:val="both"/>
        <w:rPr>
          <w:rFonts w:asciiTheme="minorHAnsi" w:hAnsiTheme="minorHAnsi" w:cstheme="minorHAnsi"/>
          <w:sz w:val="18"/>
          <w:szCs w:val="18"/>
        </w:rPr>
      </w:pPr>
      <w:bookmarkStart w:id="9" w:name="_Hlk112169687"/>
      <w:r>
        <w:rPr>
          <w:rFonts w:asciiTheme="minorHAnsi" w:hAnsiTheme="minorHAnsi" w:cstheme="minorHAnsi"/>
          <w:sz w:val="18"/>
          <w:szCs w:val="18"/>
        </w:rPr>
        <w:t xml:space="preserve">Il </w:t>
      </w:r>
      <w:r w:rsidRPr="001C7480">
        <w:rPr>
          <w:rFonts w:asciiTheme="minorHAnsi" w:hAnsiTheme="minorHAnsi" w:cstheme="minorHAnsi"/>
          <w:sz w:val="18"/>
          <w:szCs w:val="18"/>
        </w:rPr>
        <w:t xml:space="preserve">periodo di </w:t>
      </w:r>
      <w:r w:rsidRPr="001C7480">
        <w:rPr>
          <w:rFonts w:asciiTheme="minorHAnsi" w:hAnsiTheme="minorHAnsi" w:cstheme="minorHAnsi"/>
          <w:sz w:val="18"/>
          <w:szCs w:val="18"/>
          <w:u w:val="single"/>
        </w:rPr>
        <w:t>conservazione</w:t>
      </w:r>
      <w:r w:rsidRPr="001C7480">
        <w:rPr>
          <w:rFonts w:asciiTheme="minorHAnsi" w:hAnsiTheme="minorHAnsi" w:cstheme="minorHAnsi"/>
          <w:sz w:val="18"/>
          <w:szCs w:val="18"/>
        </w:rPr>
        <w:t xml:space="preserve"> dei dati personali, relativamente alle finalità di cui alla presente sezione è</w:t>
      </w:r>
      <w:bookmarkEnd w:id="8"/>
      <w:r w:rsidRPr="001C7480">
        <w:rPr>
          <w:rFonts w:asciiTheme="minorHAnsi" w:hAnsiTheme="minorHAnsi" w:cstheme="minorHAnsi"/>
          <w:sz w:val="18"/>
          <w:szCs w:val="18"/>
        </w:rPr>
        <w:t>:</w:t>
      </w:r>
    </w:p>
    <w:p w14:paraId="134D63AB" w14:textId="77777777" w:rsidR="005E4169" w:rsidRDefault="005E4169" w:rsidP="005E4169">
      <w:pPr>
        <w:pStyle w:val="TableParagraph"/>
        <w:ind w:left="284"/>
        <w:jc w:val="both"/>
        <w:rPr>
          <w:rFonts w:asciiTheme="minorHAnsi" w:hAnsiTheme="minorHAnsi" w:cstheme="minorHAnsi"/>
          <w:sz w:val="18"/>
          <w:szCs w:val="18"/>
          <w:u w:val="single"/>
        </w:rPr>
      </w:pPr>
      <w:bookmarkStart w:id="10" w:name="_Hlk36116285"/>
      <w:r w:rsidRPr="001C7480">
        <w:rPr>
          <w:rFonts w:asciiTheme="minorHAnsi" w:hAnsiTheme="minorHAnsi" w:cstheme="minorHAnsi"/>
          <w:sz w:val="18"/>
          <w:szCs w:val="18"/>
          <w:u w:val="single"/>
        </w:rPr>
        <w:t>Per la finalità: a,</w:t>
      </w:r>
      <w:r>
        <w:rPr>
          <w:rFonts w:asciiTheme="minorHAnsi" w:hAnsiTheme="minorHAnsi" w:cstheme="minorHAnsi"/>
          <w:sz w:val="18"/>
          <w:szCs w:val="18"/>
          <w:u w:val="single"/>
        </w:rPr>
        <w:t xml:space="preserve"> </w:t>
      </w:r>
      <w:bookmarkEnd w:id="10"/>
      <w:r>
        <w:rPr>
          <w:rFonts w:asciiTheme="minorHAnsi" w:hAnsiTheme="minorHAnsi" w:cstheme="minorHAnsi"/>
          <w:sz w:val="18"/>
          <w:szCs w:val="18"/>
          <w:u w:val="single"/>
        </w:rPr>
        <w:t xml:space="preserve">fino al termine </w:t>
      </w:r>
      <w:r w:rsidRPr="00862E4B">
        <w:rPr>
          <w:rFonts w:asciiTheme="minorHAnsi" w:hAnsiTheme="minorHAnsi" w:cstheme="minorHAnsi"/>
          <w:sz w:val="18"/>
          <w:szCs w:val="18"/>
          <w:u w:val="single"/>
        </w:rPr>
        <w:t>della singola edizione del Programma</w:t>
      </w:r>
      <w:r>
        <w:rPr>
          <w:rFonts w:asciiTheme="minorHAnsi" w:hAnsiTheme="minorHAnsi" w:cstheme="minorHAnsi"/>
          <w:sz w:val="18"/>
          <w:szCs w:val="18"/>
          <w:u w:val="single"/>
        </w:rPr>
        <w:t>.</w:t>
      </w:r>
    </w:p>
    <w:p w14:paraId="1AF5516B" w14:textId="77777777" w:rsidR="005E4169" w:rsidRDefault="005E4169" w:rsidP="005E4169">
      <w:pPr>
        <w:pStyle w:val="TableParagraph"/>
        <w:ind w:left="284"/>
        <w:jc w:val="both"/>
        <w:rPr>
          <w:rFonts w:asciiTheme="minorHAnsi" w:hAnsiTheme="minorHAnsi" w:cstheme="minorHAnsi"/>
          <w:sz w:val="18"/>
          <w:szCs w:val="18"/>
          <w:u w:val="single"/>
        </w:rPr>
      </w:pPr>
      <w:r w:rsidRPr="001C7480">
        <w:rPr>
          <w:rFonts w:asciiTheme="minorHAnsi" w:eastAsiaTheme="minorHAnsi" w:hAnsiTheme="minorHAnsi" w:cstheme="minorHAnsi"/>
          <w:sz w:val="18"/>
          <w:szCs w:val="18"/>
          <w:u w:val="single"/>
        </w:rPr>
        <w:t xml:space="preserve">Per la finalità: </w:t>
      </w:r>
      <w:r>
        <w:rPr>
          <w:rFonts w:asciiTheme="minorHAnsi" w:eastAsiaTheme="minorHAnsi" w:hAnsiTheme="minorHAnsi" w:cstheme="minorHAnsi"/>
          <w:sz w:val="18"/>
          <w:szCs w:val="18"/>
          <w:u w:val="single"/>
        </w:rPr>
        <w:t xml:space="preserve">b </w:t>
      </w:r>
      <w:r w:rsidRPr="001C7480">
        <w:rPr>
          <w:rFonts w:asciiTheme="minorHAnsi" w:eastAsiaTheme="minorHAnsi" w:hAnsiTheme="minorHAnsi" w:cstheme="minorHAnsi"/>
          <w:sz w:val="18"/>
          <w:szCs w:val="18"/>
          <w:u w:val="single"/>
        </w:rPr>
        <w:t xml:space="preserve">10 anni </w:t>
      </w:r>
      <w:r>
        <w:rPr>
          <w:rFonts w:asciiTheme="minorHAnsi" w:eastAsiaTheme="minorHAnsi" w:hAnsiTheme="minorHAnsi" w:cstheme="minorHAnsi"/>
          <w:sz w:val="18"/>
          <w:szCs w:val="18"/>
          <w:u w:val="single"/>
        </w:rPr>
        <w:t>dal termine della singola edizione del Programma.</w:t>
      </w:r>
    </w:p>
    <w:bookmarkEnd w:id="9"/>
    <w:p w14:paraId="5041357C" w14:textId="77777777" w:rsidR="005E4169" w:rsidRPr="001C7480" w:rsidRDefault="005E4169" w:rsidP="005E4169">
      <w:pPr>
        <w:pStyle w:val="TableParagraph"/>
        <w:ind w:left="0" w:right="94"/>
        <w:jc w:val="both"/>
        <w:rPr>
          <w:rFonts w:asciiTheme="minorHAnsi" w:hAnsiTheme="minorHAnsi" w:cstheme="minorHAnsi"/>
          <w:sz w:val="18"/>
          <w:szCs w:val="18"/>
        </w:rPr>
      </w:pPr>
    </w:p>
    <w:p w14:paraId="70ADB80D" w14:textId="77777777" w:rsidR="005E4169" w:rsidRPr="001C7480" w:rsidRDefault="005E4169" w:rsidP="005A7ED7">
      <w:pPr>
        <w:pStyle w:val="Paragrafoelenco"/>
        <w:widowControl w:val="0"/>
        <w:tabs>
          <w:tab w:val="left" w:pos="822"/>
          <w:tab w:val="left" w:pos="823"/>
        </w:tabs>
        <w:autoSpaceDE w:val="0"/>
        <w:autoSpaceDN w:val="0"/>
        <w:spacing w:before="7" w:after="0" w:line="240" w:lineRule="auto"/>
        <w:ind w:left="360"/>
        <w:contextualSpacing w:val="0"/>
        <w:jc w:val="both"/>
        <w:rPr>
          <w:rFonts w:eastAsia="Arial" w:cstheme="minorHAnsi"/>
          <w:b/>
          <w:vanish/>
          <w:sz w:val="18"/>
          <w:szCs w:val="18"/>
        </w:rPr>
      </w:pPr>
    </w:p>
    <w:p w14:paraId="537ABB0A" w14:textId="77777777" w:rsidR="005E4169" w:rsidRPr="001C7480" w:rsidRDefault="005E4169" w:rsidP="005E4169">
      <w:pPr>
        <w:pStyle w:val="Paragrafoelenco"/>
        <w:numPr>
          <w:ilvl w:val="0"/>
          <w:numId w:val="4"/>
        </w:numPr>
        <w:spacing w:after="0"/>
        <w:jc w:val="both"/>
        <w:rPr>
          <w:rFonts w:cstheme="minorHAnsi"/>
          <w:b/>
          <w:sz w:val="18"/>
          <w:szCs w:val="18"/>
        </w:rPr>
      </w:pPr>
      <w:bookmarkStart w:id="11" w:name="_Hlk485575911"/>
      <w:r w:rsidRPr="001C7480">
        <w:rPr>
          <w:rFonts w:cstheme="minorHAnsi"/>
          <w:b/>
          <w:sz w:val="18"/>
          <w:szCs w:val="18"/>
        </w:rPr>
        <w:t>Destinatari o categorie di destinatari dei dati personali (ex art. 13 paragrafo 1 (e) del GDPR)</w:t>
      </w:r>
      <w:r>
        <w:rPr>
          <w:rFonts w:cstheme="minorHAnsi"/>
          <w:b/>
          <w:sz w:val="18"/>
          <w:szCs w:val="18"/>
        </w:rPr>
        <w:t xml:space="preserve"> </w:t>
      </w:r>
      <w:r w:rsidRPr="001C7480">
        <w:rPr>
          <w:rFonts w:cstheme="minorHAnsi"/>
          <w:b/>
          <w:sz w:val="18"/>
          <w:szCs w:val="18"/>
        </w:rPr>
        <w:t>*</w:t>
      </w:r>
      <w:r>
        <w:rPr>
          <w:rFonts w:cstheme="minorHAnsi"/>
          <w:b/>
          <w:sz w:val="18"/>
          <w:szCs w:val="18"/>
        </w:rPr>
        <w:t>*</w:t>
      </w:r>
    </w:p>
    <w:p w14:paraId="26665343" w14:textId="77777777" w:rsidR="005E4169" w:rsidRPr="001C7480" w:rsidRDefault="005E4169" w:rsidP="005E4169">
      <w:pPr>
        <w:pStyle w:val="Paragrafoelenco"/>
        <w:ind w:left="360"/>
        <w:jc w:val="both"/>
        <w:rPr>
          <w:rFonts w:cstheme="minorHAnsi"/>
          <w:sz w:val="18"/>
          <w:szCs w:val="18"/>
        </w:rPr>
      </w:pPr>
      <w:r w:rsidRPr="001C7480">
        <w:rPr>
          <w:rFonts w:cstheme="minorHAnsi"/>
          <w:sz w:val="18"/>
          <w:szCs w:val="18"/>
        </w:rPr>
        <w:t xml:space="preserve">Nell'ambito delle suindicate finalità, </w:t>
      </w:r>
      <w:r>
        <w:rPr>
          <w:rFonts w:cstheme="minorHAnsi"/>
          <w:sz w:val="18"/>
          <w:szCs w:val="18"/>
        </w:rPr>
        <w:t xml:space="preserve">i Contitolari </w:t>
      </w:r>
      <w:r w:rsidRPr="001C7480">
        <w:rPr>
          <w:rFonts w:cstheme="minorHAnsi"/>
          <w:sz w:val="18"/>
          <w:szCs w:val="18"/>
        </w:rPr>
        <w:t>del trattamento potr</w:t>
      </w:r>
      <w:r>
        <w:rPr>
          <w:rFonts w:cstheme="minorHAnsi"/>
          <w:sz w:val="18"/>
          <w:szCs w:val="18"/>
        </w:rPr>
        <w:t>anno</w:t>
      </w:r>
      <w:r w:rsidRPr="001C7480">
        <w:rPr>
          <w:rFonts w:cstheme="minorHAnsi"/>
          <w:sz w:val="18"/>
          <w:szCs w:val="18"/>
        </w:rPr>
        <w:t xml:space="preserve"> comunicare i suoi dati</w:t>
      </w:r>
      <w:r>
        <w:rPr>
          <w:rFonts w:cstheme="minorHAnsi"/>
          <w:sz w:val="18"/>
          <w:szCs w:val="18"/>
        </w:rPr>
        <w:t xml:space="preserve"> a</w:t>
      </w:r>
      <w:r w:rsidRPr="001C7480">
        <w:rPr>
          <w:rFonts w:cstheme="minorHAnsi"/>
          <w:sz w:val="18"/>
          <w:szCs w:val="18"/>
        </w:rPr>
        <w:t>:</w:t>
      </w:r>
    </w:p>
    <w:p w14:paraId="3E950902" w14:textId="77777777" w:rsidR="005E4169" w:rsidRDefault="005E4169" w:rsidP="005E4169">
      <w:pPr>
        <w:pStyle w:val="Paragrafoelenco"/>
        <w:numPr>
          <w:ilvl w:val="0"/>
          <w:numId w:val="6"/>
        </w:numPr>
        <w:spacing w:line="237" w:lineRule="auto"/>
        <w:ind w:left="709" w:right="97"/>
        <w:jc w:val="both"/>
        <w:rPr>
          <w:rFonts w:cstheme="minorHAnsi"/>
          <w:sz w:val="18"/>
          <w:szCs w:val="18"/>
        </w:rPr>
      </w:pPr>
      <w:r w:rsidRPr="00A37835">
        <w:rPr>
          <w:rFonts w:cstheme="minorHAnsi"/>
          <w:sz w:val="18"/>
          <w:szCs w:val="18"/>
        </w:rPr>
        <w:t xml:space="preserve">Uffici e funzioni interne </w:t>
      </w:r>
      <w:r>
        <w:rPr>
          <w:rFonts w:cstheme="minorHAnsi"/>
          <w:sz w:val="18"/>
          <w:szCs w:val="18"/>
        </w:rPr>
        <w:t>dei rispetti Contitolari;</w:t>
      </w:r>
    </w:p>
    <w:p w14:paraId="76875921" w14:textId="77777777" w:rsidR="005E4169" w:rsidRDefault="005E4169" w:rsidP="005E4169">
      <w:pPr>
        <w:pStyle w:val="Paragrafoelenco"/>
        <w:numPr>
          <w:ilvl w:val="0"/>
          <w:numId w:val="6"/>
        </w:numPr>
        <w:spacing w:line="237" w:lineRule="auto"/>
        <w:ind w:right="97"/>
        <w:jc w:val="both"/>
        <w:rPr>
          <w:rFonts w:cstheme="minorHAnsi"/>
          <w:sz w:val="18"/>
          <w:szCs w:val="18"/>
        </w:rPr>
      </w:pPr>
      <w:r w:rsidRPr="00A37835">
        <w:rPr>
          <w:rFonts w:cstheme="minorHAnsi"/>
          <w:sz w:val="18"/>
          <w:szCs w:val="18"/>
        </w:rPr>
        <w:t>Organi di controllo e vigilanza;</w:t>
      </w:r>
    </w:p>
    <w:p w14:paraId="41734B29" w14:textId="77777777" w:rsidR="005E4169" w:rsidRPr="00A37835"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Consulenti per la gestione della contabilità e commercialisti;</w:t>
      </w:r>
    </w:p>
    <w:p w14:paraId="7F174D9D" w14:textId="77777777" w:rsidR="005E4169" w:rsidRDefault="005E4169" w:rsidP="005E4169">
      <w:pPr>
        <w:pStyle w:val="Paragrafoelenco"/>
        <w:numPr>
          <w:ilvl w:val="0"/>
          <w:numId w:val="6"/>
        </w:numPr>
        <w:spacing w:line="237" w:lineRule="auto"/>
        <w:ind w:right="97"/>
        <w:jc w:val="both"/>
        <w:rPr>
          <w:rFonts w:cstheme="minorHAnsi"/>
          <w:sz w:val="18"/>
          <w:szCs w:val="18"/>
        </w:rPr>
      </w:pPr>
      <w:r w:rsidRPr="007E49CC">
        <w:rPr>
          <w:rFonts w:cstheme="minorHAnsi"/>
          <w:sz w:val="18"/>
          <w:szCs w:val="18"/>
        </w:rPr>
        <w:t>Società ed operatori professionali che forniscono servizi informatici, tra cui elaborazione elettronica dei dati, di gestione software, e di consulenza informatica</w:t>
      </w:r>
      <w:r>
        <w:rPr>
          <w:rFonts w:cstheme="minorHAnsi"/>
          <w:sz w:val="18"/>
          <w:szCs w:val="18"/>
        </w:rPr>
        <w:t>, incluse società di mailing e hosting provider</w:t>
      </w:r>
      <w:r w:rsidRPr="007E49CC">
        <w:rPr>
          <w:rFonts w:cstheme="minorHAnsi"/>
          <w:sz w:val="18"/>
          <w:szCs w:val="18"/>
        </w:rPr>
        <w:t>;</w:t>
      </w:r>
    </w:p>
    <w:p w14:paraId="3C098B8D" w14:textId="77777777" w:rsidR="005E4169"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Enti, società, associazioni collaboranti o coinvolte a vario titolo nell’ambito delle attività svolte all’interno del Programma;</w:t>
      </w:r>
    </w:p>
    <w:p w14:paraId="553B8274" w14:textId="77777777" w:rsidR="005E4169" w:rsidRPr="007E49CC"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Istituto scolastico di appartenenza dell’interessato, compresi gli educatori che supportano l’interessato nel procedimento di candidatura;</w:t>
      </w:r>
    </w:p>
    <w:p w14:paraId="67087AFF" w14:textId="77777777" w:rsidR="005E4169" w:rsidRPr="007E49CC"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Social network e siti Internet;</w:t>
      </w:r>
    </w:p>
    <w:p w14:paraId="4B638731" w14:textId="77777777" w:rsidR="005E4169" w:rsidRPr="001C7480" w:rsidRDefault="005E4169" w:rsidP="005E4169">
      <w:pPr>
        <w:pStyle w:val="Paragrafoelenco"/>
        <w:numPr>
          <w:ilvl w:val="0"/>
          <w:numId w:val="6"/>
        </w:numPr>
        <w:spacing w:line="237" w:lineRule="auto"/>
        <w:ind w:right="97"/>
        <w:jc w:val="both"/>
        <w:rPr>
          <w:rFonts w:cstheme="minorHAnsi"/>
          <w:sz w:val="18"/>
          <w:szCs w:val="18"/>
        </w:rPr>
      </w:pPr>
      <w:r>
        <w:rPr>
          <w:rFonts w:cstheme="minorHAnsi"/>
          <w:sz w:val="18"/>
          <w:szCs w:val="18"/>
        </w:rPr>
        <w:t>Enti pubblici e Pubbliche Amministrazioni nell’ambito dei loro compiti istituzionali.</w:t>
      </w:r>
    </w:p>
    <w:p w14:paraId="4446349F" w14:textId="77777777" w:rsidR="005E4169" w:rsidRPr="001C7480" w:rsidRDefault="005E4169" w:rsidP="005E4169">
      <w:pPr>
        <w:pStyle w:val="Paragrafoelenco"/>
        <w:spacing w:line="237" w:lineRule="auto"/>
        <w:ind w:right="97"/>
        <w:jc w:val="both"/>
        <w:rPr>
          <w:rFonts w:cstheme="minorHAnsi"/>
          <w:sz w:val="18"/>
          <w:szCs w:val="18"/>
        </w:rPr>
      </w:pPr>
    </w:p>
    <w:p w14:paraId="545D9F16" w14:textId="77777777" w:rsidR="005E4169" w:rsidRDefault="005E4169" w:rsidP="005E4169">
      <w:pPr>
        <w:pStyle w:val="Paragrafoelenco"/>
        <w:tabs>
          <w:tab w:val="left" w:pos="851"/>
        </w:tabs>
        <w:spacing w:line="237" w:lineRule="auto"/>
        <w:ind w:left="426" w:right="97"/>
        <w:jc w:val="both"/>
        <w:rPr>
          <w:rFonts w:cstheme="minorHAnsi"/>
          <w:color w:val="000000" w:themeColor="text1"/>
          <w:sz w:val="18"/>
          <w:szCs w:val="18"/>
        </w:rPr>
      </w:pPr>
      <w:r w:rsidRPr="00024760">
        <w:rPr>
          <w:rFonts w:cstheme="minorHAnsi"/>
          <w:color w:val="000000" w:themeColor="text1"/>
          <w:sz w:val="18"/>
          <w:szCs w:val="18"/>
        </w:rPr>
        <w:t>*</w:t>
      </w:r>
      <w:r>
        <w:rPr>
          <w:rFonts w:cstheme="minorHAnsi"/>
          <w:color w:val="000000" w:themeColor="text1"/>
          <w:sz w:val="18"/>
          <w:szCs w:val="18"/>
        </w:rPr>
        <w:t>*</w:t>
      </w:r>
      <w:r w:rsidRPr="00024760">
        <w:rPr>
          <w:rFonts w:cstheme="minorHAnsi"/>
          <w:color w:val="000000" w:themeColor="text1"/>
          <w:sz w:val="18"/>
          <w:szCs w:val="18"/>
        </w:rPr>
        <w:t xml:space="preserve"> </w:t>
      </w:r>
      <w:r w:rsidRPr="00024760">
        <w:rPr>
          <w:rFonts w:cstheme="minorHAnsi"/>
          <w:i/>
          <w:iCs/>
          <w:color w:val="000000" w:themeColor="text1"/>
          <w:sz w:val="16"/>
          <w:szCs w:val="16"/>
        </w:rPr>
        <w:t xml:space="preserve">L’elenco completo ed aggiornato </w:t>
      </w:r>
      <w:r w:rsidRPr="002C7DB0">
        <w:rPr>
          <w:rFonts w:cstheme="minorHAnsi"/>
          <w:i/>
          <w:iCs/>
          <w:color w:val="000000" w:themeColor="text1"/>
          <w:sz w:val="16"/>
          <w:szCs w:val="16"/>
        </w:rPr>
        <w:t>dei Titolari,</w:t>
      </w:r>
      <w:r>
        <w:rPr>
          <w:rFonts w:cstheme="minorHAnsi"/>
          <w:i/>
          <w:iCs/>
          <w:color w:val="000000" w:themeColor="text1"/>
          <w:sz w:val="16"/>
          <w:szCs w:val="16"/>
        </w:rPr>
        <w:t xml:space="preserve"> </w:t>
      </w:r>
      <w:r w:rsidRPr="00024760">
        <w:rPr>
          <w:rFonts w:cstheme="minorHAnsi"/>
          <w:i/>
          <w:iCs/>
          <w:color w:val="000000" w:themeColor="text1"/>
          <w:sz w:val="16"/>
          <w:szCs w:val="16"/>
        </w:rPr>
        <w:t>Responsabili, Destinatari (ex art. 4.9 del GDPR), è reso disponibile presso gli uffici del</w:t>
      </w:r>
      <w:r>
        <w:rPr>
          <w:rFonts w:cstheme="minorHAnsi"/>
          <w:i/>
          <w:iCs/>
          <w:color w:val="000000" w:themeColor="text1"/>
          <w:sz w:val="16"/>
          <w:szCs w:val="16"/>
        </w:rPr>
        <w:t>la Fondazione</w:t>
      </w:r>
      <w:r w:rsidRPr="00024760">
        <w:rPr>
          <w:rFonts w:cstheme="minorHAnsi"/>
          <w:color w:val="000000" w:themeColor="text1"/>
          <w:sz w:val="18"/>
          <w:szCs w:val="18"/>
        </w:rPr>
        <w:t>.</w:t>
      </w:r>
    </w:p>
    <w:p w14:paraId="26ACFB57" w14:textId="77777777" w:rsidR="005E4169" w:rsidRPr="000B11BC" w:rsidRDefault="005E4169" w:rsidP="005E4169">
      <w:pPr>
        <w:pStyle w:val="Paragrafoelenco"/>
        <w:tabs>
          <w:tab w:val="left" w:pos="851"/>
        </w:tabs>
        <w:spacing w:line="237" w:lineRule="auto"/>
        <w:ind w:right="97"/>
        <w:jc w:val="both"/>
        <w:rPr>
          <w:rFonts w:cstheme="minorHAnsi"/>
          <w:color w:val="000000" w:themeColor="text1"/>
          <w:sz w:val="18"/>
          <w:szCs w:val="18"/>
        </w:rPr>
      </w:pPr>
    </w:p>
    <w:p w14:paraId="5533051B" w14:textId="77777777" w:rsidR="005E4169" w:rsidRPr="001C7480" w:rsidRDefault="005E4169" w:rsidP="005E4169">
      <w:pPr>
        <w:pStyle w:val="Paragrafoelenco"/>
        <w:numPr>
          <w:ilvl w:val="0"/>
          <w:numId w:val="4"/>
        </w:numPr>
        <w:spacing w:after="0"/>
        <w:jc w:val="both"/>
        <w:rPr>
          <w:rFonts w:cstheme="minorHAnsi"/>
          <w:b/>
          <w:sz w:val="18"/>
          <w:szCs w:val="18"/>
        </w:rPr>
      </w:pPr>
      <w:r w:rsidRPr="001C7480">
        <w:rPr>
          <w:rFonts w:cstheme="minorHAnsi"/>
          <w:b/>
          <w:sz w:val="18"/>
          <w:szCs w:val="18"/>
        </w:rPr>
        <w:t>Destinatari o categorie di destinatari dei dati personali (ex art. 13 paragrafo 1 (f) del GDPR) e trasferimento dei dati in Paesi extra UE</w:t>
      </w:r>
    </w:p>
    <w:p w14:paraId="2157C81C" w14:textId="77777777" w:rsidR="005E4169" w:rsidRPr="001C7480" w:rsidRDefault="005E4169" w:rsidP="005E4169">
      <w:pPr>
        <w:pStyle w:val="Paragrafoelenco"/>
        <w:ind w:left="360"/>
        <w:jc w:val="both"/>
        <w:rPr>
          <w:rFonts w:cstheme="minorHAnsi"/>
          <w:sz w:val="18"/>
          <w:szCs w:val="18"/>
        </w:rPr>
      </w:pPr>
      <w:r>
        <w:rPr>
          <w:rFonts w:cstheme="minorHAnsi"/>
          <w:sz w:val="18"/>
          <w:szCs w:val="18"/>
        </w:rPr>
        <w:t>I Contitolari del trattamento</w:t>
      </w:r>
      <w:r w:rsidRPr="001C7480">
        <w:rPr>
          <w:rFonts w:cstheme="minorHAnsi"/>
          <w:sz w:val="18"/>
          <w:szCs w:val="18"/>
        </w:rPr>
        <w:t xml:space="preserve"> </w:t>
      </w:r>
      <w:r>
        <w:rPr>
          <w:rFonts w:cstheme="minorHAnsi"/>
          <w:sz w:val="18"/>
          <w:szCs w:val="18"/>
        </w:rPr>
        <w:t>L</w:t>
      </w:r>
      <w:r w:rsidRPr="001C7480">
        <w:rPr>
          <w:rFonts w:cstheme="minorHAnsi"/>
          <w:sz w:val="18"/>
          <w:szCs w:val="18"/>
        </w:rPr>
        <w:t>e comunica</w:t>
      </w:r>
      <w:r>
        <w:rPr>
          <w:rFonts w:cstheme="minorHAnsi"/>
          <w:sz w:val="18"/>
          <w:szCs w:val="18"/>
        </w:rPr>
        <w:t>no</w:t>
      </w:r>
      <w:r w:rsidRPr="001C7480">
        <w:rPr>
          <w:rFonts w:cstheme="minorHAnsi"/>
          <w:sz w:val="18"/>
          <w:szCs w:val="18"/>
        </w:rPr>
        <w:t xml:space="preserve"> che non ha</w:t>
      </w:r>
      <w:r>
        <w:rPr>
          <w:rFonts w:cstheme="minorHAnsi"/>
          <w:sz w:val="18"/>
          <w:szCs w:val="18"/>
        </w:rPr>
        <w:t>nno</w:t>
      </w:r>
      <w:r w:rsidRPr="001C7480">
        <w:rPr>
          <w:rFonts w:cstheme="minorHAnsi"/>
          <w:sz w:val="18"/>
          <w:szCs w:val="18"/>
        </w:rPr>
        <w:t xml:space="preserve"> intenzione di trasferire i suoi dati in paesi non compresi nella UE e nella SEE per le finalità sopra indicate. </w:t>
      </w:r>
    </w:p>
    <w:p w14:paraId="3FA491D8" w14:textId="77777777" w:rsidR="005E4169" w:rsidRPr="001C7480" w:rsidRDefault="005E4169" w:rsidP="005E4169">
      <w:pPr>
        <w:pStyle w:val="Paragrafoelenco"/>
        <w:ind w:left="360"/>
        <w:jc w:val="both"/>
        <w:rPr>
          <w:rFonts w:cstheme="minorHAnsi"/>
          <w:i/>
          <w:iCs/>
          <w:sz w:val="18"/>
          <w:szCs w:val="18"/>
        </w:rPr>
      </w:pPr>
    </w:p>
    <w:bookmarkEnd w:id="11"/>
    <w:p w14:paraId="277BE3BC" w14:textId="77777777" w:rsidR="005E4169" w:rsidRPr="001C7480" w:rsidRDefault="005E4169" w:rsidP="005E4169">
      <w:pPr>
        <w:pStyle w:val="Paragrafoelenco"/>
        <w:numPr>
          <w:ilvl w:val="0"/>
          <w:numId w:val="13"/>
        </w:numPr>
        <w:spacing w:after="0"/>
        <w:jc w:val="both"/>
        <w:rPr>
          <w:rFonts w:cstheme="minorHAnsi"/>
          <w:b/>
          <w:sz w:val="18"/>
          <w:szCs w:val="18"/>
        </w:rPr>
      </w:pPr>
      <w:r w:rsidRPr="001C7480">
        <w:rPr>
          <w:rFonts w:cstheme="minorHAnsi"/>
          <w:b/>
          <w:sz w:val="18"/>
          <w:szCs w:val="18"/>
        </w:rPr>
        <w:t>Diritti del Soggetto Interessato (ex. art. 13 par. 2 (b) del GDPR)</w:t>
      </w:r>
    </w:p>
    <w:p w14:paraId="56DC7C16" w14:textId="77777777" w:rsidR="005E4169" w:rsidRPr="001C7480" w:rsidRDefault="005E4169" w:rsidP="005E4169">
      <w:pPr>
        <w:pStyle w:val="Paragrafoelenco"/>
        <w:spacing w:after="0"/>
        <w:ind w:left="360"/>
        <w:jc w:val="both"/>
        <w:rPr>
          <w:rFonts w:cstheme="minorHAnsi"/>
          <w:i/>
          <w:sz w:val="18"/>
          <w:szCs w:val="18"/>
        </w:rPr>
      </w:pPr>
      <w:r w:rsidRPr="001C7480">
        <w:rPr>
          <w:rFonts w:cstheme="minorHAnsi"/>
          <w:sz w:val="18"/>
          <w:szCs w:val="18"/>
        </w:rPr>
        <w:t>L’interessato può far valere i seguenti diritti:</w:t>
      </w:r>
    </w:p>
    <w:p w14:paraId="63913B32"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 xml:space="preserve">diritto di accesso dell’interessato [art. 15 del </w:t>
      </w:r>
      <w:bookmarkStart w:id="12" w:name="_Hlk35934769"/>
      <w:r w:rsidRPr="001C7480">
        <w:rPr>
          <w:rFonts w:asciiTheme="minorHAnsi" w:hAnsiTheme="minorHAnsi" w:cstheme="minorHAnsi"/>
          <w:sz w:val="18"/>
          <w:szCs w:val="18"/>
        </w:rPr>
        <w:t>GDPR</w:t>
      </w:r>
      <w:bookmarkEnd w:id="12"/>
      <w:r w:rsidRPr="001C7480">
        <w:rPr>
          <w:rFonts w:asciiTheme="minorHAnsi" w:hAnsiTheme="minorHAnsi" w:cstheme="minorHAnsi"/>
          <w:sz w:val="18"/>
          <w:szCs w:val="18"/>
        </w:rPr>
        <w:t>] (la possibilità di essere informato sui trattamenti effettuati sui propri Dati Personali ed eventualmente riceverne copia);</w:t>
      </w:r>
    </w:p>
    <w:p w14:paraId="5598D9E2"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rettifica dei propri Dati Personali [art. 16 del GDPR] (l’interessato ha diritto alla rettifica dei dati personali inesatti che lo riguardano);</w:t>
      </w:r>
    </w:p>
    <w:p w14:paraId="63EBA271"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alla cancellazione dei propri Dati Personali senza ingiustificato ritardo (“diritto all’oblio”) [art. 17 del GDPR] (l’interessato ha, così come avrà, diritto alla cancellazione dei propri dati);</w:t>
      </w:r>
    </w:p>
    <w:p w14:paraId="61C3C61B"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limitazione di trattamento dei propri Dati Personali nei casi previsti dall’art. 18 del Regolamento UE, tra cui nel caso di trattamenti illeciti o contestazione dell’esattezza dei Dati Personali da parte dell’interessato [art. 18 del GDPR];</w:t>
      </w:r>
    </w:p>
    <w:p w14:paraId="2E93D9B8"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 xml:space="preserve">diritto alla portabilità dei dati [art. 20 del GDPR], l’interessato potrà richiedere in formato strutturato i propri Dati Personali </w:t>
      </w:r>
      <w:r w:rsidRPr="001C7480">
        <w:rPr>
          <w:rFonts w:asciiTheme="minorHAnsi" w:hAnsiTheme="minorHAnsi" w:cstheme="minorHAnsi"/>
          <w:sz w:val="18"/>
          <w:szCs w:val="18"/>
        </w:rPr>
        <w:lastRenderedPageBreak/>
        <w:t>al fine di trasmetterli ad altro titolare, nei casi previsti dal medesimo articolo;</w:t>
      </w:r>
    </w:p>
    <w:p w14:paraId="79142E7F"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opposizione al trattamento dei propri Dati Personali [art. 21 del GDPR] (l’interessato ha, così come avrà, diritto alla opposizione del trattamento dei propri dati personali);</w:t>
      </w:r>
    </w:p>
    <w:p w14:paraId="1648C95B" w14:textId="77777777" w:rsidR="005E4169" w:rsidRPr="001C7480" w:rsidRDefault="005E4169" w:rsidP="005E4169">
      <w:pPr>
        <w:pStyle w:val="TableParagraph"/>
        <w:numPr>
          <w:ilvl w:val="0"/>
          <w:numId w:val="6"/>
        </w:numPr>
        <w:spacing w:line="237" w:lineRule="auto"/>
        <w:ind w:right="97"/>
        <w:jc w:val="both"/>
        <w:rPr>
          <w:rFonts w:asciiTheme="minorHAnsi" w:hAnsiTheme="minorHAnsi" w:cstheme="minorHAnsi"/>
          <w:sz w:val="18"/>
          <w:szCs w:val="18"/>
        </w:rPr>
      </w:pPr>
      <w:r w:rsidRPr="001C7480">
        <w:rPr>
          <w:rFonts w:asciiTheme="minorHAnsi" w:hAnsiTheme="minorHAnsi" w:cstheme="minorHAnsi"/>
          <w:sz w:val="18"/>
          <w:szCs w:val="18"/>
        </w:rPr>
        <w:t>diritto di non essere sottoposto a processi decisionali automatizzati [art. 22 del GDPR] (l’interessato ha, così come avrà, diritto a non essere sottoposto ad una decisione basata unicamente sul trattamento automatizzato).</w:t>
      </w:r>
    </w:p>
    <w:p w14:paraId="01616E6C" w14:textId="77777777" w:rsidR="005E4169" w:rsidRDefault="005E4169" w:rsidP="005E4169">
      <w:pPr>
        <w:pStyle w:val="TableParagraph"/>
        <w:spacing w:line="237" w:lineRule="auto"/>
        <w:ind w:left="360" w:right="97"/>
        <w:jc w:val="both"/>
        <w:rPr>
          <w:rFonts w:asciiTheme="minorHAnsi" w:hAnsiTheme="minorHAnsi" w:cstheme="minorHAnsi"/>
          <w:sz w:val="18"/>
          <w:szCs w:val="18"/>
        </w:rPr>
      </w:pPr>
    </w:p>
    <w:p w14:paraId="11D5C7DB" w14:textId="77777777" w:rsidR="005E4169"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Ulteriori informazioni circa i diritti dell’interessato potranno ottenersi sul sito web del</w:t>
      </w:r>
      <w:r>
        <w:rPr>
          <w:rFonts w:asciiTheme="minorHAnsi" w:hAnsiTheme="minorHAnsi" w:cstheme="minorHAnsi"/>
          <w:sz w:val="18"/>
          <w:szCs w:val="18"/>
        </w:rPr>
        <w:t>la Fondazione</w:t>
      </w:r>
      <w:r w:rsidRPr="001C7480">
        <w:rPr>
          <w:rFonts w:asciiTheme="minorHAnsi" w:hAnsiTheme="minorHAnsi" w:cstheme="minorHAnsi"/>
          <w:sz w:val="18"/>
          <w:szCs w:val="18"/>
        </w:rPr>
        <w:t xml:space="preserve"> oppure richiedendo al</w:t>
      </w:r>
      <w:r>
        <w:rPr>
          <w:rFonts w:asciiTheme="minorHAnsi" w:hAnsiTheme="minorHAnsi" w:cstheme="minorHAnsi"/>
          <w:sz w:val="18"/>
          <w:szCs w:val="18"/>
        </w:rPr>
        <w:t xml:space="preserve">la medesima, utilizzando i dati di contatto sopra indicati, </w:t>
      </w:r>
      <w:r w:rsidRPr="001C7480">
        <w:rPr>
          <w:rFonts w:asciiTheme="minorHAnsi" w:hAnsiTheme="minorHAnsi" w:cstheme="minorHAnsi"/>
          <w:sz w:val="18"/>
          <w:szCs w:val="18"/>
        </w:rPr>
        <w:t>estratto integrale degli articoli sopra richiamati. </w:t>
      </w:r>
    </w:p>
    <w:p w14:paraId="5160CCE3" w14:textId="77777777" w:rsidR="005E4169" w:rsidRPr="001C7480"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 xml:space="preserve">I suddetti diritti possono essere esercitati secondo quanto stabilito dal </w:t>
      </w:r>
      <w:r>
        <w:rPr>
          <w:rFonts w:asciiTheme="minorHAnsi" w:hAnsiTheme="minorHAnsi" w:cstheme="minorHAnsi"/>
          <w:sz w:val="18"/>
          <w:szCs w:val="18"/>
        </w:rPr>
        <w:t>GDPR</w:t>
      </w:r>
      <w:r w:rsidRPr="001C7480">
        <w:rPr>
          <w:rFonts w:asciiTheme="minorHAnsi" w:hAnsiTheme="minorHAnsi" w:cstheme="minorHAnsi"/>
          <w:sz w:val="18"/>
          <w:szCs w:val="18"/>
        </w:rPr>
        <w:t xml:space="preserve"> inviando, anche, un</w:t>
      </w:r>
      <w:r>
        <w:rPr>
          <w:rFonts w:asciiTheme="minorHAnsi" w:hAnsiTheme="minorHAnsi" w:cstheme="minorHAnsi"/>
          <w:sz w:val="18"/>
          <w:szCs w:val="18"/>
        </w:rPr>
        <w:t>’</w:t>
      </w:r>
      <w:r w:rsidRPr="001C7480">
        <w:rPr>
          <w:rFonts w:asciiTheme="minorHAnsi" w:hAnsiTheme="minorHAnsi" w:cstheme="minorHAnsi"/>
          <w:sz w:val="18"/>
          <w:szCs w:val="18"/>
        </w:rPr>
        <w:t xml:space="preserve">e-mail a </w:t>
      </w:r>
      <w:hyperlink r:id="rId21" w:history="1">
        <w:r w:rsidRPr="00BA3B53">
          <w:rPr>
            <w:rStyle w:val="Collegamentoipertestuale"/>
            <w:rFonts w:ascii="Calibri" w:hAnsi="Calibri" w:cs="Calibri"/>
            <w:sz w:val="18"/>
            <w:szCs w:val="18"/>
          </w:rPr>
          <w:t>privacy@fcmilano.org</w:t>
        </w:r>
      </w:hyperlink>
      <w:r>
        <w:rPr>
          <w:rFonts w:asciiTheme="minorHAnsi" w:hAnsiTheme="minorHAnsi" w:cstheme="minorHAnsi"/>
          <w:sz w:val="18"/>
          <w:szCs w:val="18"/>
        </w:rPr>
        <w:t xml:space="preserve">. In ogni caso, l’interessato potrà esercitare i propri diritti ai sensi del GDPR </w:t>
      </w:r>
      <w:r w:rsidRPr="00015026">
        <w:rPr>
          <w:rFonts w:asciiTheme="minorHAnsi" w:hAnsiTheme="minorHAnsi" w:cstheme="minorHAnsi"/>
          <w:sz w:val="18"/>
          <w:szCs w:val="18"/>
        </w:rPr>
        <w:t>nei confronti di e contro ciascuno dei Contitolari</w:t>
      </w:r>
      <w:r>
        <w:rPr>
          <w:rFonts w:asciiTheme="minorHAnsi" w:hAnsiTheme="minorHAnsi" w:cstheme="minorHAnsi"/>
          <w:sz w:val="18"/>
          <w:szCs w:val="18"/>
        </w:rPr>
        <w:t>.</w:t>
      </w:r>
    </w:p>
    <w:p w14:paraId="09A10BE1" w14:textId="77777777" w:rsidR="005E4169" w:rsidRPr="001C7480" w:rsidRDefault="005E4169" w:rsidP="005E4169">
      <w:pPr>
        <w:pStyle w:val="TableParagraph"/>
        <w:spacing w:line="237" w:lineRule="auto"/>
        <w:ind w:left="360"/>
        <w:jc w:val="both"/>
        <w:rPr>
          <w:rFonts w:asciiTheme="minorHAnsi" w:hAnsiTheme="minorHAnsi" w:cstheme="minorHAnsi"/>
          <w:sz w:val="18"/>
          <w:szCs w:val="18"/>
        </w:rPr>
      </w:pPr>
      <w:r w:rsidRPr="001C7480">
        <w:rPr>
          <w:rFonts w:asciiTheme="minorHAnsi" w:hAnsiTheme="minorHAnsi" w:cstheme="minorHAnsi"/>
          <w:sz w:val="18"/>
          <w:szCs w:val="18"/>
        </w:rPr>
        <w:t>In ossequio all’art. 19 del GDPR, i</w:t>
      </w:r>
      <w:r>
        <w:rPr>
          <w:rFonts w:asciiTheme="minorHAnsi" w:hAnsiTheme="minorHAnsi" w:cstheme="minorHAnsi"/>
          <w:sz w:val="18"/>
          <w:szCs w:val="18"/>
        </w:rPr>
        <w:t xml:space="preserve"> Contitolari del trattamento </w:t>
      </w:r>
      <w:r w:rsidRPr="001C7480">
        <w:rPr>
          <w:rFonts w:asciiTheme="minorHAnsi" w:hAnsiTheme="minorHAnsi" w:cstheme="minorHAnsi"/>
          <w:sz w:val="18"/>
          <w:szCs w:val="18"/>
        </w:rPr>
        <w:t>proced</w:t>
      </w:r>
      <w:r>
        <w:rPr>
          <w:rFonts w:asciiTheme="minorHAnsi" w:hAnsiTheme="minorHAnsi" w:cstheme="minorHAnsi"/>
          <w:sz w:val="18"/>
          <w:szCs w:val="18"/>
        </w:rPr>
        <w:t>ono</w:t>
      </w:r>
      <w:r w:rsidRPr="001C7480">
        <w:rPr>
          <w:rFonts w:asciiTheme="minorHAnsi" w:hAnsiTheme="minorHAnsi" w:cstheme="minorHAnsi"/>
          <w:sz w:val="18"/>
          <w:szCs w:val="18"/>
        </w:rPr>
        <w:t xml:space="preserve"> a informare i destinatari cui sono stati comunicati i dati personali circa eventuali rettifiche, cancellazioni o limitazioni del trattamento richieste, ove ciò sia possibile. </w:t>
      </w:r>
    </w:p>
    <w:p w14:paraId="025165A6" w14:textId="77777777" w:rsidR="005E4169" w:rsidRPr="001C7480" w:rsidRDefault="005E4169" w:rsidP="005E4169">
      <w:pPr>
        <w:pStyle w:val="TableParagraph"/>
        <w:spacing w:line="237" w:lineRule="auto"/>
        <w:ind w:left="0" w:right="97"/>
        <w:jc w:val="both"/>
        <w:rPr>
          <w:rFonts w:asciiTheme="minorHAnsi" w:hAnsiTheme="minorHAnsi" w:cstheme="minorHAnsi"/>
          <w:sz w:val="18"/>
          <w:szCs w:val="18"/>
        </w:rPr>
      </w:pPr>
    </w:p>
    <w:p w14:paraId="07B5398C" w14:textId="77777777" w:rsidR="005E4169" w:rsidRPr="001C7480" w:rsidRDefault="005E4169" w:rsidP="005E4169">
      <w:pPr>
        <w:pStyle w:val="TableParagraph"/>
        <w:numPr>
          <w:ilvl w:val="0"/>
          <w:numId w:val="13"/>
        </w:numPr>
        <w:spacing w:line="237" w:lineRule="auto"/>
        <w:ind w:right="97"/>
        <w:jc w:val="both"/>
        <w:rPr>
          <w:rFonts w:asciiTheme="minorHAnsi" w:hAnsiTheme="minorHAnsi" w:cstheme="minorHAnsi"/>
          <w:b/>
          <w:sz w:val="18"/>
          <w:szCs w:val="18"/>
        </w:rPr>
      </w:pPr>
      <w:r w:rsidRPr="001C7480">
        <w:rPr>
          <w:rFonts w:asciiTheme="minorHAnsi" w:hAnsiTheme="minorHAnsi" w:cstheme="minorHAnsi"/>
          <w:b/>
          <w:sz w:val="18"/>
          <w:szCs w:val="18"/>
        </w:rPr>
        <w:t>Diritto di proporre reclamo (ex art. 13 par. 2 (d) del GDPR)</w:t>
      </w:r>
    </w:p>
    <w:p w14:paraId="4E6D51BB" w14:textId="77777777" w:rsidR="005E4169" w:rsidRDefault="005E4169" w:rsidP="005E4169">
      <w:pPr>
        <w:pStyle w:val="TableParagraph"/>
        <w:spacing w:line="237" w:lineRule="auto"/>
        <w:ind w:left="360" w:right="97"/>
        <w:jc w:val="both"/>
        <w:rPr>
          <w:rFonts w:asciiTheme="minorHAnsi" w:hAnsiTheme="minorHAnsi" w:cstheme="minorHAnsi"/>
          <w:sz w:val="18"/>
          <w:szCs w:val="18"/>
        </w:rPr>
      </w:pPr>
      <w:r w:rsidRPr="001C7480">
        <w:rPr>
          <w:rFonts w:asciiTheme="minorHAnsi" w:hAnsiTheme="minorHAnsi" w:cstheme="minorHAnsi"/>
          <w:sz w:val="18"/>
          <w:szCs w:val="18"/>
        </w:rPr>
        <w:t>L’interessato, qualora ritenga che i propri diritti siano stati compromessi, ha diritto di proporre reclamo all’Autorità Garante per la protezione dei dati personali, secondo le modalità indicate dalla stessa Autorità al seguente indirizzo Internet</w:t>
      </w:r>
      <w:r>
        <w:rPr>
          <w:rFonts w:asciiTheme="minorHAnsi" w:hAnsiTheme="minorHAnsi" w:cstheme="minorHAnsi"/>
          <w:sz w:val="18"/>
          <w:szCs w:val="18"/>
        </w:rPr>
        <w:t>:</w:t>
      </w:r>
      <w:r w:rsidRPr="001C7480">
        <w:rPr>
          <w:rFonts w:asciiTheme="minorHAnsi" w:hAnsiTheme="minorHAnsi" w:cstheme="minorHAnsi"/>
          <w:sz w:val="18"/>
          <w:szCs w:val="18"/>
        </w:rPr>
        <w:t xml:space="preserve"> </w:t>
      </w:r>
      <w:hyperlink r:id="rId22" w:history="1">
        <w:r w:rsidRPr="001C7480">
          <w:rPr>
            <w:rStyle w:val="Collegamentoipertestuale"/>
            <w:rFonts w:asciiTheme="minorHAnsi" w:hAnsiTheme="minorHAnsi" w:cstheme="minorHAnsi"/>
            <w:sz w:val="18"/>
            <w:szCs w:val="18"/>
          </w:rPr>
          <w:t>http://www.garanteprivacy.it/web/guest/home/docweb/-/docweb-display/docweb/4535524</w:t>
        </w:r>
      </w:hyperlink>
      <w:r>
        <w:rPr>
          <w:rStyle w:val="Collegamentoipertestuale"/>
          <w:rFonts w:asciiTheme="minorHAnsi" w:hAnsiTheme="minorHAnsi" w:cstheme="minorHAnsi"/>
          <w:sz w:val="18"/>
          <w:szCs w:val="18"/>
        </w:rPr>
        <w:t xml:space="preserve"> </w:t>
      </w:r>
      <w:r w:rsidRPr="001C7480">
        <w:rPr>
          <w:rFonts w:asciiTheme="minorHAnsi" w:hAnsiTheme="minorHAnsi" w:cstheme="minorHAnsi"/>
          <w:sz w:val="18"/>
          <w:szCs w:val="18"/>
        </w:rPr>
        <w:t>oppure inviando comunicazione scritta all’ Autorità Garante per la Protezione dei Dati Personali.</w:t>
      </w:r>
    </w:p>
    <w:p w14:paraId="52E5414C" w14:textId="77777777" w:rsidR="005E4169" w:rsidRPr="001C7480" w:rsidRDefault="005E4169" w:rsidP="005E4169">
      <w:pPr>
        <w:pStyle w:val="TableParagraph"/>
        <w:spacing w:line="237" w:lineRule="auto"/>
        <w:ind w:left="360" w:right="97"/>
        <w:jc w:val="both"/>
        <w:rPr>
          <w:rFonts w:asciiTheme="minorHAnsi" w:hAnsiTheme="minorHAnsi" w:cstheme="minorHAnsi"/>
          <w:sz w:val="18"/>
          <w:szCs w:val="18"/>
        </w:rPr>
      </w:pPr>
    </w:p>
    <w:p w14:paraId="4006F160" w14:textId="77777777" w:rsidR="005E4169" w:rsidRPr="001C7480" w:rsidRDefault="005E4169" w:rsidP="005E4169">
      <w:pPr>
        <w:pStyle w:val="TableParagraph"/>
        <w:numPr>
          <w:ilvl w:val="0"/>
          <w:numId w:val="13"/>
        </w:numPr>
        <w:spacing w:line="237" w:lineRule="auto"/>
        <w:ind w:right="97"/>
        <w:jc w:val="both"/>
        <w:rPr>
          <w:rFonts w:asciiTheme="minorHAnsi" w:hAnsiTheme="minorHAnsi" w:cstheme="minorHAnsi"/>
          <w:b/>
          <w:sz w:val="18"/>
          <w:szCs w:val="18"/>
        </w:rPr>
      </w:pPr>
      <w:r w:rsidRPr="001C7480">
        <w:rPr>
          <w:rFonts w:asciiTheme="minorHAnsi" w:hAnsiTheme="minorHAnsi" w:cstheme="minorHAnsi"/>
          <w:b/>
          <w:sz w:val="18"/>
          <w:szCs w:val="18"/>
        </w:rPr>
        <w:t>Possibile conseguenza della mancata comunicazione dei dati e natura del conferimento dei dati (ex art. 13 par. 2 (e) del GDPR)</w:t>
      </w:r>
    </w:p>
    <w:p w14:paraId="6566D7E0" w14:textId="77777777" w:rsidR="005E4169" w:rsidRDefault="005E4169" w:rsidP="005E4169">
      <w:pPr>
        <w:pStyle w:val="TableParagraph"/>
        <w:numPr>
          <w:ilvl w:val="0"/>
          <w:numId w:val="14"/>
        </w:numPr>
        <w:ind w:left="426"/>
        <w:jc w:val="both"/>
        <w:rPr>
          <w:rFonts w:asciiTheme="minorHAnsi" w:hAnsiTheme="minorHAnsi" w:cstheme="minorHAnsi"/>
          <w:b/>
          <w:sz w:val="18"/>
          <w:szCs w:val="18"/>
        </w:rPr>
      </w:pPr>
      <w:bookmarkStart w:id="13" w:name="_Hlk17301715"/>
      <w:r>
        <w:rPr>
          <w:rFonts w:asciiTheme="minorHAnsi" w:hAnsiTheme="minorHAnsi" w:cstheme="minorHAnsi"/>
          <w:b/>
          <w:sz w:val="18"/>
          <w:szCs w:val="18"/>
        </w:rPr>
        <w:t>In caso di mancato rilascio del consenso</w:t>
      </w:r>
    </w:p>
    <w:p w14:paraId="35748AB6" w14:textId="77777777" w:rsidR="005E4169" w:rsidRPr="00884A56" w:rsidRDefault="005E4169" w:rsidP="005E4169">
      <w:pPr>
        <w:pStyle w:val="TableParagraph"/>
        <w:ind w:left="426"/>
        <w:jc w:val="both"/>
        <w:rPr>
          <w:rFonts w:asciiTheme="minorHAnsi" w:hAnsiTheme="minorHAnsi" w:cstheme="minorHAnsi"/>
          <w:bCs/>
          <w:sz w:val="18"/>
          <w:szCs w:val="18"/>
        </w:rPr>
      </w:pPr>
      <w:r>
        <w:rPr>
          <w:rFonts w:asciiTheme="minorHAnsi" w:hAnsiTheme="minorHAnsi" w:cstheme="minorHAnsi"/>
          <w:bCs/>
          <w:sz w:val="18"/>
          <w:szCs w:val="18"/>
        </w:rPr>
        <w:t xml:space="preserve">Si </w:t>
      </w:r>
      <w:r w:rsidRPr="00884A56">
        <w:rPr>
          <w:rFonts w:asciiTheme="minorHAnsi" w:hAnsiTheme="minorHAnsi" w:cstheme="minorHAnsi"/>
          <w:bCs/>
          <w:sz w:val="18"/>
          <w:szCs w:val="18"/>
        </w:rPr>
        <w:t xml:space="preserve">informa che qualora le finalità di trattamento abbiano come base giuridica </w:t>
      </w:r>
      <w:r>
        <w:rPr>
          <w:rFonts w:asciiTheme="minorHAnsi" w:hAnsiTheme="minorHAnsi" w:cstheme="minorHAnsi"/>
          <w:bCs/>
          <w:sz w:val="18"/>
          <w:szCs w:val="18"/>
        </w:rPr>
        <w:t>il rilascio del consenso dell’interessato, o di chi esercita la responsabilità genitoriale, qualora non venisse fornito il consenso questo non pregiudicherà la partecipazione al Programma</w:t>
      </w:r>
      <w:r w:rsidRPr="00884A56">
        <w:rPr>
          <w:rFonts w:asciiTheme="minorHAnsi" w:hAnsiTheme="minorHAnsi" w:cstheme="minorHAnsi"/>
          <w:bCs/>
          <w:sz w:val="18"/>
          <w:szCs w:val="18"/>
        </w:rPr>
        <w:t>.</w:t>
      </w:r>
    </w:p>
    <w:p w14:paraId="52FA35E4" w14:textId="77777777" w:rsidR="005E4169" w:rsidRDefault="005E4169" w:rsidP="005E4169">
      <w:pPr>
        <w:pStyle w:val="TableParagraph"/>
        <w:ind w:left="426"/>
        <w:jc w:val="both"/>
        <w:rPr>
          <w:rFonts w:asciiTheme="minorHAnsi" w:hAnsiTheme="minorHAnsi" w:cstheme="minorHAnsi"/>
          <w:bCs/>
          <w:sz w:val="18"/>
          <w:szCs w:val="18"/>
        </w:rPr>
      </w:pPr>
      <w:r w:rsidRPr="00884A56">
        <w:rPr>
          <w:rFonts w:asciiTheme="minorHAnsi" w:hAnsiTheme="minorHAnsi" w:cstheme="minorHAnsi"/>
          <w:bCs/>
          <w:sz w:val="18"/>
          <w:szCs w:val="18"/>
        </w:rPr>
        <w:t xml:space="preserve">In caso </w:t>
      </w:r>
      <w:r>
        <w:rPr>
          <w:rFonts w:asciiTheme="minorHAnsi" w:hAnsiTheme="minorHAnsi" w:cstheme="minorHAnsi"/>
          <w:bCs/>
          <w:sz w:val="18"/>
          <w:szCs w:val="18"/>
        </w:rPr>
        <w:t>di mancato rilascio del consenso</w:t>
      </w:r>
      <w:r w:rsidRPr="00884A56">
        <w:rPr>
          <w:rFonts w:asciiTheme="minorHAnsi" w:hAnsiTheme="minorHAnsi" w:cstheme="minorHAnsi"/>
          <w:bCs/>
          <w:sz w:val="18"/>
          <w:szCs w:val="18"/>
        </w:rPr>
        <w:t xml:space="preserve"> </w:t>
      </w:r>
      <w:r>
        <w:rPr>
          <w:rFonts w:asciiTheme="minorHAnsi" w:hAnsiTheme="minorHAnsi" w:cstheme="minorHAnsi"/>
          <w:bCs/>
          <w:sz w:val="18"/>
          <w:szCs w:val="18"/>
        </w:rPr>
        <w:t xml:space="preserve">l’unica conseguenza sarà la mancata pubblicazione e indicazione del nominativo del vincitore interessato sui canali di comunicazione ufficiali dei Contitolari </w:t>
      </w:r>
      <w:r>
        <w:rPr>
          <w:rFonts w:asciiTheme="minorHAnsi" w:eastAsiaTheme="minorHAnsi" w:hAnsiTheme="minorHAnsi" w:cstheme="minorHAnsi"/>
          <w:sz w:val="18"/>
          <w:szCs w:val="18"/>
        </w:rPr>
        <w:t>(siti web e profili ufficiali sui social network)</w:t>
      </w:r>
      <w:r w:rsidRPr="00884A56">
        <w:rPr>
          <w:rFonts w:asciiTheme="minorHAnsi" w:hAnsiTheme="minorHAnsi" w:cstheme="minorHAnsi"/>
          <w:bCs/>
          <w:sz w:val="18"/>
          <w:szCs w:val="18"/>
        </w:rPr>
        <w:t>.</w:t>
      </w:r>
    </w:p>
    <w:p w14:paraId="63F25A7F" w14:textId="77777777" w:rsidR="005E4169" w:rsidRPr="00884A56" w:rsidRDefault="005E4169" w:rsidP="005E4169">
      <w:pPr>
        <w:pStyle w:val="TableParagraph"/>
        <w:ind w:left="426"/>
        <w:jc w:val="both"/>
        <w:rPr>
          <w:rFonts w:asciiTheme="minorHAnsi" w:hAnsiTheme="minorHAnsi" w:cstheme="minorHAnsi"/>
          <w:bCs/>
          <w:sz w:val="18"/>
          <w:szCs w:val="18"/>
        </w:rPr>
      </w:pPr>
    </w:p>
    <w:p w14:paraId="63869ED7" w14:textId="77777777" w:rsidR="005E4169" w:rsidRPr="001C7480" w:rsidRDefault="005E4169" w:rsidP="005E4169">
      <w:pPr>
        <w:pStyle w:val="TableParagraph"/>
        <w:numPr>
          <w:ilvl w:val="0"/>
          <w:numId w:val="14"/>
        </w:numPr>
        <w:ind w:left="426"/>
        <w:jc w:val="both"/>
        <w:rPr>
          <w:rFonts w:asciiTheme="minorHAnsi" w:hAnsiTheme="minorHAnsi" w:cstheme="minorHAnsi"/>
          <w:b/>
          <w:sz w:val="18"/>
          <w:szCs w:val="18"/>
        </w:rPr>
      </w:pPr>
      <w:r>
        <w:rPr>
          <w:rFonts w:asciiTheme="minorHAnsi" w:hAnsiTheme="minorHAnsi" w:cstheme="minorHAnsi"/>
          <w:b/>
          <w:sz w:val="18"/>
          <w:szCs w:val="18"/>
        </w:rPr>
        <w:t>I</w:t>
      </w:r>
      <w:r w:rsidRPr="00492FB9">
        <w:rPr>
          <w:rFonts w:asciiTheme="minorHAnsi" w:hAnsiTheme="minorHAnsi" w:cstheme="minorHAnsi"/>
          <w:b/>
          <w:sz w:val="18"/>
          <w:szCs w:val="18"/>
        </w:rPr>
        <w:t>n caso di adempimento di obblighi di legge o contrattuali</w:t>
      </w:r>
      <w:bookmarkEnd w:id="13"/>
    </w:p>
    <w:p w14:paraId="3E887CBE" w14:textId="77777777" w:rsidR="005E4169" w:rsidRPr="001C7480" w:rsidRDefault="005E4169" w:rsidP="005E4169">
      <w:pPr>
        <w:pStyle w:val="TableParagraph"/>
        <w:ind w:left="426"/>
        <w:jc w:val="both"/>
        <w:rPr>
          <w:rFonts w:asciiTheme="minorHAnsi" w:hAnsiTheme="minorHAnsi" w:cstheme="minorHAnsi"/>
          <w:b/>
          <w:sz w:val="18"/>
          <w:szCs w:val="18"/>
        </w:rPr>
      </w:pPr>
      <w:r w:rsidRPr="001C7480">
        <w:rPr>
          <w:rFonts w:asciiTheme="minorHAnsi" w:hAnsiTheme="minorHAnsi" w:cstheme="minorHAnsi"/>
          <w:sz w:val="18"/>
          <w:szCs w:val="18"/>
        </w:rPr>
        <w:t>Si informa che qualora le finalità di trattamento abbiano come base giuridica un obbligo legale o contrattuale (o anche precontrattuale), l’interessato deve necessariamente fornire i dati richiesti.</w:t>
      </w:r>
    </w:p>
    <w:p w14:paraId="15264850" w14:textId="77777777" w:rsidR="005E4169" w:rsidRDefault="005E4169" w:rsidP="005E4169">
      <w:pPr>
        <w:pStyle w:val="TableParagraph"/>
        <w:spacing w:line="237" w:lineRule="auto"/>
        <w:ind w:left="426" w:right="97"/>
        <w:jc w:val="both"/>
        <w:rPr>
          <w:rFonts w:asciiTheme="minorHAnsi" w:hAnsiTheme="minorHAnsi" w:cstheme="minorHAnsi"/>
          <w:sz w:val="18"/>
          <w:szCs w:val="18"/>
        </w:rPr>
      </w:pPr>
      <w:r w:rsidRPr="001C7480">
        <w:rPr>
          <w:rFonts w:asciiTheme="minorHAnsi" w:hAnsiTheme="minorHAnsi" w:cstheme="minorHAnsi"/>
          <w:sz w:val="18"/>
          <w:szCs w:val="18"/>
        </w:rPr>
        <w:t>In caso contrario vi sarà l’impossibilità da parte de</w:t>
      </w:r>
      <w:r>
        <w:rPr>
          <w:rFonts w:asciiTheme="minorHAnsi" w:hAnsiTheme="minorHAnsi" w:cstheme="minorHAnsi"/>
          <w:sz w:val="18"/>
          <w:szCs w:val="18"/>
        </w:rPr>
        <w:t xml:space="preserve">i Contitolari del trattamento </w:t>
      </w:r>
      <w:r w:rsidRPr="001C7480">
        <w:rPr>
          <w:rFonts w:asciiTheme="minorHAnsi" w:hAnsiTheme="minorHAnsi" w:cstheme="minorHAnsi"/>
          <w:sz w:val="18"/>
          <w:szCs w:val="18"/>
        </w:rPr>
        <w:t>di procedere al perseguimento delle specifiche finalità di trattamento.</w:t>
      </w:r>
    </w:p>
    <w:p w14:paraId="78B0DCE2" w14:textId="77777777" w:rsidR="005E4169" w:rsidRPr="001C7480" w:rsidRDefault="005E4169" w:rsidP="005E4169">
      <w:pPr>
        <w:pStyle w:val="TableParagraph"/>
        <w:spacing w:line="237" w:lineRule="auto"/>
        <w:ind w:left="426" w:right="97"/>
        <w:jc w:val="both"/>
        <w:rPr>
          <w:rFonts w:asciiTheme="minorHAnsi" w:hAnsiTheme="minorHAnsi" w:cstheme="minorHAnsi"/>
          <w:sz w:val="18"/>
          <w:szCs w:val="18"/>
        </w:rPr>
      </w:pPr>
    </w:p>
    <w:p w14:paraId="3416B04E" w14:textId="77777777" w:rsidR="005E4169" w:rsidRPr="001C7480" w:rsidRDefault="005E4169" w:rsidP="005E4169">
      <w:pPr>
        <w:pStyle w:val="TableParagraph"/>
        <w:numPr>
          <w:ilvl w:val="0"/>
          <w:numId w:val="14"/>
        </w:numPr>
        <w:spacing w:line="237" w:lineRule="auto"/>
        <w:ind w:left="426" w:right="97"/>
        <w:jc w:val="both"/>
        <w:rPr>
          <w:rFonts w:asciiTheme="minorHAnsi" w:hAnsiTheme="minorHAnsi" w:cstheme="minorHAnsi"/>
          <w:b/>
          <w:bCs/>
          <w:sz w:val="18"/>
          <w:szCs w:val="18"/>
        </w:rPr>
      </w:pPr>
      <w:r w:rsidRPr="001C7480">
        <w:rPr>
          <w:rFonts w:asciiTheme="minorHAnsi" w:hAnsiTheme="minorHAnsi" w:cstheme="minorHAnsi"/>
          <w:b/>
          <w:bCs/>
          <w:sz w:val="18"/>
          <w:szCs w:val="18"/>
        </w:rPr>
        <w:t>In caso di perseguimento di legittimo interesse</w:t>
      </w:r>
    </w:p>
    <w:p w14:paraId="657670E2" w14:textId="77777777" w:rsidR="005E4169" w:rsidRDefault="005E4169" w:rsidP="005E4169">
      <w:pPr>
        <w:pStyle w:val="TableParagraph"/>
        <w:ind w:left="426" w:right="168"/>
        <w:jc w:val="both"/>
        <w:rPr>
          <w:rFonts w:asciiTheme="minorHAnsi" w:eastAsiaTheme="minorHAnsi" w:hAnsiTheme="minorHAnsi" w:cstheme="minorHAnsi"/>
          <w:sz w:val="18"/>
          <w:szCs w:val="18"/>
        </w:rPr>
      </w:pPr>
      <w:r w:rsidRPr="001C7480">
        <w:rPr>
          <w:rFonts w:asciiTheme="minorHAnsi" w:eastAsiaTheme="minorHAnsi" w:hAnsiTheme="minorHAnsi" w:cstheme="minorHAnsi"/>
          <w:sz w:val="18"/>
          <w:szCs w:val="18"/>
        </w:rPr>
        <w:t xml:space="preserve">Parimenti, relativamente alle finalità basate su un interesse legittimo </w:t>
      </w:r>
      <w:r w:rsidRPr="001C7480">
        <w:rPr>
          <w:rFonts w:asciiTheme="minorHAnsi" w:hAnsiTheme="minorHAnsi" w:cstheme="minorHAnsi"/>
          <w:sz w:val="18"/>
          <w:szCs w:val="18"/>
        </w:rPr>
        <w:t>e che non richiedono il consenso</w:t>
      </w:r>
      <w:r w:rsidRPr="001C7480">
        <w:rPr>
          <w:rFonts w:asciiTheme="minorHAnsi" w:eastAsiaTheme="minorHAnsi" w:hAnsiTheme="minorHAnsi" w:cstheme="minorHAnsi"/>
          <w:sz w:val="18"/>
          <w:szCs w:val="18"/>
        </w:rPr>
        <w:t>, l’opposizione dell’interessato comporta o comporterà l’impossibilità di procedere alla realizzazione delle rispettive finalità e degli eventuali servizi connessi, per cui rispettivamente l’interessato si è opposto, fatti salvi motivi legittimi cogenti prevalenti de</w:t>
      </w:r>
      <w:r>
        <w:rPr>
          <w:rFonts w:asciiTheme="minorHAnsi" w:eastAsiaTheme="minorHAnsi" w:hAnsiTheme="minorHAnsi" w:cstheme="minorHAnsi"/>
          <w:sz w:val="18"/>
          <w:szCs w:val="18"/>
        </w:rPr>
        <w:t>i</w:t>
      </w:r>
      <w:r w:rsidRPr="001C7480">
        <w:rPr>
          <w:rFonts w:asciiTheme="minorHAnsi" w:eastAsiaTheme="minorHAnsi" w:hAnsiTheme="minorHAnsi" w:cstheme="minorHAnsi"/>
          <w:sz w:val="18"/>
          <w:szCs w:val="18"/>
        </w:rPr>
        <w:t xml:space="preserve"> </w:t>
      </w:r>
      <w:r>
        <w:rPr>
          <w:rFonts w:asciiTheme="minorHAnsi" w:eastAsiaTheme="minorHAnsi" w:hAnsiTheme="minorHAnsi" w:cstheme="minorHAnsi"/>
          <w:sz w:val="18"/>
          <w:szCs w:val="18"/>
        </w:rPr>
        <w:t>Cont</w:t>
      </w:r>
      <w:r w:rsidRPr="001C7480">
        <w:rPr>
          <w:rFonts w:asciiTheme="minorHAnsi" w:eastAsiaTheme="minorHAnsi" w:hAnsiTheme="minorHAnsi" w:cstheme="minorHAnsi"/>
          <w:sz w:val="18"/>
          <w:szCs w:val="18"/>
        </w:rPr>
        <w:t>itolar</w:t>
      </w:r>
      <w:r>
        <w:rPr>
          <w:rFonts w:asciiTheme="minorHAnsi" w:eastAsiaTheme="minorHAnsi" w:hAnsiTheme="minorHAnsi" w:cstheme="minorHAnsi"/>
          <w:sz w:val="18"/>
          <w:szCs w:val="18"/>
        </w:rPr>
        <w:t>i del trattamento</w:t>
      </w:r>
      <w:r w:rsidRPr="001C7480">
        <w:rPr>
          <w:rFonts w:asciiTheme="minorHAnsi" w:eastAsiaTheme="minorHAnsi" w:hAnsiTheme="minorHAnsi" w:cstheme="minorHAnsi"/>
          <w:sz w:val="18"/>
          <w:szCs w:val="18"/>
        </w:rPr>
        <w:t xml:space="preserve"> o finalizzati alla tutela di diritti in sede giudiziaria.</w:t>
      </w:r>
    </w:p>
    <w:p w14:paraId="0BD5720F" w14:textId="77777777" w:rsidR="005E4169" w:rsidRDefault="005E4169" w:rsidP="005E4169">
      <w:pPr>
        <w:pStyle w:val="TableParagraph"/>
        <w:ind w:left="426" w:right="168"/>
        <w:jc w:val="both"/>
        <w:rPr>
          <w:rFonts w:asciiTheme="minorHAnsi" w:eastAsiaTheme="minorHAnsi" w:hAnsiTheme="minorHAnsi" w:cstheme="minorHAnsi"/>
          <w:sz w:val="18"/>
          <w:szCs w:val="18"/>
        </w:rPr>
      </w:pPr>
    </w:p>
    <w:p w14:paraId="168568C4" w14:textId="77777777" w:rsidR="005E4169" w:rsidRPr="001C7480" w:rsidRDefault="005E4169" w:rsidP="005E4169">
      <w:pPr>
        <w:pStyle w:val="TableParagraph"/>
        <w:ind w:left="426" w:right="168"/>
        <w:jc w:val="both"/>
        <w:rPr>
          <w:rFonts w:asciiTheme="minorHAnsi" w:eastAsiaTheme="minorHAnsi" w:hAnsiTheme="minorHAnsi" w:cstheme="minorHAnsi"/>
          <w:sz w:val="18"/>
          <w:szCs w:val="18"/>
        </w:rPr>
      </w:pPr>
      <w:r w:rsidRPr="001C7480">
        <w:rPr>
          <w:rFonts w:asciiTheme="minorHAnsi" w:hAnsiTheme="minorHAnsi" w:cstheme="minorHAnsi"/>
          <w:sz w:val="18"/>
          <w:szCs w:val="18"/>
        </w:rPr>
        <w:t>Quando i dati non sono più necessari questi vengono regolarmente cancellati, qualora la loro cancellazione risulti impossibile o possibile solo a fronte di uno sforzo sproporzionato a causa di una modalità di conservazione particolare il dato non potrà essere trattato e dovrà essere archiviato in aree non accessibili</w:t>
      </w:r>
    </w:p>
    <w:p w14:paraId="1710ED57" w14:textId="77777777" w:rsidR="005E4169" w:rsidRPr="001C7480" w:rsidRDefault="005E4169" w:rsidP="005E4169">
      <w:pPr>
        <w:pStyle w:val="TableParagraph"/>
        <w:spacing w:line="237" w:lineRule="auto"/>
        <w:ind w:left="0" w:right="97"/>
        <w:jc w:val="both"/>
        <w:rPr>
          <w:rFonts w:asciiTheme="minorHAnsi" w:hAnsiTheme="minorHAnsi" w:cstheme="minorHAnsi"/>
          <w:sz w:val="18"/>
          <w:szCs w:val="18"/>
        </w:rPr>
      </w:pPr>
    </w:p>
    <w:p w14:paraId="7F6DD6AD" w14:textId="77777777" w:rsidR="005E4169" w:rsidRPr="001C7480" w:rsidRDefault="005E4169" w:rsidP="005E4169">
      <w:pPr>
        <w:pStyle w:val="TableParagraph"/>
        <w:numPr>
          <w:ilvl w:val="0"/>
          <w:numId w:val="13"/>
        </w:numPr>
        <w:ind w:right="125"/>
        <w:jc w:val="both"/>
        <w:rPr>
          <w:rFonts w:asciiTheme="minorHAnsi" w:hAnsiTheme="minorHAnsi" w:cstheme="minorHAnsi"/>
          <w:b/>
          <w:sz w:val="18"/>
          <w:szCs w:val="18"/>
        </w:rPr>
      </w:pPr>
      <w:r w:rsidRPr="001C7480">
        <w:rPr>
          <w:rFonts w:asciiTheme="minorHAnsi" w:hAnsiTheme="minorHAnsi" w:cstheme="minorHAnsi"/>
          <w:b/>
          <w:sz w:val="18"/>
          <w:szCs w:val="18"/>
        </w:rPr>
        <w:t>Esistenza di un processo decisionale automatizzato (profilazione inclusa)</w:t>
      </w:r>
    </w:p>
    <w:p w14:paraId="33D1B444" w14:textId="77777777" w:rsidR="005E4169" w:rsidRDefault="005E4169" w:rsidP="005E4169">
      <w:pPr>
        <w:pStyle w:val="Corpotesto"/>
        <w:spacing w:before="17"/>
        <w:ind w:left="360" w:right="198" w:firstLine="1"/>
        <w:jc w:val="both"/>
        <w:rPr>
          <w:rFonts w:asciiTheme="minorHAnsi" w:hAnsiTheme="minorHAnsi" w:cstheme="minorHAnsi"/>
          <w:sz w:val="18"/>
          <w:szCs w:val="18"/>
        </w:rPr>
      </w:pPr>
      <w:r w:rsidRPr="001C7480">
        <w:rPr>
          <w:rFonts w:asciiTheme="minorHAnsi" w:hAnsiTheme="minorHAnsi" w:cstheme="minorHAnsi"/>
          <w:sz w:val="18"/>
          <w:szCs w:val="18"/>
        </w:rPr>
        <w:t xml:space="preserve">È attualmente escluso l'uso di processi decisionali meramente automatizzati come dettagliato dall'articolo 22 del </w:t>
      </w:r>
      <w:r w:rsidRPr="001C7480">
        <w:rPr>
          <w:rFonts w:asciiTheme="minorHAnsi" w:hAnsiTheme="minorHAnsi" w:cstheme="minorHAnsi"/>
          <w:color w:val="000000" w:themeColor="text1"/>
          <w:sz w:val="18"/>
          <w:szCs w:val="18"/>
        </w:rPr>
        <w:t>GDPR</w:t>
      </w:r>
      <w:r w:rsidRPr="001C7480">
        <w:rPr>
          <w:rFonts w:asciiTheme="minorHAnsi" w:hAnsiTheme="minorHAnsi" w:cstheme="minorHAnsi"/>
          <w:sz w:val="18"/>
          <w:szCs w:val="18"/>
        </w:rPr>
        <w:t>. Se in futuro si decidesse di istituire tali processi per casi singoli, l'interessato ne riceverà notifica in separata sede qualora ciò sia previsto dalla legge o come aggiornamento della presente informativa.</w:t>
      </w:r>
    </w:p>
    <w:p w14:paraId="0EFD73A4" w14:textId="77777777" w:rsidR="005E4169" w:rsidRPr="001C7480" w:rsidRDefault="005E4169" w:rsidP="005E4169">
      <w:pPr>
        <w:pStyle w:val="Corpotesto"/>
        <w:spacing w:before="17"/>
        <w:ind w:left="360" w:right="198" w:firstLine="1"/>
        <w:jc w:val="both"/>
        <w:rPr>
          <w:rFonts w:asciiTheme="minorHAnsi" w:hAnsiTheme="minorHAnsi" w:cstheme="minorHAnsi"/>
          <w:sz w:val="18"/>
          <w:szCs w:val="18"/>
        </w:rPr>
      </w:pPr>
    </w:p>
    <w:p w14:paraId="2C4A1360" w14:textId="77777777" w:rsidR="005E4169" w:rsidRPr="00A01C7C" w:rsidRDefault="005E4169" w:rsidP="005E4169">
      <w:pPr>
        <w:pStyle w:val="TableParagraph"/>
        <w:numPr>
          <w:ilvl w:val="0"/>
          <w:numId w:val="13"/>
        </w:numPr>
        <w:ind w:right="125"/>
        <w:jc w:val="both"/>
        <w:rPr>
          <w:rFonts w:cstheme="minorHAnsi"/>
          <w:b/>
          <w:bCs/>
          <w:sz w:val="18"/>
          <w:szCs w:val="18"/>
        </w:rPr>
      </w:pPr>
      <w:r w:rsidRPr="006D5DC5">
        <w:rPr>
          <w:rFonts w:asciiTheme="minorHAnsi" w:hAnsiTheme="minorHAnsi" w:cstheme="minorHAnsi"/>
          <w:b/>
          <w:bCs/>
          <w:sz w:val="18"/>
          <w:szCs w:val="18"/>
        </w:rPr>
        <w:t>Modalità</w:t>
      </w:r>
      <w:r w:rsidRPr="00A01C7C">
        <w:rPr>
          <w:rFonts w:cstheme="minorHAnsi"/>
          <w:b/>
          <w:bCs/>
          <w:sz w:val="18"/>
          <w:szCs w:val="18"/>
        </w:rPr>
        <w:t xml:space="preserve"> del trattamento</w:t>
      </w:r>
    </w:p>
    <w:p w14:paraId="30D61794" w14:textId="77777777" w:rsidR="005E4169" w:rsidRPr="00365544" w:rsidRDefault="005E4169" w:rsidP="005E4169">
      <w:pPr>
        <w:pStyle w:val="Corpotesto"/>
        <w:spacing w:before="17"/>
        <w:ind w:left="360" w:right="198" w:firstLine="1"/>
        <w:jc w:val="both"/>
        <w:rPr>
          <w:rFonts w:cstheme="minorHAnsi"/>
          <w:sz w:val="18"/>
          <w:szCs w:val="18"/>
        </w:rPr>
      </w:pPr>
      <w:r w:rsidRPr="001C7480">
        <w:rPr>
          <w:rFonts w:cstheme="minorHAnsi"/>
          <w:sz w:val="18"/>
          <w:szCs w:val="18"/>
        </w:rPr>
        <w:t xml:space="preserve">I </w:t>
      </w:r>
      <w:r w:rsidRPr="006D5DC5">
        <w:rPr>
          <w:rFonts w:asciiTheme="minorHAnsi" w:hAnsiTheme="minorHAnsi" w:cstheme="minorHAnsi"/>
          <w:sz w:val="18"/>
          <w:szCs w:val="18"/>
        </w:rPr>
        <w:t>dati personali verranno trattati in forma cartacea, informatizzata e telematica ed inseriti nelle pertinenti banche dati cui potranno accedere, e quindi venirne a conoscenza, gli addetti espressamente designati dalla Fondazione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20534A1B" w14:textId="77777777" w:rsidR="005E4169" w:rsidRPr="00884A56" w:rsidRDefault="005E4169" w:rsidP="005E4169">
      <w:pPr>
        <w:spacing w:before="120"/>
        <w:jc w:val="both"/>
        <w:rPr>
          <w:rFonts w:cstheme="minorHAnsi"/>
          <w:bCs/>
          <w:sz w:val="18"/>
          <w:szCs w:val="18"/>
        </w:rPr>
      </w:pPr>
      <w:r w:rsidRPr="00884A56">
        <w:rPr>
          <w:rFonts w:cstheme="minorHAnsi"/>
          <w:bCs/>
          <w:sz w:val="18"/>
          <w:szCs w:val="18"/>
        </w:rPr>
        <w:t xml:space="preserve">Letta e compresa l’informativa che precede, ai sensi dell’art. 7 del </w:t>
      </w:r>
      <w:r>
        <w:rPr>
          <w:rFonts w:cstheme="minorHAnsi"/>
          <w:bCs/>
          <w:sz w:val="18"/>
          <w:szCs w:val="18"/>
        </w:rPr>
        <w:t>GDPR</w:t>
      </w:r>
      <w:r w:rsidRPr="00884A56">
        <w:rPr>
          <w:rFonts w:cstheme="minorHAnsi"/>
          <w:bCs/>
          <w:sz w:val="18"/>
          <w:szCs w:val="18"/>
        </w:rPr>
        <w:t>,</w:t>
      </w:r>
      <w:r>
        <w:rPr>
          <w:rFonts w:cstheme="minorHAnsi"/>
          <w:bCs/>
          <w:sz w:val="18"/>
          <w:szCs w:val="18"/>
        </w:rPr>
        <w:t xml:space="preserve"> l’interessato o (in caso di minore) colui che esercita la responsabilità genitoriale</w:t>
      </w:r>
    </w:p>
    <w:p w14:paraId="364EB045" w14:textId="77777777" w:rsidR="005E4169" w:rsidRPr="00BA0869" w:rsidRDefault="005E4169" w:rsidP="005E4169">
      <w:pPr>
        <w:spacing w:before="120"/>
        <w:jc w:val="center"/>
        <w:rPr>
          <w:rFonts w:ascii="Calisto MT" w:hAnsi="Calisto MT" w:cs="Arial"/>
          <w:sz w:val="20"/>
          <w:szCs w:val="20"/>
        </w:rPr>
      </w:pPr>
      <w:r w:rsidRPr="00BA0869">
        <w:rPr>
          <w:rFonts w:ascii="Calisto MT" w:hAnsi="Calisto MT" w:cs="Arial"/>
          <w:sz w:val="20"/>
          <w:szCs w:val="20"/>
        </w:rPr>
        <w:t xml:space="preserve"> </w:t>
      </w:r>
      <w:r w:rsidRPr="00884A56">
        <w:rPr>
          <w:rFonts w:cstheme="minorHAnsi"/>
          <w:sz w:val="18"/>
          <w:szCs w:val="18"/>
        </w:rPr>
        <w:t>A</w:t>
      </w:r>
      <w:r>
        <w:rPr>
          <w:rFonts w:cstheme="minorHAnsi"/>
          <w:sz w:val="18"/>
          <w:szCs w:val="18"/>
        </w:rPr>
        <w:t>CCONSENTE</w:t>
      </w:r>
      <w:r w:rsidRPr="00884A56">
        <w:rPr>
          <w:rFonts w:cstheme="minorHAnsi"/>
          <w:sz w:val="18"/>
          <w:szCs w:val="18"/>
        </w:rPr>
        <w:t xml:space="preserve">  </w:t>
      </w:r>
      <w:r w:rsidRPr="00BA0869">
        <w:rPr>
          <w:rFonts w:ascii="Calisto MT" w:hAnsi="Calisto MT" w:cs="Arial"/>
          <w:sz w:val="20"/>
          <w:szCs w:val="20"/>
        </w:rPr>
        <w:t xml:space="preserve">                                        </w:t>
      </w:r>
      <w:r w:rsidRPr="00BA0869">
        <w:rPr>
          <w:rFonts w:ascii="Calisto MT" w:hAnsi="Calisto MT" w:cs="Arial"/>
          <w:sz w:val="20"/>
          <w:szCs w:val="20"/>
        </w:rPr>
        <w:t></w:t>
      </w:r>
      <w:r w:rsidRPr="00BA0869">
        <w:rPr>
          <w:rFonts w:ascii="Calisto MT" w:hAnsi="Calisto MT" w:cs="Arial"/>
          <w:sz w:val="20"/>
          <w:szCs w:val="20"/>
        </w:rPr>
        <w:tab/>
        <w:t xml:space="preserve"> </w:t>
      </w:r>
      <w:r w:rsidRPr="00884A56">
        <w:rPr>
          <w:rFonts w:cstheme="minorHAnsi"/>
          <w:sz w:val="18"/>
          <w:szCs w:val="18"/>
        </w:rPr>
        <w:t xml:space="preserve">NON </w:t>
      </w:r>
      <w:r>
        <w:rPr>
          <w:rFonts w:cstheme="minorHAnsi"/>
          <w:sz w:val="18"/>
          <w:szCs w:val="18"/>
        </w:rPr>
        <w:t>ACCONSENTE</w:t>
      </w:r>
    </w:p>
    <w:p w14:paraId="03CD2555" w14:textId="77777777" w:rsidR="005E4169" w:rsidRDefault="005E4169" w:rsidP="005E4169">
      <w:pPr>
        <w:spacing w:before="120"/>
        <w:jc w:val="both"/>
        <w:rPr>
          <w:rFonts w:ascii="Calisto MT" w:hAnsi="Calisto MT" w:cs="Arial"/>
          <w:sz w:val="18"/>
          <w:szCs w:val="18"/>
        </w:rPr>
      </w:pPr>
      <w:r>
        <w:rPr>
          <w:rFonts w:cstheme="minorHAnsi"/>
          <w:sz w:val="18"/>
          <w:szCs w:val="18"/>
        </w:rPr>
        <w:t xml:space="preserve">alla pubblicazione del nominativo dell’interessato, qualora vincitore del </w:t>
      </w:r>
      <w:r w:rsidRPr="005C0A42">
        <w:rPr>
          <w:rFonts w:cstheme="minorHAnsi"/>
          <w:sz w:val="18"/>
          <w:szCs w:val="18"/>
        </w:rPr>
        <w:t xml:space="preserve">Programma </w:t>
      </w:r>
      <w:r w:rsidRPr="00190987">
        <w:rPr>
          <w:rFonts w:cstheme="minorHAnsi"/>
          <w:i/>
          <w:iCs/>
          <w:sz w:val="18"/>
          <w:szCs w:val="18"/>
        </w:rPr>
        <w:t>“</w:t>
      </w:r>
      <w:proofErr w:type="spellStart"/>
      <w:r>
        <w:rPr>
          <w:rFonts w:cstheme="minorHAnsi"/>
          <w:i/>
          <w:iCs/>
          <w:sz w:val="18"/>
          <w:szCs w:val="18"/>
        </w:rPr>
        <w:t>Pedersoli</w:t>
      </w:r>
      <w:r w:rsidRPr="00190987">
        <w:rPr>
          <w:rFonts w:cstheme="minorHAnsi"/>
          <w:i/>
          <w:iCs/>
          <w:sz w:val="18"/>
          <w:szCs w:val="18"/>
        </w:rPr>
        <w:t>Gattai</w:t>
      </w:r>
      <w:proofErr w:type="spellEnd"/>
      <w:r w:rsidRPr="00190987">
        <w:rPr>
          <w:rFonts w:cstheme="minorHAnsi"/>
          <w:i/>
          <w:iCs/>
          <w:sz w:val="18"/>
          <w:szCs w:val="18"/>
        </w:rPr>
        <w:t>: diritto allo studio”</w:t>
      </w:r>
      <w:r>
        <w:rPr>
          <w:rFonts w:cstheme="minorHAnsi"/>
          <w:sz w:val="18"/>
          <w:szCs w:val="18"/>
        </w:rPr>
        <w:t xml:space="preserve"> sui canali di comunicazione ufficiali dei Contitolari, secondo le modalità e per le finalità indicate nell’informativa</w:t>
      </w:r>
      <w:r w:rsidRPr="00884A56">
        <w:rPr>
          <w:rFonts w:ascii="Calisto MT" w:hAnsi="Calisto MT" w:cs="Arial"/>
          <w:sz w:val="18"/>
          <w:szCs w:val="18"/>
        </w:rPr>
        <w:t>.</w:t>
      </w:r>
    </w:p>
    <w:p w14:paraId="701DCE52" w14:textId="77777777" w:rsidR="005E4169" w:rsidRPr="00884A56" w:rsidRDefault="005E4169" w:rsidP="005E4169">
      <w:pPr>
        <w:spacing w:before="120"/>
        <w:jc w:val="center"/>
        <w:rPr>
          <w:rFonts w:ascii="Calisto MT" w:hAnsi="Calisto MT" w:cs="Arial"/>
          <w:sz w:val="18"/>
          <w:szCs w:val="18"/>
        </w:rPr>
      </w:pPr>
      <w:r>
        <w:rPr>
          <w:rFonts w:ascii="Calisto MT" w:hAnsi="Calisto MT" w:cs="Arial"/>
          <w:sz w:val="18"/>
          <w:szCs w:val="18"/>
        </w:rPr>
        <w:lastRenderedPageBreak/>
        <w:t>***</w:t>
      </w:r>
    </w:p>
    <w:p w14:paraId="42811294" w14:textId="77777777" w:rsidR="005E4169" w:rsidRDefault="005E4169" w:rsidP="005E4169">
      <w:pPr>
        <w:pStyle w:val="Nessunaspaziatura"/>
        <w:jc w:val="right"/>
        <w:rPr>
          <w:rFonts w:cstheme="minorHAnsi"/>
          <w:sz w:val="18"/>
          <w:szCs w:val="18"/>
        </w:rPr>
      </w:pPr>
    </w:p>
    <w:p w14:paraId="6CB29C18" w14:textId="77777777" w:rsidR="005E4169" w:rsidRDefault="005E4169" w:rsidP="005E4169">
      <w:pPr>
        <w:pStyle w:val="Nessunaspaziatura"/>
        <w:jc w:val="both"/>
        <w:rPr>
          <w:rFonts w:cstheme="minorHAnsi"/>
          <w:sz w:val="18"/>
          <w:szCs w:val="18"/>
        </w:rPr>
      </w:pPr>
    </w:p>
    <w:p w14:paraId="1B1B26E1" w14:textId="77777777" w:rsidR="005E4169" w:rsidRDefault="005E4169" w:rsidP="005E4169">
      <w:pPr>
        <w:pStyle w:val="Nessunaspaziatura"/>
        <w:jc w:val="both"/>
        <w:rPr>
          <w:rFonts w:cstheme="minorHAnsi"/>
          <w:sz w:val="18"/>
          <w:szCs w:val="18"/>
        </w:rPr>
      </w:pPr>
      <w:r>
        <w:rPr>
          <w:rFonts w:cstheme="minorHAnsi"/>
          <w:sz w:val="18"/>
          <w:szCs w:val="18"/>
        </w:rPr>
        <w:t xml:space="preserve">La/Il sottoscritta/o __________________________________, </w:t>
      </w:r>
      <w:r w:rsidRPr="00180B0F">
        <w:rPr>
          <w:rFonts w:cstheme="minorHAnsi"/>
          <w:sz w:val="18"/>
          <w:szCs w:val="18"/>
        </w:rPr>
        <w:t>dichiara di aver compreso integralmente l’informativa fornita da</w:t>
      </w:r>
      <w:r>
        <w:rPr>
          <w:rFonts w:cstheme="minorHAnsi"/>
          <w:sz w:val="18"/>
          <w:szCs w:val="18"/>
        </w:rPr>
        <w:t xml:space="preserve">i sopra elencati Contitolari quali contitolari del trattamento ex art. 26 del GDPR. </w:t>
      </w:r>
    </w:p>
    <w:p w14:paraId="7BAF376A" w14:textId="77777777" w:rsidR="005E4169" w:rsidRDefault="005E4169" w:rsidP="005E4169">
      <w:pPr>
        <w:pStyle w:val="Nessunaspaziatura"/>
        <w:jc w:val="right"/>
        <w:rPr>
          <w:rFonts w:cstheme="minorHAnsi"/>
          <w:sz w:val="18"/>
          <w:szCs w:val="18"/>
        </w:rPr>
      </w:pPr>
    </w:p>
    <w:p w14:paraId="0BEDC7C2" w14:textId="77777777" w:rsidR="005E4169" w:rsidRPr="00483852" w:rsidRDefault="005E4169" w:rsidP="005E4169">
      <w:pPr>
        <w:pStyle w:val="Nessunaspaziatura"/>
        <w:jc w:val="right"/>
        <w:rPr>
          <w:rFonts w:cstheme="minorHAnsi"/>
          <w:sz w:val="18"/>
          <w:szCs w:val="18"/>
        </w:rPr>
      </w:pPr>
      <w:r w:rsidRPr="00483852">
        <w:rPr>
          <w:rFonts w:cstheme="minorHAnsi"/>
          <w:sz w:val="18"/>
          <w:szCs w:val="18"/>
        </w:rPr>
        <w:t>________________________</w:t>
      </w:r>
    </w:p>
    <w:p w14:paraId="3C1526D5" w14:textId="77777777" w:rsidR="005E4169" w:rsidRPr="001C037D" w:rsidRDefault="005E4169" w:rsidP="005E4169">
      <w:pPr>
        <w:jc w:val="right"/>
        <w:rPr>
          <w:rFonts w:ascii="Times New Roman" w:hAnsi="Times New Roman" w:cs="Times New Roman"/>
          <w:sz w:val="24"/>
          <w:szCs w:val="24"/>
        </w:rPr>
      </w:pPr>
      <w:r w:rsidRPr="00483852">
        <w:rPr>
          <w:rFonts w:cstheme="minorHAnsi"/>
          <w:sz w:val="18"/>
          <w:szCs w:val="18"/>
        </w:rPr>
        <w:t>(Firma del/della sottoscritto/a)</w:t>
      </w:r>
    </w:p>
    <w:p w14:paraId="1B45A8A1" w14:textId="77777777" w:rsidR="004C1AFD" w:rsidRDefault="004C1AFD" w:rsidP="002C6A8D">
      <w:pPr>
        <w:jc w:val="both"/>
        <w:rPr>
          <w:rFonts w:ascii="Times New Roman" w:hAnsi="Times New Roman" w:cs="Times New Roman"/>
          <w:sz w:val="24"/>
          <w:szCs w:val="24"/>
        </w:rPr>
      </w:pPr>
    </w:p>
    <w:sectPr w:rsidR="004C1AFD">
      <w:headerReference w:type="default" r:id="rId23"/>
      <w:footerReference w:type="default" r:id="rId2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DA51" w14:textId="77777777" w:rsidR="00640AA8" w:rsidRDefault="00640AA8" w:rsidP="00F01AEB">
      <w:pPr>
        <w:spacing w:after="0" w:line="240" w:lineRule="auto"/>
      </w:pPr>
      <w:r>
        <w:separator/>
      </w:r>
    </w:p>
  </w:endnote>
  <w:endnote w:type="continuationSeparator" w:id="0">
    <w:p w14:paraId="03460508" w14:textId="77777777" w:rsidR="00640AA8" w:rsidRDefault="00640AA8" w:rsidP="00F0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688379"/>
      <w:docPartObj>
        <w:docPartGallery w:val="Page Numbers (Bottom of Page)"/>
        <w:docPartUnique/>
      </w:docPartObj>
    </w:sdtPr>
    <w:sdtEndPr/>
    <w:sdtContent>
      <w:p w14:paraId="0C9F3A66" w14:textId="3883D20A" w:rsidR="00EF34CA" w:rsidRDefault="00EF34CA">
        <w:pPr>
          <w:pStyle w:val="Pidipagina"/>
          <w:jc w:val="right"/>
        </w:pPr>
        <w:r>
          <w:fldChar w:fldCharType="begin"/>
        </w:r>
        <w:r>
          <w:instrText>PAGE   \* MERGEFORMAT</w:instrText>
        </w:r>
        <w:r>
          <w:fldChar w:fldCharType="separate"/>
        </w:r>
        <w:r>
          <w:t>2</w:t>
        </w:r>
        <w:r>
          <w:fldChar w:fldCharType="end"/>
        </w:r>
      </w:p>
    </w:sdtContent>
  </w:sdt>
  <w:p w14:paraId="25266587" w14:textId="77777777" w:rsidR="00EF34CA" w:rsidRDefault="00EF34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671C" w14:textId="77777777" w:rsidR="00640AA8" w:rsidRDefault="00640AA8" w:rsidP="00F01AEB">
      <w:pPr>
        <w:spacing w:after="0" w:line="240" w:lineRule="auto"/>
      </w:pPr>
      <w:r>
        <w:separator/>
      </w:r>
    </w:p>
  </w:footnote>
  <w:footnote w:type="continuationSeparator" w:id="0">
    <w:p w14:paraId="2483A533" w14:textId="77777777" w:rsidR="00640AA8" w:rsidRDefault="00640AA8" w:rsidP="00F0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E394" w14:textId="37CBEBD4" w:rsidR="00F01AEB" w:rsidRDefault="00F01AEB">
    <w:pPr>
      <w:pStyle w:val="Intestazione"/>
    </w:pPr>
    <w:r>
      <w:ptab w:relativeTo="margin" w:alignment="center" w:leader="none"/>
    </w:r>
    <w:r>
      <w:ptab w:relativeTo="margin" w:alignment="right" w:leader="none"/>
    </w:r>
    <w:r w:rsidR="005C777C">
      <w:rPr>
        <w:noProof/>
      </w:rPr>
      <w:drawing>
        <wp:inline distT="0" distB="0" distL="0" distR="0" wp14:anchorId="2522F949" wp14:editId="732D0C9A">
          <wp:extent cx="2160000" cy="436320"/>
          <wp:effectExtent l="0" t="0" r="0" b="1905"/>
          <wp:docPr id="1273773215" name="Immagine 1" descr="Immagine che contiene testo, Carattere, tipografia,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773215" name="Immagine 1" descr="Immagine che contiene testo, Carattere, tipografia,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60000" cy="43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944"/>
    <w:multiLevelType w:val="multilevel"/>
    <w:tmpl w:val="5A10B120"/>
    <w:lvl w:ilvl="0">
      <w:start w:val="2"/>
      <w:numFmt w:val="decimal"/>
      <w:lvlText w:val="%1."/>
      <w:lvlJc w:val="left"/>
      <w:pPr>
        <w:ind w:left="360" w:hanging="360"/>
      </w:pPr>
      <w:rPr>
        <w:rFonts w:asciiTheme="minorHAnsi" w:eastAsia="Arial" w:hAnsiTheme="minorHAnsi" w:cstheme="minorHAnsi" w:hint="default"/>
        <w:spacing w:val="-5"/>
        <w:w w:val="99"/>
        <w:sz w:val="18"/>
        <w:szCs w:val="18"/>
      </w:rPr>
    </w:lvl>
    <w:lvl w:ilvl="1">
      <w:start w:val="1"/>
      <w:numFmt w:val="decimal"/>
      <w:isLgl/>
      <w:lvlText w:val="%1.%2"/>
      <w:lvlJc w:val="left"/>
      <w:pPr>
        <w:ind w:left="360" w:hanging="360"/>
      </w:pPr>
      <w:rPr>
        <w:rFonts w:hint="default"/>
        <w:b/>
        <w:color w:val="FFFFFF" w:themeColor="background1"/>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B8D5E8B"/>
    <w:multiLevelType w:val="hybridMultilevel"/>
    <w:tmpl w:val="AF502FC8"/>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5D5382"/>
    <w:multiLevelType w:val="multilevel"/>
    <w:tmpl w:val="66704B2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3" w15:restartNumberingAfterBreak="0">
    <w:nsid w:val="22E97334"/>
    <w:multiLevelType w:val="multilevel"/>
    <w:tmpl w:val="C94025BE"/>
    <w:lvl w:ilvl="0">
      <w:start w:val="4"/>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4" w15:restartNumberingAfterBreak="0">
    <w:nsid w:val="274D5E30"/>
    <w:multiLevelType w:val="hybridMultilevel"/>
    <w:tmpl w:val="4822D074"/>
    <w:lvl w:ilvl="0" w:tplc="7F4C02F4">
      <w:start w:val="1"/>
      <w:numFmt w:val="bullet"/>
      <w:lvlText w:val="­"/>
      <w:lvlJc w:val="left"/>
      <w:pPr>
        <w:ind w:left="720" w:hanging="360"/>
      </w:pPr>
      <w:rPr>
        <w:rFonts w:ascii="Courier New" w:hAnsi="Courier New" w:hint="default"/>
        <w:w w:val="100"/>
        <w:sz w:val="18"/>
        <w:szCs w:val="18"/>
      </w:rPr>
    </w:lvl>
    <w:lvl w:ilvl="1" w:tplc="6242E6E4">
      <w:numFmt w:val="bullet"/>
      <w:lvlText w:val="•"/>
      <w:lvlJc w:val="left"/>
      <w:pPr>
        <w:ind w:left="1372" w:hanging="360"/>
      </w:pPr>
      <w:rPr>
        <w:rFonts w:hint="default"/>
      </w:rPr>
    </w:lvl>
    <w:lvl w:ilvl="2" w:tplc="70CA8702">
      <w:numFmt w:val="bullet"/>
      <w:lvlText w:val="•"/>
      <w:lvlJc w:val="left"/>
      <w:pPr>
        <w:ind w:left="2026" w:hanging="360"/>
      </w:pPr>
      <w:rPr>
        <w:rFonts w:hint="default"/>
      </w:rPr>
    </w:lvl>
    <w:lvl w:ilvl="3" w:tplc="B8CACF16">
      <w:numFmt w:val="bullet"/>
      <w:lvlText w:val="•"/>
      <w:lvlJc w:val="left"/>
      <w:pPr>
        <w:ind w:left="2680" w:hanging="360"/>
      </w:pPr>
      <w:rPr>
        <w:rFonts w:hint="default"/>
      </w:rPr>
    </w:lvl>
    <w:lvl w:ilvl="4" w:tplc="11DA25A4">
      <w:numFmt w:val="bullet"/>
      <w:lvlText w:val="•"/>
      <w:lvlJc w:val="left"/>
      <w:pPr>
        <w:ind w:left="3334" w:hanging="360"/>
      </w:pPr>
      <w:rPr>
        <w:rFonts w:hint="default"/>
      </w:rPr>
    </w:lvl>
    <w:lvl w:ilvl="5" w:tplc="71F067FE">
      <w:numFmt w:val="bullet"/>
      <w:lvlText w:val="•"/>
      <w:lvlJc w:val="left"/>
      <w:pPr>
        <w:ind w:left="3988" w:hanging="360"/>
      </w:pPr>
      <w:rPr>
        <w:rFonts w:hint="default"/>
      </w:rPr>
    </w:lvl>
    <w:lvl w:ilvl="6" w:tplc="EA8226C8">
      <w:numFmt w:val="bullet"/>
      <w:lvlText w:val="•"/>
      <w:lvlJc w:val="left"/>
      <w:pPr>
        <w:ind w:left="4642" w:hanging="360"/>
      </w:pPr>
      <w:rPr>
        <w:rFonts w:hint="default"/>
      </w:rPr>
    </w:lvl>
    <w:lvl w:ilvl="7" w:tplc="3174988E">
      <w:numFmt w:val="bullet"/>
      <w:lvlText w:val="•"/>
      <w:lvlJc w:val="left"/>
      <w:pPr>
        <w:ind w:left="5296" w:hanging="360"/>
      </w:pPr>
      <w:rPr>
        <w:rFonts w:hint="default"/>
      </w:rPr>
    </w:lvl>
    <w:lvl w:ilvl="8" w:tplc="0B9E065E">
      <w:numFmt w:val="bullet"/>
      <w:lvlText w:val="•"/>
      <w:lvlJc w:val="left"/>
      <w:pPr>
        <w:ind w:left="5950" w:hanging="360"/>
      </w:pPr>
      <w:rPr>
        <w:rFonts w:hint="default"/>
      </w:rPr>
    </w:lvl>
  </w:abstractNum>
  <w:abstractNum w:abstractNumId="5" w15:restartNumberingAfterBreak="0">
    <w:nsid w:val="27C60B01"/>
    <w:multiLevelType w:val="hybridMultilevel"/>
    <w:tmpl w:val="C9B0217E"/>
    <w:lvl w:ilvl="0" w:tplc="BAC23B28">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90550F9"/>
    <w:multiLevelType w:val="hybridMultilevel"/>
    <w:tmpl w:val="068C7C7A"/>
    <w:lvl w:ilvl="0" w:tplc="3A9603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EA30F1"/>
    <w:multiLevelType w:val="hybridMultilevel"/>
    <w:tmpl w:val="1BAAD21E"/>
    <w:lvl w:ilvl="0" w:tplc="9AD20438">
      <w:start w:val="1"/>
      <w:numFmt w:val="decimal"/>
      <w:lvlText w:val="8.%1"/>
      <w:lvlJc w:val="left"/>
      <w:pPr>
        <w:ind w:left="822" w:hanging="360"/>
      </w:pPr>
      <w:rPr>
        <w:rFonts w:hint="default"/>
      </w:rPr>
    </w:lvl>
    <w:lvl w:ilvl="1" w:tplc="04100019" w:tentative="1">
      <w:start w:val="1"/>
      <w:numFmt w:val="lowerLetter"/>
      <w:lvlText w:val="%2."/>
      <w:lvlJc w:val="left"/>
      <w:pPr>
        <w:ind w:left="1542" w:hanging="360"/>
      </w:pPr>
    </w:lvl>
    <w:lvl w:ilvl="2" w:tplc="0410001B" w:tentative="1">
      <w:start w:val="1"/>
      <w:numFmt w:val="lowerRoman"/>
      <w:lvlText w:val="%3."/>
      <w:lvlJc w:val="right"/>
      <w:pPr>
        <w:ind w:left="2262" w:hanging="180"/>
      </w:pPr>
    </w:lvl>
    <w:lvl w:ilvl="3" w:tplc="0410000F" w:tentative="1">
      <w:start w:val="1"/>
      <w:numFmt w:val="decimal"/>
      <w:lvlText w:val="%4."/>
      <w:lvlJc w:val="left"/>
      <w:pPr>
        <w:ind w:left="2982" w:hanging="360"/>
      </w:pPr>
    </w:lvl>
    <w:lvl w:ilvl="4" w:tplc="04100019" w:tentative="1">
      <w:start w:val="1"/>
      <w:numFmt w:val="lowerLetter"/>
      <w:lvlText w:val="%5."/>
      <w:lvlJc w:val="left"/>
      <w:pPr>
        <w:ind w:left="3702" w:hanging="360"/>
      </w:pPr>
    </w:lvl>
    <w:lvl w:ilvl="5" w:tplc="0410001B" w:tentative="1">
      <w:start w:val="1"/>
      <w:numFmt w:val="lowerRoman"/>
      <w:lvlText w:val="%6."/>
      <w:lvlJc w:val="right"/>
      <w:pPr>
        <w:ind w:left="4422" w:hanging="180"/>
      </w:pPr>
    </w:lvl>
    <w:lvl w:ilvl="6" w:tplc="0410000F" w:tentative="1">
      <w:start w:val="1"/>
      <w:numFmt w:val="decimal"/>
      <w:lvlText w:val="%7."/>
      <w:lvlJc w:val="left"/>
      <w:pPr>
        <w:ind w:left="5142" w:hanging="360"/>
      </w:pPr>
    </w:lvl>
    <w:lvl w:ilvl="7" w:tplc="04100019" w:tentative="1">
      <w:start w:val="1"/>
      <w:numFmt w:val="lowerLetter"/>
      <w:lvlText w:val="%8."/>
      <w:lvlJc w:val="left"/>
      <w:pPr>
        <w:ind w:left="5862" w:hanging="360"/>
      </w:pPr>
    </w:lvl>
    <w:lvl w:ilvl="8" w:tplc="0410001B" w:tentative="1">
      <w:start w:val="1"/>
      <w:numFmt w:val="lowerRoman"/>
      <w:lvlText w:val="%9."/>
      <w:lvlJc w:val="right"/>
      <w:pPr>
        <w:ind w:left="6582" w:hanging="180"/>
      </w:pPr>
    </w:lvl>
  </w:abstractNum>
  <w:abstractNum w:abstractNumId="8" w15:restartNumberingAfterBreak="0">
    <w:nsid w:val="499F2FD6"/>
    <w:multiLevelType w:val="hybridMultilevel"/>
    <w:tmpl w:val="A906F728"/>
    <w:lvl w:ilvl="0" w:tplc="7AF8E80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BB4F9D"/>
    <w:multiLevelType w:val="hybridMultilevel"/>
    <w:tmpl w:val="A4803E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F30A66"/>
    <w:multiLevelType w:val="multilevel"/>
    <w:tmpl w:val="71704734"/>
    <w:lvl w:ilvl="0">
      <w:start w:val="3"/>
      <w:numFmt w:val="decimal"/>
      <w:lvlText w:val="%1."/>
      <w:lvlJc w:val="left"/>
      <w:pPr>
        <w:ind w:left="360" w:hanging="360"/>
      </w:pPr>
      <w:rPr>
        <w:rFonts w:hint="default"/>
        <w:spacing w:val="-5"/>
        <w:w w:val="99"/>
        <w:sz w:val="18"/>
        <w:szCs w:val="18"/>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7BC61FB"/>
    <w:multiLevelType w:val="multilevel"/>
    <w:tmpl w:val="609CD422"/>
    <w:lvl w:ilvl="0">
      <w:start w:val="2"/>
      <w:numFmt w:val="decimal"/>
      <w:lvlText w:val="%1."/>
      <w:lvlJc w:val="left"/>
      <w:pPr>
        <w:ind w:left="360" w:hanging="360"/>
      </w:pPr>
      <w:rPr>
        <w:rFonts w:ascii="Arial" w:eastAsia="Arial" w:hAnsi="Arial" w:cs="Arial" w:hint="default"/>
        <w:color w:val="FFFFFF" w:themeColor="background1"/>
        <w:spacing w:val="-5"/>
        <w:w w:val="99"/>
        <w:sz w:val="18"/>
        <w:szCs w:val="18"/>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697A44A1"/>
    <w:multiLevelType w:val="hybridMultilevel"/>
    <w:tmpl w:val="CD000D46"/>
    <w:lvl w:ilvl="0" w:tplc="3B382946">
      <w:start w:val="1"/>
      <w:numFmt w:val="lowerLetter"/>
      <w:lvlText w:val="%1."/>
      <w:lvlJc w:val="left"/>
      <w:pPr>
        <w:ind w:left="1440" w:hanging="360"/>
      </w:pPr>
      <w:rPr>
        <w:rFonts w:eastAsiaTheme="minorHAnsi"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72226304"/>
    <w:multiLevelType w:val="hybridMultilevel"/>
    <w:tmpl w:val="A906F728"/>
    <w:lvl w:ilvl="0" w:tplc="7AF8E80C">
      <w:start w:val="1"/>
      <w:numFmt w:val="lowerLetter"/>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39321B0"/>
    <w:multiLevelType w:val="hybridMultilevel"/>
    <w:tmpl w:val="A906F72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9"/>
  </w:num>
  <w:num w:numId="7">
    <w:abstractNumId w:val="4"/>
  </w:num>
  <w:num w:numId="8">
    <w:abstractNumId w:val="8"/>
  </w:num>
  <w:num w:numId="9">
    <w:abstractNumId w:val="12"/>
  </w:num>
  <w:num w:numId="10">
    <w:abstractNumId w:val="11"/>
  </w:num>
  <w:num w:numId="11">
    <w:abstractNumId w:val="10"/>
  </w:num>
  <w:num w:numId="12">
    <w:abstractNumId w:val="13"/>
  </w:num>
  <w:num w:numId="13">
    <w:abstractNumId w:val="2"/>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8D"/>
    <w:rsid w:val="00026E67"/>
    <w:rsid w:val="0004248A"/>
    <w:rsid w:val="000E0582"/>
    <w:rsid w:val="000E0703"/>
    <w:rsid w:val="001017E7"/>
    <w:rsid w:val="001C037D"/>
    <w:rsid w:val="001D032A"/>
    <w:rsid w:val="001D5B89"/>
    <w:rsid w:val="002C6A8D"/>
    <w:rsid w:val="003306A4"/>
    <w:rsid w:val="00365544"/>
    <w:rsid w:val="0037380D"/>
    <w:rsid w:val="00454CEC"/>
    <w:rsid w:val="00491170"/>
    <w:rsid w:val="004C1AFD"/>
    <w:rsid w:val="004C358F"/>
    <w:rsid w:val="004E5F1F"/>
    <w:rsid w:val="00542CCC"/>
    <w:rsid w:val="005A7ED7"/>
    <w:rsid w:val="005C777C"/>
    <w:rsid w:val="005E0992"/>
    <w:rsid w:val="005E4169"/>
    <w:rsid w:val="00640AA8"/>
    <w:rsid w:val="006C07B9"/>
    <w:rsid w:val="00715570"/>
    <w:rsid w:val="008F5A1A"/>
    <w:rsid w:val="00985726"/>
    <w:rsid w:val="00985756"/>
    <w:rsid w:val="009E6882"/>
    <w:rsid w:val="009F77D7"/>
    <w:rsid w:val="00A828ED"/>
    <w:rsid w:val="00AC3D18"/>
    <w:rsid w:val="00B22C2E"/>
    <w:rsid w:val="00B921FF"/>
    <w:rsid w:val="00C653E2"/>
    <w:rsid w:val="00E479EF"/>
    <w:rsid w:val="00E609F9"/>
    <w:rsid w:val="00EF34CA"/>
    <w:rsid w:val="00F01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81DA1"/>
  <w15:chartTrackingRefBased/>
  <w15:docId w15:val="{5B955A80-4AEE-43EF-A0AF-AB5B91D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7eme">
    <w:name w:val="m7eme"/>
    <w:basedOn w:val="Carpredefinitoparagrafo"/>
    <w:rsid w:val="002C6A8D"/>
  </w:style>
  <w:style w:type="character" w:customStyle="1" w:styleId="npefkd">
    <w:name w:val="npefkd"/>
    <w:basedOn w:val="Carpredefinitoparagrafo"/>
    <w:rsid w:val="002C6A8D"/>
  </w:style>
  <w:style w:type="paragraph" w:styleId="Paragrafoelenco">
    <w:name w:val="List Paragraph"/>
    <w:basedOn w:val="Normale"/>
    <w:uiPriority w:val="34"/>
    <w:qFormat/>
    <w:rsid w:val="002C6A8D"/>
    <w:pPr>
      <w:ind w:left="720"/>
      <w:contextualSpacing/>
    </w:pPr>
  </w:style>
  <w:style w:type="paragraph" w:styleId="Intestazione">
    <w:name w:val="header"/>
    <w:basedOn w:val="Normale"/>
    <w:link w:val="IntestazioneCarattere"/>
    <w:uiPriority w:val="99"/>
    <w:unhideWhenUsed/>
    <w:rsid w:val="00F01A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1AEB"/>
  </w:style>
  <w:style w:type="paragraph" w:styleId="Pidipagina">
    <w:name w:val="footer"/>
    <w:basedOn w:val="Normale"/>
    <w:link w:val="PidipaginaCarattere"/>
    <w:uiPriority w:val="99"/>
    <w:unhideWhenUsed/>
    <w:rsid w:val="00F01A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1AEB"/>
  </w:style>
  <w:style w:type="paragraph" w:customStyle="1" w:styleId="TableParagraph">
    <w:name w:val="Table Paragraph"/>
    <w:basedOn w:val="Normale"/>
    <w:uiPriority w:val="1"/>
    <w:qFormat/>
    <w:rsid w:val="0037380D"/>
    <w:pPr>
      <w:widowControl w:val="0"/>
      <w:autoSpaceDE w:val="0"/>
      <w:autoSpaceDN w:val="0"/>
      <w:spacing w:after="0" w:line="240" w:lineRule="auto"/>
      <w:ind w:left="102"/>
    </w:pPr>
    <w:rPr>
      <w:rFonts w:ascii="Arial" w:eastAsia="Arial" w:hAnsi="Arial" w:cs="Arial"/>
      <w:kern w:val="0"/>
      <w14:ligatures w14:val="none"/>
    </w:rPr>
  </w:style>
  <w:style w:type="table" w:styleId="Grigliatabella">
    <w:name w:val="Table Grid"/>
    <w:basedOn w:val="Tabellanormale"/>
    <w:uiPriority w:val="39"/>
    <w:rsid w:val="0037380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37380D"/>
    <w:pPr>
      <w:widowControl w:val="0"/>
      <w:autoSpaceDE w:val="0"/>
      <w:autoSpaceDN w:val="0"/>
      <w:spacing w:after="0" w:line="240" w:lineRule="auto"/>
    </w:pPr>
    <w:rPr>
      <w:rFonts w:ascii="Arial" w:eastAsia="Arial" w:hAnsi="Arial" w:cs="Arial"/>
      <w:kern w:val="0"/>
      <w:sz w:val="16"/>
      <w:szCs w:val="16"/>
      <w14:ligatures w14:val="none"/>
    </w:rPr>
  </w:style>
  <w:style w:type="character" w:customStyle="1" w:styleId="CorpotestoCarattere">
    <w:name w:val="Corpo testo Carattere"/>
    <w:basedOn w:val="Carpredefinitoparagrafo"/>
    <w:link w:val="Corpotesto"/>
    <w:uiPriority w:val="1"/>
    <w:rsid w:val="0037380D"/>
    <w:rPr>
      <w:rFonts w:ascii="Arial" w:eastAsia="Arial" w:hAnsi="Arial" w:cs="Arial"/>
      <w:kern w:val="0"/>
      <w:sz w:val="16"/>
      <w:szCs w:val="16"/>
      <w14:ligatures w14:val="none"/>
    </w:rPr>
  </w:style>
  <w:style w:type="character" w:styleId="Collegamentoipertestuale">
    <w:name w:val="Hyperlink"/>
    <w:basedOn w:val="Carpredefinitoparagrafo"/>
    <w:uiPriority w:val="99"/>
    <w:unhideWhenUsed/>
    <w:rsid w:val="0037380D"/>
    <w:rPr>
      <w:color w:val="0563C1" w:themeColor="hyperlink"/>
      <w:u w:val="single"/>
    </w:rPr>
  </w:style>
  <w:style w:type="paragraph" w:styleId="Nessunaspaziatura">
    <w:name w:val="No Spacing"/>
    <w:link w:val="NessunaspaziaturaCarattere"/>
    <w:uiPriority w:val="1"/>
    <w:qFormat/>
    <w:rsid w:val="0037380D"/>
    <w:pPr>
      <w:spacing w:after="0" w:line="240" w:lineRule="auto"/>
    </w:pPr>
    <w:rPr>
      <w:kern w:val="0"/>
      <w14:ligatures w14:val="none"/>
    </w:rPr>
  </w:style>
  <w:style w:type="character" w:customStyle="1" w:styleId="NessunaspaziaturaCarattere">
    <w:name w:val="Nessuna spaziatura Carattere"/>
    <w:basedOn w:val="Carpredefinitoparagrafo"/>
    <w:link w:val="Nessunaspaziatura"/>
    <w:uiPriority w:val="1"/>
    <w:locked/>
    <w:rsid w:val="0037380D"/>
    <w:rPr>
      <w:kern w:val="0"/>
      <w14:ligatures w14:val="none"/>
    </w:rPr>
  </w:style>
  <w:style w:type="character" w:styleId="Menzionenonrisolta">
    <w:name w:val="Unresolved Mention"/>
    <w:basedOn w:val="Carpredefinitoparagrafo"/>
    <w:uiPriority w:val="99"/>
    <w:semiHidden/>
    <w:unhideWhenUsed/>
    <w:rsid w:val="0037380D"/>
    <w:rPr>
      <w:color w:val="605E5C"/>
      <w:shd w:val="clear" w:color="auto" w:fill="E1DFDD"/>
    </w:rPr>
  </w:style>
  <w:style w:type="character" w:styleId="Enfasigrassetto">
    <w:name w:val="Strong"/>
    <w:basedOn w:val="Carpredefinitoparagrafo"/>
    <w:uiPriority w:val="22"/>
    <w:qFormat/>
    <w:rsid w:val="00365544"/>
    <w:rPr>
      <w:b/>
      <w:bCs/>
    </w:rPr>
  </w:style>
  <w:style w:type="paragraph" w:styleId="NormaleWeb">
    <w:name w:val="Normal (Web)"/>
    <w:basedOn w:val="Normale"/>
    <w:uiPriority w:val="99"/>
    <w:unhideWhenUsed/>
    <w:rsid w:val="00B921F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9978">
      <w:bodyDiv w:val="1"/>
      <w:marLeft w:val="0"/>
      <w:marRight w:val="0"/>
      <w:marTop w:val="0"/>
      <w:marBottom w:val="0"/>
      <w:divBdr>
        <w:top w:val="none" w:sz="0" w:space="0" w:color="auto"/>
        <w:left w:val="none" w:sz="0" w:space="0" w:color="auto"/>
        <w:bottom w:val="none" w:sz="0" w:space="0" w:color="auto"/>
        <w:right w:val="none" w:sz="0" w:space="0" w:color="auto"/>
      </w:divBdr>
    </w:div>
    <w:div w:id="998311751">
      <w:bodyDiv w:val="1"/>
      <w:marLeft w:val="0"/>
      <w:marRight w:val="0"/>
      <w:marTop w:val="0"/>
      <w:marBottom w:val="0"/>
      <w:divBdr>
        <w:top w:val="none" w:sz="0" w:space="0" w:color="auto"/>
        <w:left w:val="none" w:sz="0" w:space="0" w:color="auto"/>
        <w:bottom w:val="none" w:sz="0" w:space="0" w:color="auto"/>
        <w:right w:val="none" w:sz="0" w:space="0" w:color="auto"/>
      </w:divBdr>
      <w:divsChild>
        <w:div w:id="437607910">
          <w:marLeft w:val="0"/>
          <w:marRight w:val="0"/>
          <w:marTop w:val="0"/>
          <w:marBottom w:val="0"/>
          <w:divBdr>
            <w:top w:val="none" w:sz="0" w:space="0" w:color="auto"/>
            <w:left w:val="none" w:sz="0" w:space="0" w:color="auto"/>
            <w:bottom w:val="none" w:sz="0" w:space="0" w:color="auto"/>
            <w:right w:val="none" w:sz="0" w:space="0" w:color="auto"/>
          </w:divBdr>
          <w:divsChild>
            <w:div w:id="210730287">
              <w:marLeft w:val="0"/>
              <w:marRight w:val="0"/>
              <w:marTop w:val="0"/>
              <w:marBottom w:val="0"/>
              <w:divBdr>
                <w:top w:val="none" w:sz="0" w:space="0" w:color="auto"/>
                <w:left w:val="none" w:sz="0" w:space="0" w:color="auto"/>
                <w:bottom w:val="none" w:sz="0" w:space="0" w:color="auto"/>
                <w:right w:val="none" w:sz="0" w:space="0" w:color="auto"/>
              </w:divBdr>
              <w:divsChild>
                <w:div w:id="1511404982">
                  <w:marLeft w:val="0"/>
                  <w:marRight w:val="0"/>
                  <w:marTop w:val="0"/>
                  <w:marBottom w:val="0"/>
                  <w:divBdr>
                    <w:top w:val="none" w:sz="0" w:space="0" w:color="auto"/>
                    <w:left w:val="none" w:sz="0" w:space="0" w:color="auto"/>
                    <w:bottom w:val="none" w:sz="0" w:space="0" w:color="auto"/>
                    <w:right w:val="none" w:sz="0" w:space="0" w:color="auto"/>
                  </w:divBdr>
                  <w:divsChild>
                    <w:div w:id="211963371">
                      <w:marLeft w:val="0"/>
                      <w:marRight w:val="0"/>
                      <w:marTop w:val="0"/>
                      <w:marBottom w:val="180"/>
                      <w:divBdr>
                        <w:top w:val="none" w:sz="0" w:space="0" w:color="auto"/>
                        <w:left w:val="single" w:sz="6" w:space="18" w:color="DADCE0"/>
                        <w:bottom w:val="single" w:sz="6" w:space="18" w:color="DADCE0"/>
                        <w:right w:val="single" w:sz="6" w:space="18" w:color="DADCE0"/>
                      </w:divBdr>
                      <w:divsChild>
                        <w:div w:id="1656832739">
                          <w:marLeft w:val="0"/>
                          <w:marRight w:val="0"/>
                          <w:marTop w:val="0"/>
                          <w:marBottom w:val="240"/>
                          <w:divBdr>
                            <w:top w:val="none" w:sz="0" w:space="0" w:color="auto"/>
                            <w:left w:val="none" w:sz="0" w:space="0" w:color="auto"/>
                            <w:bottom w:val="none" w:sz="0" w:space="0" w:color="auto"/>
                            <w:right w:val="none" w:sz="0" w:space="0" w:color="auto"/>
                          </w:divBdr>
                          <w:divsChild>
                            <w:div w:id="1804233238">
                              <w:marLeft w:val="0"/>
                              <w:marRight w:val="0"/>
                              <w:marTop w:val="0"/>
                              <w:marBottom w:val="0"/>
                              <w:divBdr>
                                <w:top w:val="none" w:sz="0" w:space="0" w:color="auto"/>
                                <w:left w:val="none" w:sz="0" w:space="0" w:color="auto"/>
                                <w:bottom w:val="none" w:sz="0" w:space="0" w:color="auto"/>
                                <w:right w:val="none" w:sz="0" w:space="0" w:color="auto"/>
                              </w:divBdr>
                              <w:divsChild>
                                <w:div w:id="991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59828">
                          <w:marLeft w:val="0"/>
                          <w:marRight w:val="0"/>
                          <w:marTop w:val="0"/>
                          <w:marBottom w:val="0"/>
                          <w:divBdr>
                            <w:top w:val="none" w:sz="0" w:space="0" w:color="auto"/>
                            <w:left w:val="none" w:sz="0" w:space="0" w:color="auto"/>
                            <w:bottom w:val="none" w:sz="0" w:space="0" w:color="auto"/>
                            <w:right w:val="none" w:sz="0" w:space="0" w:color="auto"/>
                          </w:divBdr>
                          <w:divsChild>
                            <w:div w:id="2139250940">
                              <w:marLeft w:val="0"/>
                              <w:marRight w:val="0"/>
                              <w:marTop w:val="0"/>
                              <w:marBottom w:val="0"/>
                              <w:divBdr>
                                <w:top w:val="none" w:sz="0" w:space="0" w:color="auto"/>
                                <w:left w:val="none" w:sz="0" w:space="0" w:color="auto"/>
                                <w:bottom w:val="none" w:sz="0" w:space="0" w:color="auto"/>
                                <w:right w:val="none" w:sz="0" w:space="0" w:color="auto"/>
                              </w:divBdr>
                              <w:divsChild>
                                <w:div w:id="1165977060">
                                  <w:marLeft w:val="0"/>
                                  <w:marRight w:val="0"/>
                                  <w:marTop w:val="0"/>
                                  <w:marBottom w:val="0"/>
                                  <w:divBdr>
                                    <w:top w:val="none" w:sz="0" w:space="0" w:color="auto"/>
                                    <w:left w:val="none" w:sz="0" w:space="0" w:color="auto"/>
                                    <w:bottom w:val="none" w:sz="0" w:space="0" w:color="auto"/>
                                    <w:right w:val="none" w:sz="0" w:space="0" w:color="auto"/>
                                  </w:divBdr>
                                  <w:divsChild>
                                    <w:div w:id="564683324">
                                      <w:marLeft w:val="0"/>
                                      <w:marRight w:val="0"/>
                                      <w:marTop w:val="0"/>
                                      <w:marBottom w:val="0"/>
                                      <w:divBdr>
                                        <w:top w:val="none" w:sz="0" w:space="0" w:color="auto"/>
                                        <w:left w:val="none" w:sz="0" w:space="0" w:color="auto"/>
                                        <w:bottom w:val="none" w:sz="0" w:space="0" w:color="auto"/>
                                        <w:right w:val="none" w:sz="0" w:space="0" w:color="auto"/>
                                      </w:divBdr>
                                      <w:divsChild>
                                        <w:div w:id="438372133">
                                          <w:marLeft w:val="0"/>
                                          <w:marRight w:val="0"/>
                                          <w:marTop w:val="0"/>
                                          <w:marBottom w:val="0"/>
                                          <w:divBdr>
                                            <w:top w:val="none" w:sz="0" w:space="0" w:color="auto"/>
                                            <w:left w:val="none" w:sz="0" w:space="0" w:color="auto"/>
                                            <w:bottom w:val="none" w:sz="0" w:space="0" w:color="auto"/>
                                            <w:right w:val="none" w:sz="0" w:space="0" w:color="auto"/>
                                          </w:divBdr>
                                          <w:divsChild>
                                            <w:div w:id="23378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365988">
              <w:marLeft w:val="0"/>
              <w:marRight w:val="0"/>
              <w:marTop w:val="0"/>
              <w:marBottom w:val="0"/>
              <w:divBdr>
                <w:top w:val="none" w:sz="0" w:space="0" w:color="auto"/>
                <w:left w:val="none" w:sz="0" w:space="0" w:color="auto"/>
                <w:bottom w:val="none" w:sz="0" w:space="0" w:color="auto"/>
                <w:right w:val="none" w:sz="0" w:space="0" w:color="auto"/>
              </w:divBdr>
              <w:divsChild>
                <w:div w:id="1391422230">
                  <w:marLeft w:val="0"/>
                  <w:marRight w:val="0"/>
                  <w:marTop w:val="0"/>
                  <w:marBottom w:val="0"/>
                  <w:divBdr>
                    <w:top w:val="none" w:sz="0" w:space="0" w:color="auto"/>
                    <w:left w:val="none" w:sz="0" w:space="0" w:color="auto"/>
                    <w:bottom w:val="none" w:sz="0" w:space="0" w:color="auto"/>
                    <w:right w:val="none" w:sz="0" w:space="0" w:color="auto"/>
                  </w:divBdr>
                  <w:divsChild>
                    <w:div w:id="20995233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8263871">
                          <w:marLeft w:val="0"/>
                          <w:marRight w:val="0"/>
                          <w:marTop w:val="0"/>
                          <w:marBottom w:val="240"/>
                          <w:divBdr>
                            <w:top w:val="none" w:sz="0" w:space="0" w:color="auto"/>
                            <w:left w:val="none" w:sz="0" w:space="0" w:color="auto"/>
                            <w:bottom w:val="none" w:sz="0" w:space="0" w:color="auto"/>
                            <w:right w:val="none" w:sz="0" w:space="0" w:color="auto"/>
                          </w:divBdr>
                          <w:divsChild>
                            <w:div w:id="776102743">
                              <w:marLeft w:val="0"/>
                              <w:marRight w:val="0"/>
                              <w:marTop w:val="0"/>
                              <w:marBottom w:val="0"/>
                              <w:divBdr>
                                <w:top w:val="none" w:sz="0" w:space="0" w:color="auto"/>
                                <w:left w:val="none" w:sz="0" w:space="0" w:color="auto"/>
                                <w:bottom w:val="none" w:sz="0" w:space="0" w:color="auto"/>
                                <w:right w:val="none" w:sz="0" w:space="0" w:color="auto"/>
                              </w:divBdr>
                              <w:divsChild>
                                <w:div w:id="2414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9172">
                          <w:marLeft w:val="0"/>
                          <w:marRight w:val="0"/>
                          <w:marTop w:val="0"/>
                          <w:marBottom w:val="0"/>
                          <w:divBdr>
                            <w:top w:val="none" w:sz="0" w:space="0" w:color="auto"/>
                            <w:left w:val="none" w:sz="0" w:space="0" w:color="auto"/>
                            <w:bottom w:val="none" w:sz="0" w:space="0" w:color="auto"/>
                            <w:right w:val="none" w:sz="0" w:space="0" w:color="auto"/>
                          </w:divBdr>
                          <w:divsChild>
                            <w:div w:id="154147490">
                              <w:marLeft w:val="0"/>
                              <w:marRight w:val="0"/>
                              <w:marTop w:val="0"/>
                              <w:marBottom w:val="0"/>
                              <w:divBdr>
                                <w:top w:val="none" w:sz="0" w:space="0" w:color="auto"/>
                                <w:left w:val="none" w:sz="0" w:space="0" w:color="auto"/>
                                <w:bottom w:val="none" w:sz="0" w:space="0" w:color="auto"/>
                                <w:right w:val="none" w:sz="0" w:space="0" w:color="auto"/>
                              </w:divBdr>
                              <w:divsChild>
                                <w:div w:id="1937447010">
                                  <w:marLeft w:val="0"/>
                                  <w:marRight w:val="0"/>
                                  <w:marTop w:val="0"/>
                                  <w:marBottom w:val="0"/>
                                  <w:divBdr>
                                    <w:top w:val="none" w:sz="0" w:space="0" w:color="auto"/>
                                    <w:left w:val="none" w:sz="0" w:space="0" w:color="auto"/>
                                    <w:bottom w:val="none" w:sz="0" w:space="0" w:color="auto"/>
                                    <w:right w:val="none" w:sz="0" w:space="0" w:color="auto"/>
                                  </w:divBdr>
                                  <w:divsChild>
                                    <w:div w:id="1995791946">
                                      <w:marLeft w:val="0"/>
                                      <w:marRight w:val="0"/>
                                      <w:marTop w:val="0"/>
                                      <w:marBottom w:val="0"/>
                                      <w:divBdr>
                                        <w:top w:val="none" w:sz="0" w:space="0" w:color="auto"/>
                                        <w:left w:val="none" w:sz="0" w:space="0" w:color="auto"/>
                                        <w:bottom w:val="none" w:sz="0" w:space="0" w:color="auto"/>
                                        <w:right w:val="none" w:sz="0" w:space="0" w:color="auto"/>
                                      </w:divBdr>
                                      <w:divsChild>
                                        <w:div w:id="586303429">
                                          <w:marLeft w:val="0"/>
                                          <w:marRight w:val="0"/>
                                          <w:marTop w:val="0"/>
                                          <w:marBottom w:val="0"/>
                                          <w:divBdr>
                                            <w:top w:val="none" w:sz="0" w:space="0" w:color="auto"/>
                                            <w:left w:val="none" w:sz="0" w:space="0" w:color="auto"/>
                                            <w:bottom w:val="none" w:sz="0" w:space="0" w:color="auto"/>
                                            <w:right w:val="none" w:sz="0" w:space="0" w:color="auto"/>
                                          </w:divBdr>
                                          <w:divsChild>
                                            <w:div w:id="19701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154840">
              <w:marLeft w:val="0"/>
              <w:marRight w:val="0"/>
              <w:marTop w:val="0"/>
              <w:marBottom w:val="0"/>
              <w:divBdr>
                <w:top w:val="none" w:sz="0" w:space="0" w:color="auto"/>
                <w:left w:val="none" w:sz="0" w:space="0" w:color="auto"/>
                <w:bottom w:val="none" w:sz="0" w:space="0" w:color="auto"/>
                <w:right w:val="none" w:sz="0" w:space="0" w:color="auto"/>
              </w:divBdr>
              <w:divsChild>
                <w:div w:id="343703341">
                  <w:marLeft w:val="0"/>
                  <w:marRight w:val="0"/>
                  <w:marTop w:val="0"/>
                  <w:marBottom w:val="0"/>
                  <w:divBdr>
                    <w:top w:val="none" w:sz="0" w:space="0" w:color="auto"/>
                    <w:left w:val="none" w:sz="0" w:space="0" w:color="auto"/>
                    <w:bottom w:val="none" w:sz="0" w:space="0" w:color="auto"/>
                    <w:right w:val="none" w:sz="0" w:space="0" w:color="auto"/>
                  </w:divBdr>
                  <w:divsChild>
                    <w:div w:id="13270482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85428938">
                          <w:marLeft w:val="0"/>
                          <w:marRight w:val="0"/>
                          <w:marTop w:val="0"/>
                          <w:marBottom w:val="240"/>
                          <w:divBdr>
                            <w:top w:val="none" w:sz="0" w:space="0" w:color="auto"/>
                            <w:left w:val="none" w:sz="0" w:space="0" w:color="auto"/>
                            <w:bottom w:val="none" w:sz="0" w:space="0" w:color="auto"/>
                            <w:right w:val="none" w:sz="0" w:space="0" w:color="auto"/>
                          </w:divBdr>
                          <w:divsChild>
                            <w:div w:id="735707516">
                              <w:marLeft w:val="0"/>
                              <w:marRight w:val="0"/>
                              <w:marTop w:val="0"/>
                              <w:marBottom w:val="0"/>
                              <w:divBdr>
                                <w:top w:val="none" w:sz="0" w:space="0" w:color="auto"/>
                                <w:left w:val="none" w:sz="0" w:space="0" w:color="auto"/>
                                <w:bottom w:val="none" w:sz="0" w:space="0" w:color="auto"/>
                                <w:right w:val="none" w:sz="0" w:space="0" w:color="auto"/>
                              </w:divBdr>
                              <w:divsChild>
                                <w:div w:id="153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31176">
                          <w:marLeft w:val="0"/>
                          <w:marRight w:val="0"/>
                          <w:marTop w:val="0"/>
                          <w:marBottom w:val="0"/>
                          <w:divBdr>
                            <w:top w:val="none" w:sz="0" w:space="0" w:color="auto"/>
                            <w:left w:val="none" w:sz="0" w:space="0" w:color="auto"/>
                            <w:bottom w:val="none" w:sz="0" w:space="0" w:color="auto"/>
                            <w:right w:val="none" w:sz="0" w:space="0" w:color="auto"/>
                          </w:divBdr>
                          <w:divsChild>
                            <w:div w:id="224726907">
                              <w:marLeft w:val="0"/>
                              <w:marRight w:val="0"/>
                              <w:marTop w:val="0"/>
                              <w:marBottom w:val="0"/>
                              <w:divBdr>
                                <w:top w:val="none" w:sz="0" w:space="0" w:color="auto"/>
                                <w:left w:val="none" w:sz="0" w:space="0" w:color="auto"/>
                                <w:bottom w:val="none" w:sz="0" w:space="0" w:color="auto"/>
                                <w:right w:val="none" w:sz="0" w:space="0" w:color="auto"/>
                              </w:divBdr>
                              <w:divsChild>
                                <w:div w:id="358237212">
                                  <w:marLeft w:val="0"/>
                                  <w:marRight w:val="0"/>
                                  <w:marTop w:val="0"/>
                                  <w:marBottom w:val="0"/>
                                  <w:divBdr>
                                    <w:top w:val="none" w:sz="0" w:space="0" w:color="auto"/>
                                    <w:left w:val="none" w:sz="0" w:space="0" w:color="auto"/>
                                    <w:bottom w:val="none" w:sz="0" w:space="0" w:color="auto"/>
                                    <w:right w:val="none" w:sz="0" w:space="0" w:color="auto"/>
                                  </w:divBdr>
                                  <w:divsChild>
                                    <w:div w:id="1580015372">
                                      <w:marLeft w:val="0"/>
                                      <w:marRight w:val="0"/>
                                      <w:marTop w:val="0"/>
                                      <w:marBottom w:val="0"/>
                                      <w:divBdr>
                                        <w:top w:val="none" w:sz="0" w:space="0" w:color="auto"/>
                                        <w:left w:val="none" w:sz="0" w:space="0" w:color="auto"/>
                                        <w:bottom w:val="none" w:sz="0" w:space="0" w:color="auto"/>
                                        <w:right w:val="none" w:sz="0" w:space="0" w:color="auto"/>
                                      </w:divBdr>
                                      <w:divsChild>
                                        <w:div w:id="1764061808">
                                          <w:marLeft w:val="0"/>
                                          <w:marRight w:val="0"/>
                                          <w:marTop w:val="0"/>
                                          <w:marBottom w:val="0"/>
                                          <w:divBdr>
                                            <w:top w:val="none" w:sz="0" w:space="0" w:color="auto"/>
                                            <w:left w:val="none" w:sz="0" w:space="0" w:color="auto"/>
                                            <w:bottom w:val="none" w:sz="0" w:space="0" w:color="auto"/>
                                            <w:right w:val="none" w:sz="0" w:space="0" w:color="auto"/>
                                          </w:divBdr>
                                          <w:divsChild>
                                            <w:div w:id="624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739493">
              <w:marLeft w:val="0"/>
              <w:marRight w:val="0"/>
              <w:marTop w:val="0"/>
              <w:marBottom w:val="0"/>
              <w:divBdr>
                <w:top w:val="none" w:sz="0" w:space="0" w:color="auto"/>
                <w:left w:val="none" w:sz="0" w:space="0" w:color="auto"/>
                <w:bottom w:val="none" w:sz="0" w:space="0" w:color="auto"/>
                <w:right w:val="none" w:sz="0" w:space="0" w:color="auto"/>
              </w:divBdr>
              <w:divsChild>
                <w:div w:id="1233273367">
                  <w:marLeft w:val="0"/>
                  <w:marRight w:val="0"/>
                  <w:marTop w:val="0"/>
                  <w:marBottom w:val="0"/>
                  <w:divBdr>
                    <w:top w:val="none" w:sz="0" w:space="0" w:color="auto"/>
                    <w:left w:val="none" w:sz="0" w:space="0" w:color="auto"/>
                    <w:bottom w:val="none" w:sz="0" w:space="0" w:color="auto"/>
                    <w:right w:val="none" w:sz="0" w:space="0" w:color="auto"/>
                  </w:divBdr>
                  <w:divsChild>
                    <w:div w:id="8934692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2893570">
                          <w:marLeft w:val="0"/>
                          <w:marRight w:val="0"/>
                          <w:marTop w:val="0"/>
                          <w:marBottom w:val="240"/>
                          <w:divBdr>
                            <w:top w:val="none" w:sz="0" w:space="0" w:color="auto"/>
                            <w:left w:val="none" w:sz="0" w:space="0" w:color="auto"/>
                            <w:bottom w:val="none" w:sz="0" w:space="0" w:color="auto"/>
                            <w:right w:val="none" w:sz="0" w:space="0" w:color="auto"/>
                          </w:divBdr>
                          <w:divsChild>
                            <w:div w:id="548224197">
                              <w:marLeft w:val="0"/>
                              <w:marRight w:val="0"/>
                              <w:marTop w:val="0"/>
                              <w:marBottom w:val="0"/>
                              <w:divBdr>
                                <w:top w:val="none" w:sz="0" w:space="0" w:color="auto"/>
                                <w:left w:val="none" w:sz="0" w:space="0" w:color="auto"/>
                                <w:bottom w:val="none" w:sz="0" w:space="0" w:color="auto"/>
                                <w:right w:val="none" w:sz="0" w:space="0" w:color="auto"/>
                              </w:divBdr>
                              <w:divsChild>
                                <w:div w:id="11935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1057">
                          <w:marLeft w:val="0"/>
                          <w:marRight w:val="0"/>
                          <w:marTop w:val="0"/>
                          <w:marBottom w:val="0"/>
                          <w:divBdr>
                            <w:top w:val="none" w:sz="0" w:space="0" w:color="auto"/>
                            <w:left w:val="none" w:sz="0" w:space="0" w:color="auto"/>
                            <w:bottom w:val="none" w:sz="0" w:space="0" w:color="auto"/>
                            <w:right w:val="none" w:sz="0" w:space="0" w:color="auto"/>
                          </w:divBdr>
                          <w:divsChild>
                            <w:div w:id="1919946208">
                              <w:marLeft w:val="0"/>
                              <w:marRight w:val="0"/>
                              <w:marTop w:val="120"/>
                              <w:marBottom w:val="0"/>
                              <w:divBdr>
                                <w:top w:val="none" w:sz="0" w:space="0" w:color="auto"/>
                                <w:left w:val="none" w:sz="0" w:space="0" w:color="auto"/>
                                <w:bottom w:val="none" w:sz="0" w:space="0" w:color="auto"/>
                                <w:right w:val="none" w:sz="0" w:space="0" w:color="auto"/>
                              </w:divBdr>
                              <w:divsChild>
                                <w:div w:id="799148522">
                                  <w:marLeft w:val="0"/>
                                  <w:marRight w:val="480"/>
                                  <w:marTop w:val="0"/>
                                  <w:marBottom w:val="0"/>
                                  <w:divBdr>
                                    <w:top w:val="none" w:sz="0" w:space="0" w:color="auto"/>
                                    <w:left w:val="none" w:sz="0" w:space="0" w:color="auto"/>
                                    <w:bottom w:val="none" w:sz="0" w:space="0" w:color="auto"/>
                                    <w:right w:val="none" w:sz="0" w:space="0" w:color="auto"/>
                                  </w:divBdr>
                                  <w:divsChild>
                                    <w:div w:id="14209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519680">
              <w:marLeft w:val="0"/>
              <w:marRight w:val="0"/>
              <w:marTop w:val="0"/>
              <w:marBottom w:val="0"/>
              <w:divBdr>
                <w:top w:val="none" w:sz="0" w:space="0" w:color="auto"/>
                <w:left w:val="none" w:sz="0" w:space="0" w:color="auto"/>
                <w:bottom w:val="none" w:sz="0" w:space="0" w:color="auto"/>
                <w:right w:val="none" w:sz="0" w:space="0" w:color="auto"/>
              </w:divBdr>
              <w:divsChild>
                <w:div w:id="98575410">
                  <w:marLeft w:val="0"/>
                  <w:marRight w:val="0"/>
                  <w:marTop w:val="0"/>
                  <w:marBottom w:val="0"/>
                  <w:divBdr>
                    <w:top w:val="none" w:sz="0" w:space="0" w:color="auto"/>
                    <w:left w:val="none" w:sz="0" w:space="0" w:color="auto"/>
                    <w:bottom w:val="none" w:sz="0" w:space="0" w:color="auto"/>
                    <w:right w:val="none" w:sz="0" w:space="0" w:color="auto"/>
                  </w:divBdr>
                  <w:divsChild>
                    <w:div w:id="1467467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79188733">
                          <w:marLeft w:val="0"/>
                          <w:marRight w:val="0"/>
                          <w:marTop w:val="0"/>
                          <w:marBottom w:val="240"/>
                          <w:divBdr>
                            <w:top w:val="none" w:sz="0" w:space="0" w:color="auto"/>
                            <w:left w:val="none" w:sz="0" w:space="0" w:color="auto"/>
                            <w:bottom w:val="none" w:sz="0" w:space="0" w:color="auto"/>
                            <w:right w:val="none" w:sz="0" w:space="0" w:color="auto"/>
                          </w:divBdr>
                          <w:divsChild>
                            <w:div w:id="1516184996">
                              <w:marLeft w:val="0"/>
                              <w:marRight w:val="0"/>
                              <w:marTop w:val="0"/>
                              <w:marBottom w:val="0"/>
                              <w:divBdr>
                                <w:top w:val="none" w:sz="0" w:space="0" w:color="auto"/>
                                <w:left w:val="none" w:sz="0" w:space="0" w:color="auto"/>
                                <w:bottom w:val="none" w:sz="0" w:space="0" w:color="auto"/>
                                <w:right w:val="none" w:sz="0" w:space="0" w:color="auto"/>
                              </w:divBdr>
                              <w:divsChild>
                                <w:div w:id="9405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84449">
                          <w:marLeft w:val="0"/>
                          <w:marRight w:val="0"/>
                          <w:marTop w:val="0"/>
                          <w:marBottom w:val="0"/>
                          <w:divBdr>
                            <w:top w:val="none" w:sz="0" w:space="0" w:color="auto"/>
                            <w:left w:val="none" w:sz="0" w:space="0" w:color="auto"/>
                            <w:bottom w:val="none" w:sz="0" w:space="0" w:color="auto"/>
                            <w:right w:val="none" w:sz="0" w:space="0" w:color="auto"/>
                          </w:divBdr>
                          <w:divsChild>
                            <w:div w:id="1743678399">
                              <w:marLeft w:val="0"/>
                              <w:marRight w:val="0"/>
                              <w:marTop w:val="0"/>
                              <w:marBottom w:val="0"/>
                              <w:divBdr>
                                <w:top w:val="none" w:sz="0" w:space="0" w:color="auto"/>
                                <w:left w:val="none" w:sz="0" w:space="0" w:color="auto"/>
                                <w:bottom w:val="none" w:sz="0" w:space="0" w:color="auto"/>
                                <w:right w:val="none" w:sz="0" w:space="0" w:color="auto"/>
                              </w:divBdr>
                              <w:divsChild>
                                <w:div w:id="1234318699">
                                  <w:marLeft w:val="0"/>
                                  <w:marRight w:val="0"/>
                                  <w:marTop w:val="0"/>
                                  <w:marBottom w:val="0"/>
                                  <w:divBdr>
                                    <w:top w:val="none" w:sz="0" w:space="0" w:color="auto"/>
                                    <w:left w:val="none" w:sz="0" w:space="0" w:color="auto"/>
                                    <w:bottom w:val="none" w:sz="0" w:space="0" w:color="auto"/>
                                    <w:right w:val="none" w:sz="0" w:space="0" w:color="auto"/>
                                  </w:divBdr>
                                  <w:divsChild>
                                    <w:div w:id="1693610698">
                                      <w:marLeft w:val="0"/>
                                      <w:marRight w:val="0"/>
                                      <w:marTop w:val="0"/>
                                      <w:marBottom w:val="0"/>
                                      <w:divBdr>
                                        <w:top w:val="none" w:sz="0" w:space="0" w:color="auto"/>
                                        <w:left w:val="none" w:sz="0" w:space="0" w:color="auto"/>
                                        <w:bottom w:val="none" w:sz="0" w:space="0" w:color="auto"/>
                                        <w:right w:val="none" w:sz="0" w:space="0" w:color="auto"/>
                                      </w:divBdr>
                                      <w:divsChild>
                                        <w:div w:id="95101180">
                                          <w:marLeft w:val="0"/>
                                          <w:marRight w:val="0"/>
                                          <w:marTop w:val="0"/>
                                          <w:marBottom w:val="0"/>
                                          <w:divBdr>
                                            <w:top w:val="none" w:sz="0" w:space="0" w:color="auto"/>
                                            <w:left w:val="none" w:sz="0" w:space="0" w:color="auto"/>
                                            <w:bottom w:val="none" w:sz="0" w:space="0" w:color="auto"/>
                                            <w:right w:val="none" w:sz="0" w:space="0" w:color="auto"/>
                                          </w:divBdr>
                                          <w:divsChild>
                                            <w:div w:id="9833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601544">
              <w:marLeft w:val="0"/>
              <w:marRight w:val="0"/>
              <w:marTop w:val="0"/>
              <w:marBottom w:val="0"/>
              <w:divBdr>
                <w:top w:val="none" w:sz="0" w:space="0" w:color="auto"/>
                <w:left w:val="none" w:sz="0" w:space="0" w:color="auto"/>
                <w:bottom w:val="none" w:sz="0" w:space="0" w:color="auto"/>
                <w:right w:val="none" w:sz="0" w:space="0" w:color="auto"/>
              </w:divBdr>
              <w:divsChild>
                <w:div w:id="1521773258">
                  <w:marLeft w:val="0"/>
                  <w:marRight w:val="0"/>
                  <w:marTop w:val="0"/>
                  <w:marBottom w:val="0"/>
                  <w:divBdr>
                    <w:top w:val="none" w:sz="0" w:space="0" w:color="auto"/>
                    <w:left w:val="none" w:sz="0" w:space="0" w:color="auto"/>
                    <w:bottom w:val="none" w:sz="0" w:space="0" w:color="auto"/>
                    <w:right w:val="none" w:sz="0" w:space="0" w:color="auto"/>
                  </w:divBdr>
                  <w:divsChild>
                    <w:div w:id="16237257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59188550">
                          <w:marLeft w:val="0"/>
                          <w:marRight w:val="0"/>
                          <w:marTop w:val="0"/>
                          <w:marBottom w:val="240"/>
                          <w:divBdr>
                            <w:top w:val="none" w:sz="0" w:space="0" w:color="auto"/>
                            <w:left w:val="none" w:sz="0" w:space="0" w:color="auto"/>
                            <w:bottom w:val="none" w:sz="0" w:space="0" w:color="auto"/>
                            <w:right w:val="none" w:sz="0" w:space="0" w:color="auto"/>
                          </w:divBdr>
                          <w:divsChild>
                            <w:div w:id="1504396153">
                              <w:marLeft w:val="0"/>
                              <w:marRight w:val="0"/>
                              <w:marTop w:val="0"/>
                              <w:marBottom w:val="0"/>
                              <w:divBdr>
                                <w:top w:val="none" w:sz="0" w:space="0" w:color="auto"/>
                                <w:left w:val="none" w:sz="0" w:space="0" w:color="auto"/>
                                <w:bottom w:val="none" w:sz="0" w:space="0" w:color="auto"/>
                                <w:right w:val="none" w:sz="0" w:space="0" w:color="auto"/>
                              </w:divBdr>
                              <w:divsChild>
                                <w:div w:id="18316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114">
                          <w:marLeft w:val="0"/>
                          <w:marRight w:val="0"/>
                          <w:marTop w:val="0"/>
                          <w:marBottom w:val="0"/>
                          <w:divBdr>
                            <w:top w:val="none" w:sz="0" w:space="0" w:color="auto"/>
                            <w:left w:val="none" w:sz="0" w:space="0" w:color="auto"/>
                            <w:bottom w:val="none" w:sz="0" w:space="0" w:color="auto"/>
                            <w:right w:val="none" w:sz="0" w:space="0" w:color="auto"/>
                          </w:divBdr>
                          <w:divsChild>
                            <w:div w:id="852692306">
                              <w:marLeft w:val="0"/>
                              <w:marRight w:val="0"/>
                              <w:marTop w:val="0"/>
                              <w:marBottom w:val="0"/>
                              <w:divBdr>
                                <w:top w:val="none" w:sz="0" w:space="0" w:color="auto"/>
                                <w:left w:val="none" w:sz="0" w:space="0" w:color="auto"/>
                                <w:bottom w:val="none" w:sz="0" w:space="0" w:color="auto"/>
                                <w:right w:val="none" w:sz="0" w:space="0" w:color="auto"/>
                              </w:divBdr>
                              <w:divsChild>
                                <w:div w:id="1254557194">
                                  <w:marLeft w:val="0"/>
                                  <w:marRight w:val="0"/>
                                  <w:marTop w:val="0"/>
                                  <w:marBottom w:val="0"/>
                                  <w:divBdr>
                                    <w:top w:val="none" w:sz="0" w:space="0" w:color="auto"/>
                                    <w:left w:val="none" w:sz="0" w:space="0" w:color="auto"/>
                                    <w:bottom w:val="none" w:sz="0" w:space="0" w:color="auto"/>
                                    <w:right w:val="none" w:sz="0" w:space="0" w:color="auto"/>
                                  </w:divBdr>
                                  <w:divsChild>
                                    <w:div w:id="1834375289">
                                      <w:marLeft w:val="0"/>
                                      <w:marRight w:val="0"/>
                                      <w:marTop w:val="0"/>
                                      <w:marBottom w:val="0"/>
                                      <w:divBdr>
                                        <w:top w:val="none" w:sz="0" w:space="0" w:color="auto"/>
                                        <w:left w:val="none" w:sz="0" w:space="0" w:color="auto"/>
                                        <w:bottom w:val="none" w:sz="0" w:space="0" w:color="auto"/>
                                        <w:right w:val="none" w:sz="0" w:space="0" w:color="auto"/>
                                      </w:divBdr>
                                      <w:divsChild>
                                        <w:div w:id="1782802522">
                                          <w:marLeft w:val="0"/>
                                          <w:marRight w:val="0"/>
                                          <w:marTop w:val="0"/>
                                          <w:marBottom w:val="0"/>
                                          <w:divBdr>
                                            <w:top w:val="none" w:sz="0" w:space="0" w:color="auto"/>
                                            <w:left w:val="none" w:sz="0" w:space="0" w:color="auto"/>
                                            <w:bottom w:val="none" w:sz="0" w:space="0" w:color="auto"/>
                                            <w:right w:val="none" w:sz="0" w:space="0" w:color="auto"/>
                                          </w:divBdr>
                                          <w:divsChild>
                                            <w:div w:id="3106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469048">
              <w:marLeft w:val="0"/>
              <w:marRight w:val="0"/>
              <w:marTop w:val="0"/>
              <w:marBottom w:val="0"/>
              <w:divBdr>
                <w:top w:val="none" w:sz="0" w:space="0" w:color="auto"/>
                <w:left w:val="none" w:sz="0" w:space="0" w:color="auto"/>
                <w:bottom w:val="none" w:sz="0" w:space="0" w:color="auto"/>
                <w:right w:val="none" w:sz="0" w:space="0" w:color="auto"/>
              </w:divBdr>
              <w:divsChild>
                <w:div w:id="100538148">
                  <w:marLeft w:val="0"/>
                  <w:marRight w:val="0"/>
                  <w:marTop w:val="0"/>
                  <w:marBottom w:val="0"/>
                  <w:divBdr>
                    <w:top w:val="none" w:sz="0" w:space="0" w:color="auto"/>
                    <w:left w:val="none" w:sz="0" w:space="0" w:color="auto"/>
                    <w:bottom w:val="none" w:sz="0" w:space="0" w:color="auto"/>
                    <w:right w:val="none" w:sz="0" w:space="0" w:color="auto"/>
                  </w:divBdr>
                  <w:divsChild>
                    <w:div w:id="191935882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65935700">
                          <w:marLeft w:val="0"/>
                          <w:marRight w:val="0"/>
                          <w:marTop w:val="0"/>
                          <w:marBottom w:val="240"/>
                          <w:divBdr>
                            <w:top w:val="none" w:sz="0" w:space="0" w:color="auto"/>
                            <w:left w:val="none" w:sz="0" w:space="0" w:color="auto"/>
                            <w:bottom w:val="none" w:sz="0" w:space="0" w:color="auto"/>
                            <w:right w:val="none" w:sz="0" w:space="0" w:color="auto"/>
                          </w:divBdr>
                          <w:divsChild>
                            <w:div w:id="406879260">
                              <w:marLeft w:val="0"/>
                              <w:marRight w:val="0"/>
                              <w:marTop w:val="0"/>
                              <w:marBottom w:val="0"/>
                              <w:divBdr>
                                <w:top w:val="none" w:sz="0" w:space="0" w:color="auto"/>
                                <w:left w:val="none" w:sz="0" w:space="0" w:color="auto"/>
                                <w:bottom w:val="none" w:sz="0" w:space="0" w:color="auto"/>
                                <w:right w:val="none" w:sz="0" w:space="0" w:color="auto"/>
                              </w:divBdr>
                              <w:divsChild>
                                <w:div w:id="20596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5362">
                          <w:marLeft w:val="0"/>
                          <w:marRight w:val="0"/>
                          <w:marTop w:val="0"/>
                          <w:marBottom w:val="0"/>
                          <w:divBdr>
                            <w:top w:val="none" w:sz="0" w:space="0" w:color="auto"/>
                            <w:left w:val="none" w:sz="0" w:space="0" w:color="auto"/>
                            <w:bottom w:val="none" w:sz="0" w:space="0" w:color="auto"/>
                            <w:right w:val="none" w:sz="0" w:space="0" w:color="auto"/>
                          </w:divBdr>
                          <w:divsChild>
                            <w:div w:id="503666404">
                              <w:marLeft w:val="0"/>
                              <w:marRight w:val="0"/>
                              <w:marTop w:val="0"/>
                              <w:marBottom w:val="0"/>
                              <w:divBdr>
                                <w:top w:val="none" w:sz="0" w:space="0" w:color="auto"/>
                                <w:left w:val="none" w:sz="0" w:space="0" w:color="auto"/>
                                <w:bottom w:val="none" w:sz="0" w:space="0" w:color="auto"/>
                                <w:right w:val="none" w:sz="0" w:space="0" w:color="auto"/>
                              </w:divBdr>
                              <w:divsChild>
                                <w:div w:id="1576941139">
                                  <w:marLeft w:val="0"/>
                                  <w:marRight w:val="0"/>
                                  <w:marTop w:val="0"/>
                                  <w:marBottom w:val="0"/>
                                  <w:divBdr>
                                    <w:top w:val="none" w:sz="0" w:space="0" w:color="auto"/>
                                    <w:left w:val="none" w:sz="0" w:space="0" w:color="auto"/>
                                    <w:bottom w:val="none" w:sz="0" w:space="0" w:color="auto"/>
                                    <w:right w:val="none" w:sz="0" w:space="0" w:color="auto"/>
                                  </w:divBdr>
                                  <w:divsChild>
                                    <w:div w:id="2133397731">
                                      <w:marLeft w:val="0"/>
                                      <w:marRight w:val="0"/>
                                      <w:marTop w:val="0"/>
                                      <w:marBottom w:val="0"/>
                                      <w:divBdr>
                                        <w:top w:val="none" w:sz="0" w:space="0" w:color="auto"/>
                                        <w:left w:val="none" w:sz="0" w:space="0" w:color="auto"/>
                                        <w:bottom w:val="none" w:sz="0" w:space="0" w:color="auto"/>
                                        <w:right w:val="none" w:sz="0" w:space="0" w:color="auto"/>
                                      </w:divBdr>
                                      <w:divsChild>
                                        <w:div w:id="1387605409">
                                          <w:marLeft w:val="0"/>
                                          <w:marRight w:val="0"/>
                                          <w:marTop w:val="0"/>
                                          <w:marBottom w:val="0"/>
                                          <w:divBdr>
                                            <w:top w:val="none" w:sz="0" w:space="0" w:color="auto"/>
                                            <w:left w:val="none" w:sz="0" w:space="0" w:color="auto"/>
                                            <w:bottom w:val="none" w:sz="0" w:space="0" w:color="auto"/>
                                            <w:right w:val="none" w:sz="0" w:space="0" w:color="auto"/>
                                          </w:divBdr>
                                          <w:divsChild>
                                            <w:div w:id="10318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6895">
              <w:marLeft w:val="0"/>
              <w:marRight w:val="0"/>
              <w:marTop w:val="0"/>
              <w:marBottom w:val="0"/>
              <w:divBdr>
                <w:top w:val="none" w:sz="0" w:space="0" w:color="auto"/>
                <w:left w:val="none" w:sz="0" w:space="0" w:color="auto"/>
                <w:bottom w:val="none" w:sz="0" w:space="0" w:color="auto"/>
                <w:right w:val="none" w:sz="0" w:space="0" w:color="auto"/>
              </w:divBdr>
              <w:divsChild>
                <w:div w:id="1891531479">
                  <w:marLeft w:val="0"/>
                  <w:marRight w:val="0"/>
                  <w:marTop w:val="0"/>
                  <w:marBottom w:val="0"/>
                  <w:divBdr>
                    <w:top w:val="none" w:sz="0" w:space="0" w:color="auto"/>
                    <w:left w:val="none" w:sz="0" w:space="0" w:color="auto"/>
                    <w:bottom w:val="none" w:sz="0" w:space="0" w:color="auto"/>
                    <w:right w:val="none" w:sz="0" w:space="0" w:color="auto"/>
                  </w:divBdr>
                  <w:divsChild>
                    <w:div w:id="18115576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0889050">
                          <w:marLeft w:val="0"/>
                          <w:marRight w:val="0"/>
                          <w:marTop w:val="0"/>
                          <w:marBottom w:val="240"/>
                          <w:divBdr>
                            <w:top w:val="none" w:sz="0" w:space="0" w:color="auto"/>
                            <w:left w:val="none" w:sz="0" w:space="0" w:color="auto"/>
                            <w:bottom w:val="none" w:sz="0" w:space="0" w:color="auto"/>
                            <w:right w:val="none" w:sz="0" w:space="0" w:color="auto"/>
                          </w:divBdr>
                          <w:divsChild>
                            <w:div w:id="1603488233">
                              <w:marLeft w:val="0"/>
                              <w:marRight w:val="0"/>
                              <w:marTop w:val="0"/>
                              <w:marBottom w:val="0"/>
                              <w:divBdr>
                                <w:top w:val="none" w:sz="0" w:space="0" w:color="auto"/>
                                <w:left w:val="none" w:sz="0" w:space="0" w:color="auto"/>
                                <w:bottom w:val="none" w:sz="0" w:space="0" w:color="auto"/>
                                <w:right w:val="none" w:sz="0" w:space="0" w:color="auto"/>
                              </w:divBdr>
                              <w:divsChild>
                                <w:div w:id="19457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5536">
                          <w:marLeft w:val="0"/>
                          <w:marRight w:val="0"/>
                          <w:marTop w:val="0"/>
                          <w:marBottom w:val="0"/>
                          <w:divBdr>
                            <w:top w:val="none" w:sz="0" w:space="0" w:color="auto"/>
                            <w:left w:val="none" w:sz="0" w:space="0" w:color="auto"/>
                            <w:bottom w:val="none" w:sz="0" w:space="0" w:color="auto"/>
                            <w:right w:val="none" w:sz="0" w:space="0" w:color="auto"/>
                          </w:divBdr>
                          <w:divsChild>
                            <w:div w:id="547569588">
                              <w:marLeft w:val="0"/>
                              <w:marRight w:val="0"/>
                              <w:marTop w:val="0"/>
                              <w:marBottom w:val="0"/>
                              <w:divBdr>
                                <w:top w:val="none" w:sz="0" w:space="0" w:color="auto"/>
                                <w:left w:val="none" w:sz="0" w:space="0" w:color="auto"/>
                                <w:bottom w:val="none" w:sz="0" w:space="0" w:color="auto"/>
                                <w:right w:val="none" w:sz="0" w:space="0" w:color="auto"/>
                              </w:divBdr>
                              <w:divsChild>
                                <w:div w:id="70659720">
                                  <w:marLeft w:val="0"/>
                                  <w:marRight w:val="0"/>
                                  <w:marTop w:val="0"/>
                                  <w:marBottom w:val="0"/>
                                  <w:divBdr>
                                    <w:top w:val="none" w:sz="0" w:space="0" w:color="auto"/>
                                    <w:left w:val="none" w:sz="0" w:space="0" w:color="auto"/>
                                    <w:bottom w:val="none" w:sz="0" w:space="0" w:color="auto"/>
                                    <w:right w:val="none" w:sz="0" w:space="0" w:color="auto"/>
                                  </w:divBdr>
                                  <w:divsChild>
                                    <w:div w:id="1904874114">
                                      <w:marLeft w:val="0"/>
                                      <w:marRight w:val="0"/>
                                      <w:marTop w:val="0"/>
                                      <w:marBottom w:val="0"/>
                                      <w:divBdr>
                                        <w:top w:val="none" w:sz="0" w:space="0" w:color="auto"/>
                                        <w:left w:val="none" w:sz="0" w:space="0" w:color="auto"/>
                                        <w:bottom w:val="none" w:sz="0" w:space="0" w:color="auto"/>
                                        <w:right w:val="none" w:sz="0" w:space="0" w:color="auto"/>
                                      </w:divBdr>
                                      <w:divsChild>
                                        <w:div w:id="391538174">
                                          <w:marLeft w:val="0"/>
                                          <w:marRight w:val="0"/>
                                          <w:marTop w:val="0"/>
                                          <w:marBottom w:val="0"/>
                                          <w:divBdr>
                                            <w:top w:val="none" w:sz="0" w:space="0" w:color="auto"/>
                                            <w:left w:val="none" w:sz="0" w:space="0" w:color="auto"/>
                                            <w:bottom w:val="none" w:sz="0" w:space="0" w:color="auto"/>
                                            <w:right w:val="none" w:sz="0" w:space="0" w:color="auto"/>
                                          </w:divBdr>
                                          <w:divsChild>
                                            <w:div w:id="19917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598573">
              <w:marLeft w:val="0"/>
              <w:marRight w:val="0"/>
              <w:marTop w:val="0"/>
              <w:marBottom w:val="0"/>
              <w:divBdr>
                <w:top w:val="none" w:sz="0" w:space="0" w:color="auto"/>
                <w:left w:val="none" w:sz="0" w:space="0" w:color="auto"/>
                <w:bottom w:val="none" w:sz="0" w:space="0" w:color="auto"/>
                <w:right w:val="none" w:sz="0" w:space="0" w:color="auto"/>
              </w:divBdr>
              <w:divsChild>
                <w:div w:id="2095936668">
                  <w:marLeft w:val="0"/>
                  <w:marRight w:val="0"/>
                  <w:marTop w:val="0"/>
                  <w:marBottom w:val="0"/>
                  <w:divBdr>
                    <w:top w:val="none" w:sz="0" w:space="0" w:color="auto"/>
                    <w:left w:val="none" w:sz="0" w:space="0" w:color="auto"/>
                    <w:bottom w:val="none" w:sz="0" w:space="0" w:color="auto"/>
                    <w:right w:val="none" w:sz="0" w:space="0" w:color="auto"/>
                  </w:divBdr>
                  <w:divsChild>
                    <w:div w:id="10661486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73516181">
                          <w:marLeft w:val="0"/>
                          <w:marRight w:val="0"/>
                          <w:marTop w:val="0"/>
                          <w:marBottom w:val="240"/>
                          <w:divBdr>
                            <w:top w:val="none" w:sz="0" w:space="0" w:color="auto"/>
                            <w:left w:val="none" w:sz="0" w:space="0" w:color="auto"/>
                            <w:bottom w:val="none" w:sz="0" w:space="0" w:color="auto"/>
                            <w:right w:val="none" w:sz="0" w:space="0" w:color="auto"/>
                          </w:divBdr>
                          <w:divsChild>
                            <w:div w:id="1342393601">
                              <w:marLeft w:val="0"/>
                              <w:marRight w:val="0"/>
                              <w:marTop w:val="0"/>
                              <w:marBottom w:val="0"/>
                              <w:divBdr>
                                <w:top w:val="none" w:sz="0" w:space="0" w:color="auto"/>
                                <w:left w:val="none" w:sz="0" w:space="0" w:color="auto"/>
                                <w:bottom w:val="none" w:sz="0" w:space="0" w:color="auto"/>
                                <w:right w:val="none" w:sz="0" w:space="0" w:color="auto"/>
                              </w:divBdr>
                              <w:divsChild>
                                <w:div w:id="88960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4186">
                          <w:marLeft w:val="0"/>
                          <w:marRight w:val="0"/>
                          <w:marTop w:val="0"/>
                          <w:marBottom w:val="0"/>
                          <w:divBdr>
                            <w:top w:val="none" w:sz="0" w:space="0" w:color="auto"/>
                            <w:left w:val="none" w:sz="0" w:space="0" w:color="auto"/>
                            <w:bottom w:val="none" w:sz="0" w:space="0" w:color="auto"/>
                            <w:right w:val="none" w:sz="0" w:space="0" w:color="auto"/>
                          </w:divBdr>
                          <w:divsChild>
                            <w:div w:id="522137078">
                              <w:marLeft w:val="0"/>
                              <w:marRight w:val="0"/>
                              <w:marTop w:val="0"/>
                              <w:marBottom w:val="0"/>
                              <w:divBdr>
                                <w:top w:val="none" w:sz="0" w:space="0" w:color="auto"/>
                                <w:left w:val="none" w:sz="0" w:space="0" w:color="auto"/>
                                <w:bottom w:val="none" w:sz="0" w:space="0" w:color="auto"/>
                                <w:right w:val="none" w:sz="0" w:space="0" w:color="auto"/>
                              </w:divBdr>
                              <w:divsChild>
                                <w:div w:id="1140877877">
                                  <w:marLeft w:val="0"/>
                                  <w:marRight w:val="0"/>
                                  <w:marTop w:val="0"/>
                                  <w:marBottom w:val="0"/>
                                  <w:divBdr>
                                    <w:top w:val="none" w:sz="0" w:space="0" w:color="auto"/>
                                    <w:left w:val="none" w:sz="0" w:space="0" w:color="auto"/>
                                    <w:bottom w:val="none" w:sz="0" w:space="0" w:color="auto"/>
                                    <w:right w:val="none" w:sz="0" w:space="0" w:color="auto"/>
                                  </w:divBdr>
                                  <w:divsChild>
                                    <w:div w:id="1343698970">
                                      <w:marLeft w:val="0"/>
                                      <w:marRight w:val="0"/>
                                      <w:marTop w:val="0"/>
                                      <w:marBottom w:val="0"/>
                                      <w:divBdr>
                                        <w:top w:val="none" w:sz="0" w:space="0" w:color="auto"/>
                                        <w:left w:val="none" w:sz="0" w:space="0" w:color="auto"/>
                                        <w:bottom w:val="none" w:sz="0" w:space="0" w:color="auto"/>
                                        <w:right w:val="none" w:sz="0" w:space="0" w:color="auto"/>
                                      </w:divBdr>
                                      <w:divsChild>
                                        <w:div w:id="1882016795">
                                          <w:marLeft w:val="0"/>
                                          <w:marRight w:val="0"/>
                                          <w:marTop w:val="0"/>
                                          <w:marBottom w:val="0"/>
                                          <w:divBdr>
                                            <w:top w:val="none" w:sz="0" w:space="0" w:color="auto"/>
                                            <w:left w:val="none" w:sz="0" w:space="0" w:color="auto"/>
                                            <w:bottom w:val="none" w:sz="0" w:space="0" w:color="auto"/>
                                            <w:right w:val="none" w:sz="0" w:space="0" w:color="auto"/>
                                          </w:divBdr>
                                          <w:divsChild>
                                            <w:div w:id="1278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762495">
              <w:marLeft w:val="0"/>
              <w:marRight w:val="0"/>
              <w:marTop w:val="0"/>
              <w:marBottom w:val="0"/>
              <w:divBdr>
                <w:top w:val="none" w:sz="0" w:space="0" w:color="auto"/>
                <w:left w:val="none" w:sz="0" w:space="0" w:color="auto"/>
                <w:bottom w:val="none" w:sz="0" w:space="0" w:color="auto"/>
                <w:right w:val="none" w:sz="0" w:space="0" w:color="auto"/>
              </w:divBdr>
              <w:divsChild>
                <w:div w:id="2076119366">
                  <w:marLeft w:val="0"/>
                  <w:marRight w:val="0"/>
                  <w:marTop w:val="0"/>
                  <w:marBottom w:val="0"/>
                  <w:divBdr>
                    <w:top w:val="none" w:sz="0" w:space="0" w:color="auto"/>
                    <w:left w:val="none" w:sz="0" w:space="0" w:color="auto"/>
                    <w:bottom w:val="none" w:sz="0" w:space="0" w:color="auto"/>
                    <w:right w:val="none" w:sz="0" w:space="0" w:color="auto"/>
                  </w:divBdr>
                  <w:divsChild>
                    <w:div w:id="1895004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54429116">
                          <w:marLeft w:val="0"/>
                          <w:marRight w:val="0"/>
                          <w:marTop w:val="0"/>
                          <w:marBottom w:val="240"/>
                          <w:divBdr>
                            <w:top w:val="none" w:sz="0" w:space="0" w:color="auto"/>
                            <w:left w:val="none" w:sz="0" w:space="0" w:color="auto"/>
                            <w:bottom w:val="none" w:sz="0" w:space="0" w:color="auto"/>
                            <w:right w:val="none" w:sz="0" w:space="0" w:color="auto"/>
                          </w:divBdr>
                          <w:divsChild>
                            <w:div w:id="1146901266">
                              <w:marLeft w:val="0"/>
                              <w:marRight w:val="0"/>
                              <w:marTop w:val="0"/>
                              <w:marBottom w:val="0"/>
                              <w:divBdr>
                                <w:top w:val="none" w:sz="0" w:space="0" w:color="auto"/>
                                <w:left w:val="none" w:sz="0" w:space="0" w:color="auto"/>
                                <w:bottom w:val="none" w:sz="0" w:space="0" w:color="auto"/>
                                <w:right w:val="none" w:sz="0" w:space="0" w:color="auto"/>
                              </w:divBdr>
                              <w:divsChild>
                                <w:div w:id="115029465">
                                  <w:marLeft w:val="0"/>
                                  <w:marRight w:val="0"/>
                                  <w:marTop w:val="0"/>
                                  <w:marBottom w:val="0"/>
                                  <w:divBdr>
                                    <w:top w:val="none" w:sz="0" w:space="0" w:color="auto"/>
                                    <w:left w:val="none" w:sz="0" w:space="0" w:color="auto"/>
                                    <w:bottom w:val="none" w:sz="0" w:space="0" w:color="auto"/>
                                    <w:right w:val="none" w:sz="0" w:space="0" w:color="auto"/>
                                  </w:divBdr>
                                </w:div>
                                <w:div w:id="1774980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92396045">
                          <w:marLeft w:val="0"/>
                          <w:marRight w:val="0"/>
                          <w:marTop w:val="0"/>
                          <w:marBottom w:val="0"/>
                          <w:divBdr>
                            <w:top w:val="none" w:sz="0" w:space="0" w:color="auto"/>
                            <w:left w:val="none" w:sz="0" w:space="0" w:color="auto"/>
                            <w:bottom w:val="none" w:sz="0" w:space="0" w:color="auto"/>
                            <w:right w:val="none" w:sz="0" w:space="0" w:color="auto"/>
                          </w:divBdr>
                          <w:divsChild>
                            <w:div w:id="651518216">
                              <w:marLeft w:val="0"/>
                              <w:marRight w:val="0"/>
                              <w:marTop w:val="0"/>
                              <w:marBottom w:val="0"/>
                              <w:divBdr>
                                <w:top w:val="none" w:sz="0" w:space="0" w:color="auto"/>
                                <w:left w:val="none" w:sz="0" w:space="0" w:color="auto"/>
                                <w:bottom w:val="none" w:sz="0" w:space="0" w:color="auto"/>
                                <w:right w:val="none" w:sz="0" w:space="0" w:color="auto"/>
                              </w:divBdr>
                              <w:divsChild>
                                <w:div w:id="762647651">
                                  <w:marLeft w:val="0"/>
                                  <w:marRight w:val="0"/>
                                  <w:marTop w:val="0"/>
                                  <w:marBottom w:val="0"/>
                                  <w:divBdr>
                                    <w:top w:val="none" w:sz="0" w:space="0" w:color="auto"/>
                                    <w:left w:val="none" w:sz="0" w:space="0" w:color="auto"/>
                                    <w:bottom w:val="none" w:sz="0" w:space="0" w:color="auto"/>
                                    <w:right w:val="none" w:sz="0" w:space="0" w:color="auto"/>
                                  </w:divBdr>
                                  <w:divsChild>
                                    <w:div w:id="595408387">
                                      <w:marLeft w:val="0"/>
                                      <w:marRight w:val="0"/>
                                      <w:marTop w:val="0"/>
                                      <w:marBottom w:val="0"/>
                                      <w:divBdr>
                                        <w:top w:val="none" w:sz="0" w:space="0" w:color="auto"/>
                                        <w:left w:val="none" w:sz="0" w:space="0" w:color="auto"/>
                                        <w:bottom w:val="none" w:sz="0" w:space="0" w:color="auto"/>
                                        <w:right w:val="none" w:sz="0" w:space="0" w:color="auto"/>
                                      </w:divBdr>
                                      <w:divsChild>
                                        <w:div w:id="1642927133">
                                          <w:marLeft w:val="0"/>
                                          <w:marRight w:val="0"/>
                                          <w:marTop w:val="0"/>
                                          <w:marBottom w:val="0"/>
                                          <w:divBdr>
                                            <w:top w:val="none" w:sz="0" w:space="0" w:color="auto"/>
                                            <w:left w:val="none" w:sz="0" w:space="0" w:color="auto"/>
                                            <w:bottom w:val="none" w:sz="0" w:space="0" w:color="auto"/>
                                            <w:right w:val="none" w:sz="0" w:space="0" w:color="auto"/>
                                          </w:divBdr>
                                          <w:divsChild>
                                            <w:div w:id="11729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320378">
          <w:marLeft w:val="0"/>
          <w:marRight w:val="0"/>
          <w:marTop w:val="0"/>
          <w:marBottom w:val="0"/>
          <w:divBdr>
            <w:top w:val="none" w:sz="0" w:space="0" w:color="auto"/>
            <w:left w:val="none" w:sz="0" w:space="0" w:color="auto"/>
            <w:bottom w:val="none" w:sz="0" w:space="0" w:color="auto"/>
            <w:right w:val="none" w:sz="0" w:space="0" w:color="auto"/>
          </w:divBdr>
          <w:divsChild>
            <w:div w:id="1912808829">
              <w:marLeft w:val="0"/>
              <w:marRight w:val="0"/>
              <w:marTop w:val="180"/>
              <w:marBottom w:val="0"/>
              <w:divBdr>
                <w:top w:val="none" w:sz="0" w:space="0" w:color="auto"/>
                <w:left w:val="none" w:sz="0" w:space="0" w:color="auto"/>
                <w:bottom w:val="none" w:sz="0" w:space="0" w:color="auto"/>
                <w:right w:val="none" w:sz="0" w:space="0" w:color="auto"/>
              </w:divBdr>
              <w:divsChild>
                <w:div w:id="1799176146">
                  <w:marLeft w:val="0"/>
                  <w:marRight w:val="0"/>
                  <w:marTop w:val="0"/>
                  <w:marBottom w:val="0"/>
                  <w:divBdr>
                    <w:top w:val="none" w:sz="0" w:space="0" w:color="auto"/>
                    <w:left w:val="none" w:sz="0" w:space="0" w:color="auto"/>
                    <w:bottom w:val="none" w:sz="0" w:space="0" w:color="auto"/>
                    <w:right w:val="none" w:sz="0" w:space="0" w:color="auto"/>
                  </w:divBdr>
                  <w:divsChild>
                    <w:div w:id="1383333952">
                      <w:marLeft w:val="0"/>
                      <w:marRight w:val="210"/>
                      <w:marTop w:val="0"/>
                      <w:marBottom w:val="0"/>
                      <w:divBdr>
                        <w:top w:val="none" w:sz="0" w:space="0" w:color="auto"/>
                        <w:left w:val="none" w:sz="0" w:space="0" w:color="auto"/>
                        <w:bottom w:val="none" w:sz="0" w:space="0" w:color="auto"/>
                        <w:right w:val="none" w:sz="0" w:space="0" w:color="auto"/>
                      </w:divBdr>
                    </w:div>
                    <w:div w:id="234358804">
                      <w:marLeft w:val="0"/>
                      <w:marRight w:val="210"/>
                      <w:marTop w:val="0"/>
                      <w:marBottom w:val="0"/>
                      <w:divBdr>
                        <w:top w:val="none" w:sz="0" w:space="0" w:color="auto"/>
                        <w:left w:val="none" w:sz="0" w:space="0" w:color="auto"/>
                        <w:bottom w:val="none" w:sz="0" w:space="0" w:color="auto"/>
                        <w:right w:val="none" w:sz="0" w:space="0" w:color="auto"/>
                      </w:divBdr>
                    </w:div>
                  </w:divsChild>
                </w:div>
                <w:div w:id="20254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9177">
      <w:bodyDiv w:val="1"/>
      <w:marLeft w:val="0"/>
      <w:marRight w:val="0"/>
      <w:marTop w:val="0"/>
      <w:marBottom w:val="0"/>
      <w:divBdr>
        <w:top w:val="none" w:sz="0" w:space="0" w:color="auto"/>
        <w:left w:val="none" w:sz="0" w:space="0" w:color="auto"/>
        <w:bottom w:val="none" w:sz="0" w:space="0" w:color="auto"/>
        <w:right w:val="none" w:sz="0" w:space="0" w:color="auto"/>
      </w:divBdr>
    </w:div>
    <w:div w:id="150342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fcmilano.org" TargetMode="External"/><Relationship Id="rId18" Type="http://schemas.openxmlformats.org/officeDocument/2006/relationships/hyperlink" Target="mailto:dpo@unimi.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ivacy@fcmilano.org" TargetMode="External"/><Relationship Id="rId7" Type="http://schemas.openxmlformats.org/officeDocument/2006/relationships/endnotes" Target="endnotes.xml"/><Relationship Id="rId12" Type="http://schemas.openxmlformats.org/officeDocument/2006/relationships/hyperlink" Target="mailto:privacy@fcmilano.org" TargetMode="External"/><Relationship Id="rId17" Type="http://schemas.openxmlformats.org/officeDocument/2006/relationships/hyperlink" Target="mailto:infoprivacy@unimi.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pportodpo@unimi.it" TargetMode="External"/><Relationship Id="rId20" Type="http://schemas.openxmlformats.org/officeDocument/2006/relationships/hyperlink" Target="mailto:rpd@istruzion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distudio@fcmilano.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edersoliattai.dpo@avvera.it" TargetMode="External"/><Relationship Id="rId23" Type="http://schemas.openxmlformats.org/officeDocument/2006/relationships/header" Target="header1.xml"/><Relationship Id="rId10" Type="http://schemas.openxmlformats.org/officeDocument/2006/relationships/hyperlink" Target="mailto:premidistudio@fcmilano.org" TargetMode="External"/><Relationship Id="rId19" Type="http://schemas.openxmlformats.org/officeDocument/2006/relationships/hyperlink" Target="mailto:usp.mi@istruzione.it"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info@pglex.it" TargetMode="External"/><Relationship Id="rId22" Type="http://schemas.openxmlformats.org/officeDocument/2006/relationships/hyperlink" Target="http://www.garanteprivacy.it/web/guest/home/docweb/-/docweb-display/docweb/45355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4827-428A-4B6B-8CEB-FBAAC179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2952</Words>
  <Characters>16831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Cannonieri</dc:creator>
  <cp:keywords/>
  <dc:description/>
  <cp:lastModifiedBy>Marta Baudone</cp:lastModifiedBy>
  <cp:revision>2</cp:revision>
  <cp:lastPrinted>2025-04-02T08:49:00Z</cp:lastPrinted>
  <dcterms:created xsi:type="dcterms:W3CDTF">2025-04-14T08:16:00Z</dcterms:created>
  <dcterms:modified xsi:type="dcterms:W3CDTF">2025-04-14T08:16:00Z</dcterms:modified>
</cp:coreProperties>
</file>