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E6A" w:rsidRPr="005D11BE" w:rsidRDefault="00151E6A">
      <w:pPr>
        <w:spacing w:before="16" w:after="0" w:line="280" w:lineRule="exact"/>
        <w:rPr>
          <w:sz w:val="28"/>
          <w:szCs w:val="28"/>
          <w:lang w:val="en-GB"/>
        </w:rPr>
      </w:pPr>
    </w:p>
    <w:p w:rsidR="00BA62FF" w:rsidRPr="005D11BE" w:rsidRDefault="00BA62FF" w:rsidP="00BA62FF">
      <w:pPr>
        <w:spacing w:after="0" w:line="240" w:lineRule="auto"/>
        <w:ind w:left="426" w:right="1217"/>
        <w:jc w:val="center"/>
        <w:rPr>
          <w:rFonts w:ascii="Trebuchet MS" w:eastAsia="Trebuchet MS" w:hAnsi="Trebuchet MS" w:cs="Trebuchet MS"/>
          <w:b/>
          <w:lang w:val="en-GB"/>
        </w:rPr>
      </w:pPr>
    </w:p>
    <w:p w:rsidR="00BA62FF" w:rsidRPr="005D11BE" w:rsidRDefault="000B628C" w:rsidP="00BA62FF">
      <w:pPr>
        <w:spacing w:after="0" w:line="240" w:lineRule="auto"/>
        <w:ind w:left="426" w:right="1217"/>
        <w:jc w:val="center"/>
        <w:rPr>
          <w:rFonts w:ascii="Trebuchet MS" w:eastAsia="Trebuchet MS" w:hAnsi="Trebuchet MS" w:cs="Trebuchet MS"/>
          <w:b/>
          <w:lang w:val="en-GB"/>
        </w:rPr>
      </w:pPr>
      <w:r w:rsidRPr="005D11BE">
        <w:rPr>
          <w:rFonts w:ascii="Trebuchet MS" w:eastAsia="Trebuchet MS" w:hAnsi="Trebuchet MS" w:cs="Trebuchet MS"/>
          <w:b/>
          <w:lang w:val="en-GB"/>
        </w:rPr>
        <w:t xml:space="preserve">CALL FOR </w:t>
      </w:r>
      <w:r w:rsidR="001C4408">
        <w:rPr>
          <w:rFonts w:ascii="Trebuchet MS" w:eastAsia="Trebuchet MS" w:hAnsi="Trebuchet MS" w:cs="Trebuchet MS"/>
          <w:b/>
          <w:lang w:val="en-GB"/>
        </w:rPr>
        <w:t xml:space="preserve">SELF-FUNDED </w:t>
      </w:r>
      <w:r w:rsidRPr="005D11BE">
        <w:rPr>
          <w:rFonts w:ascii="Trebuchet MS" w:eastAsia="Trebuchet MS" w:hAnsi="Trebuchet MS" w:cs="Trebuchet MS"/>
          <w:b/>
          <w:lang w:val="en-GB"/>
        </w:rPr>
        <w:t xml:space="preserve">APPLICATIONS </w:t>
      </w:r>
    </w:p>
    <w:p w:rsidR="00BA62FF" w:rsidRPr="005D11BE" w:rsidRDefault="000B628C" w:rsidP="00BA62FF">
      <w:pPr>
        <w:spacing w:after="0" w:line="240" w:lineRule="auto"/>
        <w:ind w:left="426" w:right="1217"/>
        <w:jc w:val="center"/>
        <w:rPr>
          <w:rFonts w:ascii="Trebuchet MS" w:eastAsia="Trebuchet MS" w:hAnsi="Trebuchet MS" w:cs="Trebuchet MS"/>
          <w:b/>
          <w:lang w:val="en-GB"/>
        </w:rPr>
      </w:pPr>
      <w:r w:rsidRPr="005D11BE">
        <w:rPr>
          <w:rFonts w:ascii="Trebuchet MS" w:eastAsia="Trebuchet MS" w:hAnsi="Trebuchet MS" w:cs="Trebuchet MS"/>
          <w:b/>
          <w:lang w:val="en-GB"/>
        </w:rPr>
        <w:t xml:space="preserve">FOR </w:t>
      </w:r>
      <w:r w:rsidR="005A492D" w:rsidRPr="005D11BE">
        <w:rPr>
          <w:rFonts w:ascii="Trebuchet MS" w:eastAsia="Trebuchet MS" w:hAnsi="Trebuchet MS" w:cs="Trebuchet MS"/>
          <w:b/>
          <w:i/>
          <w:w w:val="99"/>
          <w:lang w:val="en-GB"/>
        </w:rPr>
        <w:t xml:space="preserve">GARGNANO </w:t>
      </w:r>
      <w:r w:rsidR="005A492D" w:rsidRPr="005B03FF">
        <w:rPr>
          <w:rFonts w:ascii="Trebuchet MS" w:eastAsia="Trebuchet MS" w:hAnsi="Trebuchet MS" w:cs="Trebuchet MS"/>
          <w:b/>
          <w:i/>
          <w:w w:val="99"/>
          <w:lang w:val="en-GB"/>
        </w:rPr>
        <w:t>202</w:t>
      </w:r>
      <w:r w:rsidR="00DF6042">
        <w:rPr>
          <w:rFonts w:ascii="Trebuchet MS" w:eastAsia="Trebuchet MS" w:hAnsi="Trebuchet MS" w:cs="Trebuchet MS"/>
          <w:b/>
          <w:i/>
          <w:w w:val="99"/>
          <w:lang w:val="en-GB"/>
        </w:rPr>
        <w:t>2</w:t>
      </w:r>
      <w:r w:rsidR="005B03FF">
        <w:rPr>
          <w:rFonts w:ascii="Trebuchet MS" w:eastAsia="Trebuchet MS" w:hAnsi="Trebuchet MS" w:cs="Trebuchet MS"/>
          <w:b/>
          <w:i/>
          <w:w w:val="99"/>
          <w:lang w:val="en-GB"/>
        </w:rPr>
        <w:t xml:space="preserve">- </w:t>
      </w:r>
      <w:r w:rsidR="005B03FF" w:rsidRPr="00A767BC">
        <w:rPr>
          <w:rFonts w:ascii="Trebuchet MS" w:eastAsia="Trebuchet MS" w:hAnsi="Trebuchet MS" w:cs="Trebuchet MS"/>
          <w:b/>
          <w:lang w:val="en-GB"/>
        </w:rPr>
        <w:t>“</w:t>
      </w:r>
      <w:r w:rsidR="005B03FF" w:rsidRPr="00DF6042">
        <w:rPr>
          <w:rFonts w:ascii="Trebuchet MS" w:eastAsia="Trebuchet MS" w:hAnsi="Trebuchet MS" w:cs="Trebuchet MS"/>
          <w:b/>
          <w:i/>
          <w:lang w:val="en-GB"/>
        </w:rPr>
        <w:t>C</w:t>
      </w:r>
      <w:r w:rsidR="00A767BC" w:rsidRPr="00DF6042">
        <w:rPr>
          <w:rFonts w:ascii="Trebuchet MS" w:eastAsia="Trebuchet MS" w:hAnsi="Trebuchet MS" w:cs="Trebuchet MS"/>
          <w:b/>
          <w:i/>
          <w:lang w:val="en-GB"/>
        </w:rPr>
        <w:t>HIARA</w:t>
      </w:r>
      <w:r w:rsidR="005B03FF" w:rsidRPr="00DF6042">
        <w:rPr>
          <w:rFonts w:ascii="Trebuchet MS" w:eastAsia="Trebuchet MS" w:hAnsi="Trebuchet MS" w:cs="Trebuchet MS"/>
          <w:b/>
          <w:i/>
          <w:lang w:val="en-GB"/>
        </w:rPr>
        <w:t xml:space="preserve"> </w:t>
      </w:r>
      <w:r w:rsidR="00A767BC" w:rsidRPr="00DF6042">
        <w:rPr>
          <w:rFonts w:ascii="Trebuchet MS" w:eastAsia="Trebuchet MS" w:hAnsi="Trebuchet MS" w:cs="Trebuchet MS"/>
          <w:b/>
          <w:i/>
          <w:lang w:val="en-GB"/>
        </w:rPr>
        <w:t>E</w:t>
      </w:r>
      <w:r w:rsidR="005B03FF" w:rsidRPr="00DF6042">
        <w:rPr>
          <w:rFonts w:ascii="Trebuchet MS" w:eastAsia="Trebuchet MS" w:hAnsi="Trebuchet MS" w:cs="Trebuchet MS"/>
          <w:b/>
          <w:i/>
          <w:lang w:val="en-GB"/>
        </w:rPr>
        <w:t xml:space="preserve"> G</w:t>
      </w:r>
      <w:r w:rsidR="00A767BC" w:rsidRPr="00DF6042">
        <w:rPr>
          <w:rFonts w:ascii="Trebuchet MS" w:eastAsia="Trebuchet MS" w:hAnsi="Trebuchet MS" w:cs="Trebuchet MS"/>
          <w:b/>
          <w:i/>
          <w:lang w:val="en-GB"/>
        </w:rPr>
        <w:t>IUSEPPE</w:t>
      </w:r>
      <w:r w:rsidR="005B03FF" w:rsidRPr="00DF6042">
        <w:rPr>
          <w:rFonts w:ascii="Trebuchet MS" w:eastAsia="Trebuchet MS" w:hAnsi="Trebuchet MS" w:cs="Trebuchet MS"/>
          <w:b/>
          <w:i/>
          <w:lang w:val="en-GB"/>
        </w:rPr>
        <w:t xml:space="preserve"> FELTRINELLI</w:t>
      </w:r>
      <w:r w:rsidR="005B03FF" w:rsidRPr="00A767BC">
        <w:rPr>
          <w:rFonts w:ascii="Trebuchet MS" w:eastAsia="Trebuchet MS" w:hAnsi="Trebuchet MS" w:cs="Trebuchet MS"/>
          <w:b/>
          <w:lang w:val="en-GB"/>
        </w:rPr>
        <w:t>”</w:t>
      </w:r>
      <w:r w:rsidR="005A492D" w:rsidRPr="005D11BE">
        <w:rPr>
          <w:rFonts w:ascii="Trebuchet MS" w:eastAsia="Trebuchet MS" w:hAnsi="Trebuchet MS" w:cs="Trebuchet MS"/>
          <w:b/>
          <w:i/>
          <w:w w:val="99"/>
          <w:lang w:val="en-GB"/>
        </w:rPr>
        <w:t xml:space="preserve"> </w:t>
      </w:r>
      <w:r w:rsidRPr="005D11BE">
        <w:rPr>
          <w:rFonts w:ascii="Trebuchet MS" w:eastAsia="Trebuchet MS" w:hAnsi="Trebuchet MS" w:cs="Trebuchet MS"/>
          <w:b/>
          <w:lang w:val="en-GB"/>
        </w:rPr>
        <w:t>INTERNATIONAL COURSES OF ITALIAN LANGUAGE AND CULTURE</w:t>
      </w:r>
      <w:r w:rsidR="00BA62FF" w:rsidRPr="005D11BE">
        <w:rPr>
          <w:rFonts w:ascii="Trebuchet MS" w:eastAsia="Trebuchet MS" w:hAnsi="Trebuchet MS" w:cs="Trebuchet MS"/>
          <w:spacing w:val="-7"/>
          <w:lang w:val="en-GB"/>
        </w:rPr>
        <w:t xml:space="preserve"> </w:t>
      </w:r>
    </w:p>
    <w:p w:rsidR="00BA62FF" w:rsidRPr="005D11BE" w:rsidRDefault="00BA62FF" w:rsidP="00BA62FF">
      <w:pPr>
        <w:spacing w:before="9" w:after="0" w:line="110" w:lineRule="exact"/>
        <w:rPr>
          <w:sz w:val="11"/>
          <w:szCs w:val="11"/>
          <w:lang w:val="en-GB"/>
        </w:rPr>
      </w:pPr>
    </w:p>
    <w:p w:rsidR="005B03FF" w:rsidRDefault="005B03FF" w:rsidP="000B628C">
      <w:pPr>
        <w:keepNext/>
        <w:keepLines/>
        <w:spacing w:after="142" w:line="360" w:lineRule="auto"/>
        <w:ind w:left="-5" w:hanging="10"/>
        <w:outlineLvl w:val="0"/>
        <w:rPr>
          <w:rFonts w:ascii="Trebuchet MS" w:eastAsia="Trebuchet MS" w:hAnsi="Trebuchet MS" w:cs="Trebuchet MS"/>
          <w:b/>
          <w:color w:val="000000"/>
          <w:lang w:val="en-GB"/>
        </w:rPr>
      </w:pPr>
    </w:p>
    <w:p w:rsidR="000B628C" w:rsidRPr="005D11BE" w:rsidRDefault="000B628C" w:rsidP="000B628C">
      <w:pPr>
        <w:keepNext/>
        <w:keepLines/>
        <w:spacing w:after="142" w:line="360" w:lineRule="auto"/>
        <w:ind w:left="-5" w:hanging="10"/>
        <w:outlineLvl w:val="0"/>
        <w:rPr>
          <w:rFonts w:ascii="Trebuchet MS" w:eastAsia="Trebuchet MS" w:hAnsi="Trebuchet MS" w:cs="Trebuchet MS"/>
          <w:b/>
          <w:color w:val="000000"/>
          <w:lang w:val="en-GB"/>
        </w:rPr>
      </w:pPr>
      <w:r w:rsidRPr="005D11BE">
        <w:rPr>
          <w:rFonts w:ascii="Trebuchet MS" w:eastAsia="Trebuchet MS" w:hAnsi="Trebuchet MS" w:cs="Trebuchet MS"/>
          <w:b/>
          <w:color w:val="000000"/>
          <w:lang w:val="en-GB"/>
        </w:rPr>
        <w:t>DESCRIPTION</w:t>
      </w:r>
    </w:p>
    <w:p w:rsidR="000B628C" w:rsidRDefault="005A492D" w:rsidP="000B628C">
      <w:pPr>
        <w:spacing w:after="0" w:line="240" w:lineRule="auto"/>
        <w:ind w:left="-6" w:hanging="11"/>
        <w:jc w:val="both"/>
        <w:rPr>
          <w:rFonts w:ascii="Trebuchet MS" w:eastAsia="Trebuchet MS" w:hAnsi="Trebuchet MS" w:cs="Trebuchet MS"/>
          <w:lang w:val="en-GB"/>
        </w:rPr>
      </w:pPr>
      <w:r w:rsidRPr="005D11BE">
        <w:rPr>
          <w:rFonts w:ascii="Trebuchet MS" w:eastAsia="Trebuchet MS" w:hAnsi="Trebuchet MS" w:cs="Trebuchet MS"/>
          <w:lang w:val="en-GB"/>
        </w:rPr>
        <w:t>SLAM – University of Milan Language Centre</w:t>
      </w:r>
      <w:r w:rsidR="000B628C" w:rsidRPr="005D11BE">
        <w:rPr>
          <w:rFonts w:ascii="Trebuchet MS" w:eastAsia="Trebuchet MS" w:hAnsi="Trebuchet MS" w:cs="Trebuchet MS"/>
          <w:lang w:val="en-GB"/>
        </w:rPr>
        <w:t xml:space="preserve"> has made available up to </w:t>
      </w:r>
      <w:r w:rsidR="00DF6042">
        <w:rPr>
          <w:rFonts w:ascii="Trebuchet MS" w:eastAsia="Trebuchet MS" w:hAnsi="Trebuchet MS" w:cs="Trebuchet MS"/>
          <w:lang w:val="en-GB"/>
        </w:rPr>
        <w:t>5</w:t>
      </w:r>
      <w:r w:rsidR="00FF2749">
        <w:rPr>
          <w:rFonts w:ascii="Trebuchet MS" w:eastAsia="Trebuchet MS" w:hAnsi="Trebuchet MS" w:cs="Trebuchet MS"/>
          <w:lang w:val="en-GB"/>
        </w:rPr>
        <w:t>0</w:t>
      </w:r>
      <w:r w:rsidR="000B628C" w:rsidRPr="005B03FF">
        <w:rPr>
          <w:rFonts w:ascii="Trebuchet MS" w:eastAsia="Trebuchet MS" w:hAnsi="Trebuchet MS" w:cs="Trebuchet MS"/>
          <w:lang w:val="en-GB"/>
        </w:rPr>
        <w:t xml:space="preserve"> </w:t>
      </w:r>
      <w:r w:rsidR="005A414A" w:rsidRPr="00B64737">
        <w:rPr>
          <w:rFonts w:ascii="Trebuchet MS" w:eastAsia="Trebuchet MS" w:hAnsi="Trebuchet MS" w:cs="Trebuchet MS"/>
          <w:lang w:val="en-GB"/>
        </w:rPr>
        <w:t>seats</w:t>
      </w:r>
      <w:r w:rsidR="000B628C" w:rsidRPr="00B64737">
        <w:rPr>
          <w:rFonts w:ascii="Trebuchet MS" w:eastAsia="Trebuchet MS" w:hAnsi="Trebuchet MS" w:cs="Trebuchet MS"/>
          <w:lang w:val="en-GB"/>
        </w:rPr>
        <w:t xml:space="preserve"> </w:t>
      </w:r>
      <w:r w:rsidR="00DF6042" w:rsidRPr="00B64737">
        <w:rPr>
          <w:rFonts w:ascii="Trebuchet MS" w:eastAsia="Trebuchet MS" w:hAnsi="Trebuchet MS" w:cs="Trebuchet MS"/>
          <w:lang w:val="en-GB"/>
        </w:rPr>
        <w:t>(please note that this number may vary according to the evolution of the pandemic</w:t>
      </w:r>
      <w:r w:rsidR="00B64737" w:rsidRPr="00B64737">
        <w:rPr>
          <w:rFonts w:ascii="Trebuchet MS" w:eastAsia="Trebuchet MS" w:hAnsi="Trebuchet MS" w:cs="Trebuchet MS"/>
          <w:lang w:val="en-GB"/>
        </w:rPr>
        <w:t xml:space="preserve"> near the beginning of </w:t>
      </w:r>
      <w:r w:rsidR="00282331">
        <w:rPr>
          <w:rFonts w:ascii="Trebuchet MS" w:eastAsia="Trebuchet MS" w:hAnsi="Trebuchet MS" w:cs="Trebuchet MS"/>
          <w:lang w:val="en-GB"/>
        </w:rPr>
        <w:t xml:space="preserve">the </w:t>
      </w:r>
      <w:r w:rsidR="00B64737" w:rsidRPr="00B64737">
        <w:rPr>
          <w:rFonts w:ascii="Trebuchet MS" w:eastAsia="Trebuchet MS" w:hAnsi="Trebuchet MS" w:cs="Trebuchet MS"/>
          <w:lang w:val="en-GB"/>
        </w:rPr>
        <w:t>course</w:t>
      </w:r>
      <w:r w:rsidR="00B64737">
        <w:rPr>
          <w:rFonts w:ascii="Trebuchet MS" w:eastAsia="Trebuchet MS" w:hAnsi="Trebuchet MS" w:cs="Trebuchet MS"/>
          <w:lang w:val="en-GB"/>
        </w:rPr>
        <w:t>s</w:t>
      </w:r>
      <w:r w:rsidR="00DF6042" w:rsidRPr="00B64737">
        <w:rPr>
          <w:rFonts w:ascii="Trebuchet MS" w:eastAsia="Trebuchet MS" w:hAnsi="Trebuchet MS" w:cs="Trebuchet MS"/>
          <w:lang w:val="en-GB"/>
        </w:rPr>
        <w:t>)</w:t>
      </w:r>
      <w:r w:rsidR="00DF6042">
        <w:rPr>
          <w:rFonts w:ascii="Trebuchet MS" w:eastAsia="Trebuchet MS" w:hAnsi="Trebuchet MS" w:cs="Trebuchet MS"/>
          <w:lang w:val="en-GB"/>
        </w:rPr>
        <w:t xml:space="preserve"> </w:t>
      </w:r>
      <w:r w:rsidR="001C4408">
        <w:rPr>
          <w:rFonts w:ascii="Trebuchet MS" w:eastAsia="Trebuchet MS" w:hAnsi="Trebuchet MS" w:cs="Trebuchet MS"/>
          <w:lang w:val="en-GB"/>
        </w:rPr>
        <w:t xml:space="preserve">on a self-funded basis </w:t>
      </w:r>
      <w:r w:rsidR="000B628C" w:rsidRPr="005D11BE">
        <w:rPr>
          <w:rFonts w:ascii="Trebuchet MS" w:eastAsia="Trebuchet MS" w:hAnsi="Trebuchet MS" w:cs="Trebuchet MS"/>
          <w:lang w:val="en-GB"/>
        </w:rPr>
        <w:t xml:space="preserve">to attend the </w:t>
      </w:r>
      <w:r w:rsidR="005B03FF">
        <w:rPr>
          <w:rFonts w:ascii="Trebuchet MS" w:eastAsia="Trebuchet MS" w:hAnsi="Trebuchet MS" w:cs="Trebuchet MS"/>
          <w:lang w:val="en-GB"/>
        </w:rPr>
        <w:t>6</w:t>
      </w:r>
      <w:r w:rsidR="00DF6042">
        <w:rPr>
          <w:rFonts w:ascii="Trebuchet MS" w:eastAsia="Trebuchet MS" w:hAnsi="Trebuchet MS" w:cs="Trebuchet MS"/>
          <w:lang w:val="en-GB"/>
        </w:rPr>
        <w:t>5</w:t>
      </w:r>
      <w:r w:rsidR="005B03FF" w:rsidRPr="005B03FF">
        <w:rPr>
          <w:rFonts w:ascii="Trebuchet MS" w:eastAsia="Trebuchet MS" w:hAnsi="Trebuchet MS" w:cs="Trebuchet MS"/>
          <w:vertAlign w:val="superscript"/>
          <w:lang w:val="en-GB"/>
        </w:rPr>
        <w:t>th</w:t>
      </w:r>
      <w:r w:rsidR="005B03FF">
        <w:rPr>
          <w:rFonts w:ascii="Trebuchet MS" w:eastAsia="Trebuchet MS" w:hAnsi="Trebuchet MS" w:cs="Trebuchet MS"/>
          <w:lang w:val="en-GB"/>
        </w:rPr>
        <w:t xml:space="preserve"> </w:t>
      </w:r>
      <w:r w:rsidR="000B628C" w:rsidRPr="005D11BE">
        <w:rPr>
          <w:rFonts w:ascii="Trebuchet MS" w:eastAsia="Trebuchet MS" w:hAnsi="Trebuchet MS" w:cs="Trebuchet MS"/>
          <w:lang w:val="en-GB"/>
        </w:rPr>
        <w:t>International Courses o</w:t>
      </w:r>
      <w:r w:rsidR="005B03FF">
        <w:rPr>
          <w:rFonts w:ascii="Trebuchet MS" w:eastAsia="Trebuchet MS" w:hAnsi="Trebuchet MS" w:cs="Trebuchet MS"/>
          <w:lang w:val="en-GB"/>
        </w:rPr>
        <w:t xml:space="preserve">f Italian Language and Culture </w:t>
      </w:r>
      <w:r w:rsidR="000B628C" w:rsidRPr="005D11BE">
        <w:rPr>
          <w:rFonts w:ascii="Trebuchet MS" w:eastAsia="Trebuchet MS" w:hAnsi="Trebuchet MS" w:cs="Trebuchet MS"/>
          <w:lang w:val="en-GB"/>
        </w:rPr>
        <w:t xml:space="preserve">which </w:t>
      </w:r>
      <w:r w:rsidRPr="005D11BE">
        <w:rPr>
          <w:rFonts w:ascii="Trebuchet MS" w:eastAsia="Trebuchet MS" w:hAnsi="Trebuchet MS" w:cs="Trebuchet MS"/>
          <w:lang w:val="en-GB"/>
        </w:rPr>
        <w:t>are being</w:t>
      </w:r>
      <w:r w:rsidR="000B628C" w:rsidRPr="005D11BE">
        <w:rPr>
          <w:rFonts w:ascii="Trebuchet MS" w:eastAsia="Trebuchet MS" w:hAnsi="Trebuchet MS" w:cs="Trebuchet MS"/>
          <w:lang w:val="en-GB"/>
        </w:rPr>
        <w:t xml:space="preserve"> held in Gargnano (BS) on Lake Garda, in the following </w:t>
      </w:r>
      <w:r w:rsidR="001C4408">
        <w:rPr>
          <w:rFonts w:ascii="Trebuchet MS" w:eastAsia="Trebuchet MS" w:hAnsi="Trebuchet MS" w:cs="Trebuchet MS"/>
          <w:lang w:val="en-GB"/>
        </w:rPr>
        <w:t>periods</w:t>
      </w:r>
      <w:r w:rsidR="000B628C" w:rsidRPr="005D11BE">
        <w:rPr>
          <w:rFonts w:ascii="Trebuchet MS" w:eastAsia="Trebuchet MS" w:hAnsi="Trebuchet MS" w:cs="Trebuchet MS"/>
          <w:lang w:val="en-GB"/>
        </w:rPr>
        <w:t>:</w:t>
      </w:r>
    </w:p>
    <w:p w:rsidR="005B03FF" w:rsidRPr="005D11BE" w:rsidRDefault="005B03FF" w:rsidP="000B628C">
      <w:pPr>
        <w:spacing w:after="0" w:line="240" w:lineRule="auto"/>
        <w:ind w:left="-6" w:hanging="11"/>
        <w:jc w:val="both"/>
        <w:rPr>
          <w:rFonts w:ascii="Trebuchet MS" w:eastAsia="Trebuchet MS" w:hAnsi="Trebuchet MS" w:cs="Trebuchet MS"/>
          <w:lang w:val="en-GB"/>
        </w:rPr>
      </w:pPr>
    </w:p>
    <w:p w:rsidR="005B03FF" w:rsidRPr="000E0D68" w:rsidRDefault="005B03FF" w:rsidP="005B03FF">
      <w:pPr>
        <w:pStyle w:val="Paragrafoelenco"/>
        <w:numPr>
          <w:ilvl w:val="0"/>
          <w:numId w:val="10"/>
        </w:numPr>
        <w:spacing w:after="0" w:line="240" w:lineRule="auto"/>
        <w:jc w:val="both"/>
        <w:rPr>
          <w:rFonts w:ascii="Trebuchet MS" w:eastAsia="Trebuchet MS" w:hAnsi="Trebuchet MS" w:cs="Trebuchet MS"/>
          <w:lang w:val="en-GB"/>
        </w:rPr>
      </w:pPr>
      <w:r w:rsidRPr="000E0D68">
        <w:rPr>
          <w:rFonts w:ascii="Trebuchet MS" w:eastAsia="Trebuchet MS" w:hAnsi="Trebuchet MS" w:cs="Trebuchet MS"/>
          <w:lang w:val="en-GB"/>
        </w:rPr>
        <w:t>1</w:t>
      </w:r>
      <w:r w:rsidRPr="000E0D68">
        <w:rPr>
          <w:rFonts w:ascii="Trebuchet MS" w:eastAsia="Trebuchet MS" w:hAnsi="Trebuchet MS" w:cs="Trebuchet MS"/>
          <w:vertAlign w:val="superscript"/>
          <w:lang w:val="en-GB"/>
        </w:rPr>
        <w:t>st</w:t>
      </w:r>
      <w:r w:rsidRPr="000E0D68">
        <w:rPr>
          <w:rFonts w:ascii="Trebuchet MS" w:eastAsia="Trebuchet MS" w:hAnsi="Trebuchet MS" w:cs="Trebuchet MS"/>
          <w:lang w:val="en-GB"/>
        </w:rPr>
        <w:t xml:space="preserve"> round from Monday, 2</w:t>
      </w:r>
      <w:r w:rsidR="00DF6042">
        <w:rPr>
          <w:rFonts w:ascii="Trebuchet MS" w:eastAsia="Trebuchet MS" w:hAnsi="Trebuchet MS" w:cs="Trebuchet MS"/>
          <w:lang w:val="en-GB"/>
        </w:rPr>
        <w:t>7</w:t>
      </w:r>
      <w:r w:rsidRPr="000E0D68">
        <w:rPr>
          <w:rFonts w:ascii="Trebuchet MS" w:eastAsia="Trebuchet MS" w:hAnsi="Trebuchet MS" w:cs="Trebuchet MS"/>
          <w:vertAlign w:val="superscript"/>
          <w:lang w:val="en-GB"/>
        </w:rPr>
        <w:t>th</w:t>
      </w:r>
      <w:r w:rsidRPr="000E0D68">
        <w:rPr>
          <w:rFonts w:ascii="Trebuchet MS" w:eastAsia="Trebuchet MS" w:hAnsi="Trebuchet MS" w:cs="Trebuchet MS"/>
          <w:lang w:val="en-GB"/>
        </w:rPr>
        <w:t xml:space="preserve"> June to Saturday, 1</w:t>
      </w:r>
      <w:r w:rsidR="00DF6042">
        <w:rPr>
          <w:rFonts w:ascii="Trebuchet MS" w:eastAsia="Trebuchet MS" w:hAnsi="Trebuchet MS" w:cs="Trebuchet MS"/>
          <w:lang w:val="en-GB"/>
        </w:rPr>
        <w:t>6</w:t>
      </w:r>
      <w:r w:rsidRPr="000E0D68">
        <w:rPr>
          <w:rFonts w:ascii="Trebuchet MS" w:eastAsia="Trebuchet MS" w:hAnsi="Trebuchet MS" w:cs="Trebuchet MS"/>
          <w:vertAlign w:val="superscript"/>
          <w:lang w:val="en-GB"/>
        </w:rPr>
        <w:t>th</w:t>
      </w:r>
      <w:r w:rsidRPr="000E0D68">
        <w:rPr>
          <w:rFonts w:ascii="Trebuchet MS" w:eastAsia="Trebuchet MS" w:hAnsi="Trebuchet MS" w:cs="Trebuchet MS"/>
          <w:lang w:val="en-GB"/>
        </w:rPr>
        <w:t xml:space="preserve"> July 202</w:t>
      </w:r>
      <w:r w:rsidR="00DF6042">
        <w:rPr>
          <w:rFonts w:ascii="Trebuchet MS" w:eastAsia="Trebuchet MS" w:hAnsi="Trebuchet MS" w:cs="Trebuchet MS"/>
          <w:lang w:val="en-GB"/>
        </w:rPr>
        <w:t>2</w:t>
      </w:r>
      <w:r w:rsidRPr="000E0D68">
        <w:rPr>
          <w:rFonts w:ascii="Trebuchet MS" w:eastAsia="Trebuchet MS" w:hAnsi="Trebuchet MS" w:cs="Trebuchet MS"/>
          <w:lang w:val="en-GB"/>
        </w:rPr>
        <w:t>;</w:t>
      </w:r>
    </w:p>
    <w:p w:rsidR="005B03FF" w:rsidRPr="000E0D68" w:rsidRDefault="005B03FF" w:rsidP="005B03FF">
      <w:pPr>
        <w:pStyle w:val="Paragrafoelenco"/>
        <w:numPr>
          <w:ilvl w:val="0"/>
          <w:numId w:val="10"/>
        </w:numPr>
        <w:spacing w:after="0" w:line="240" w:lineRule="auto"/>
        <w:jc w:val="both"/>
        <w:rPr>
          <w:rFonts w:ascii="Trebuchet MS" w:eastAsia="Trebuchet MS" w:hAnsi="Trebuchet MS" w:cs="Trebuchet MS"/>
          <w:lang w:val="en-GB"/>
        </w:rPr>
      </w:pPr>
      <w:r w:rsidRPr="000E0D68">
        <w:rPr>
          <w:rFonts w:ascii="Trebuchet MS" w:eastAsia="Trebuchet MS" w:hAnsi="Trebuchet MS" w:cs="Trebuchet MS"/>
          <w:lang w:val="en-GB"/>
        </w:rPr>
        <w:t>2</w:t>
      </w:r>
      <w:r w:rsidRPr="000E0D68">
        <w:rPr>
          <w:rFonts w:ascii="Trebuchet MS" w:eastAsia="Trebuchet MS" w:hAnsi="Trebuchet MS" w:cs="Trebuchet MS"/>
          <w:vertAlign w:val="superscript"/>
          <w:lang w:val="en-GB"/>
        </w:rPr>
        <w:t>nd</w:t>
      </w:r>
      <w:r w:rsidRPr="000E0D68">
        <w:rPr>
          <w:rFonts w:ascii="Trebuchet MS" w:eastAsia="Trebuchet MS" w:hAnsi="Trebuchet MS" w:cs="Trebuchet MS"/>
          <w:lang w:val="en-GB"/>
        </w:rPr>
        <w:t xml:space="preserve"> round from Monday, 1</w:t>
      </w:r>
      <w:r w:rsidR="00DF6042">
        <w:rPr>
          <w:rFonts w:ascii="Trebuchet MS" w:eastAsia="Trebuchet MS" w:hAnsi="Trebuchet MS" w:cs="Trebuchet MS"/>
          <w:lang w:val="en-GB"/>
        </w:rPr>
        <w:t>8</w:t>
      </w:r>
      <w:r w:rsidRPr="000E0D68">
        <w:rPr>
          <w:rFonts w:ascii="Trebuchet MS" w:eastAsia="Trebuchet MS" w:hAnsi="Trebuchet MS" w:cs="Trebuchet MS"/>
          <w:vertAlign w:val="superscript"/>
          <w:lang w:val="en-GB"/>
        </w:rPr>
        <w:t>th</w:t>
      </w:r>
      <w:r w:rsidRPr="000E0D68">
        <w:rPr>
          <w:rFonts w:ascii="Trebuchet MS" w:eastAsia="Trebuchet MS" w:hAnsi="Trebuchet MS" w:cs="Trebuchet MS"/>
          <w:lang w:val="en-GB"/>
        </w:rPr>
        <w:t xml:space="preserve"> July to Saturday, </w:t>
      </w:r>
      <w:r w:rsidR="00DF6042">
        <w:rPr>
          <w:rFonts w:ascii="Trebuchet MS" w:eastAsia="Trebuchet MS" w:hAnsi="Trebuchet MS" w:cs="Trebuchet MS"/>
          <w:lang w:val="en-GB"/>
        </w:rPr>
        <w:t>6</w:t>
      </w:r>
      <w:r w:rsidRPr="000E0D68">
        <w:rPr>
          <w:rFonts w:ascii="Trebuchet MS" w:eastAsia="Trebuchet MS" w:hAnsi="Trebuchet MS" w:cs="Trebuchet MS"/>
          <w:vertAlign w:val="superscript"/>
          <w:lang w:val="en-GB"/>
        </w:rPr>
        <w:t>th</w:t>
      </w:r>
      <w:r w:rsidRPr="000E0D68">
        <w:rPr>
          <w:rFonts w:ascii="Trebuchet MS" w:eastAsia="Trebuchet MS" w:hAnsi="Trebuchet MS" w:cs="Trebuchet MS"/>
          <w:lang w:val="en-GB"/>
        </w:rPr>
        <w:t xml:space="preserve"> August 202</w:t>
      </w:r>
      <w:r w:rsidR="00DF6042">
        <w:rPr>
          <w:rFonts w:ascii="Trebuchet MS" w:eastAsia="Trebuchet MS" w:hAnsi="Trebuchet MS" w:cs="Trebuchet MS"/>
          <w:lang w:val="en-GB"/>
        </w:rPr>
        <w:t>2</w:t>
      </w:r>
      <w:r w:rsidRPr="000E0D68">
        <w:rPr>
          <w:rFonts w:ascii="Trebuchet MS" w:eastAsia="Trebuchet MS" w:hAnsi="Trebuchet MS" w:cs="Trebuchet MS"/>
          <w:lang w:val="en-GB"/>
        </w:rPr>
        <w:t xml:space="preserve">. </w:t>
      </w:r>
    </w:p>
    <w:p w:rsidR="005B03FF" w:rsidRPr="005D11BE" w:rsidRDefault="005B03FF" w:rsidP="005B03FF">
      <w:pPr>
        <w:pStyle w:val="Paragrafoelenco"/>
        <w:spacing w:after="0" w:line="240" w:lineRule="auto"/>
        <w:ind w:left="703"/>
        <w:jc w:val="both"/>
        <w:rPr>
          <w:rFonts w:ascii="Trebuchet MS" w:eastAsia="Trebuchet MS" w:hAnsi="Trebuchet MS" w:cs="Trebuchet MS"/>
          <w:highlight w:val="yellow"/>
          <w:lang w:val="en-GB"/>
        </w:rPr>
      </w:pPr>
    </w:p>
    <w:p w:rsidR="005B03FF" w:rsidRPr="005D11BE" w:rsidRDefault="005B03FF" w:rsidP="005B03FF">
      <w:pPr>
        <w:spacing w:after="0" w:line="240" w:lineRule="auto"/>
        <w:ind w:left="-6" w:hanging="11"/>
        <w:jc w:val="both"/>
        <w:rPr>
          <w:rFonts w:ascii="Trebuchet MS" w:eastAsia="Trebuchet MS" w:hAnsi="Trebuchet MS" w:cs="Trebuchet MS"/>
          <w:lang w:val="en-GB"/>
        </w:rPr>
      </w:pPr>
      <w:r w:rsidRPr="005D11BE">
        <w:rPr>
          <w:rFonts w:ascii="Trebuchet MS" w:eastAsia="Trebuchet MS" w:hAnsi="Trebuchet MS" w:cs="Trebuchet MS"/>
          <w:lang w:val="en-GB"/>
        </w:rPr>
        <w:t xml:space="preserve">Each </w:t>
      </w:r>
      <w:r>
        <w:rPr>
          <w:rFonts w:ascii="Trebuchet MS" w:eastAsia="Trebuchet MS" w:hAnsi="Trebuchet MS" w:cs="Trebuchet MS"/>
          <w:lang w:val="en-GB"/>
        </w:rPr>
        <w:t>round</w:t>
      </w:r>
      <w:r w:rsidRPr="005D11BE">
        <w:rPr>
          <w:rFonts w:ascii="Trebuchet MS" w:eastAsia="Trebuchet MS" w:hAnsi="Trebuchet MS" w:cs="Trebuchet MS"/>
          <w:lang w:val="en-GB"/>
        </w:rPr>
        <w:t xml:space="preserve"> lasts three weeks and </w:t>
      </w:r>
      <w:r>
        <w:rPr>
          <w:rFonts w:ascii="Trebuchet MS" w:eastAsia="Trebuchet MS" w:hAnsi="Trebuchet MS" w:cs="Trebuchet MS"/>
          <w:lang w:val="en-GB"/>
        </w:rPr>
        <w:t>includes</w:t>
      </w:r>
      <w:r w:rsidRPr="005D11BE">
        <w:rPr>
          <w:rFonts w:ascii="Trebuchet MS" w:eastAsia="Trebuchet MS" w:hAnsi="Trebuchet MS" w:cs="Trebuchet MS"/>
          <w:lang w:val="en-GB"/>
        </w:rPr>
        <w:t xml:space="preserve"> </w:t>
      </w:r>
      <w:r w:rsidR="00DF6042">
        <w:rPr>
          <w:rFonts w:ascii="Trebuchet MS" w:eastAsia="Trebuchet MS" w:hAnsi="Trebuchet MS" w:cs="Trebuchet MS"/>
          <w:lang w:val="en-GB"/>
        </w:rPr>
        <w:t>90</w:t>
      </w:r>
      <w:r>
        <w:rPr>
          <w:rFonts w:ascii="Trebuchet MS" w:eastAsia="Trebuchet MS" w:hAnsi="Trebuchet MS" w:cs="Trebuchet MS"/>
          <w:lang w:val="en-GB"/>
        </w:rPr>
        <w:t>-hour</w:t>
      </w:r>
      <w:r w:rsidRPr="005D11BE">
        <w:rPr>
          <w:rFonts w:ascii="Trebuchet MS" w:eastAsia="Trebuchet MS" w:hAnsi="Trebuchet MS" w:cs="Trebuchet MS"/>
          <w:lang w:val="en-GB"/>
        </w:rPr>
        <w:t xml:space="preserve"> teaching of Italian language and culture</w:t>
      </w:r>
      <w:r w:rsidR="00DF6042">
        <w:rPr>
          <w:rFonts w:ascii="Trebuchet MS" w:eastAsia="Trebuchet MS" w:hAnsi="Trebuchet MS" w:cs="Trebuchet MS"/>
          <w:lang w:val="en-GB"/>
        </w:rPr>
        <w:t>, which will give participants the right to earn 3 ECTS university credits.</w:t>
      </w:r>
    </w:p>
    <w:p w:rsidR="000B628C" w:rsidRPr="005D11BE" w:rsidRDefault="000B628C" w:rsidP="000B628C">
      <w:pPr>
        <w:spacing w:after="0" w:line="240" w:lineRule="auto"/>
        <w:ind w:left="-6" w:hanging="11"/>
        <w:jc w:val="both"/>
        <w:rPr>
          <w:rFonts w:ascii="Trebuchet MS" w:eastAsia="Trebuchet MS" w:hAnsi="Trebuchet MS" w:cs="Trebuchet MS"/>
          <w:lang w:val="en-GB"/>
        </w:rPr>
      </w:pPr>
    </w:p>
    <w:p w:rsidR="000B628C" w:rsidRPr="005D11BE" w:rsidRDefault="000B628C" w:rsidP="000B628C">
      <w:pPr>
        <w:spacing w:after="0" w:line="240" w:lineRule="auto"/>
        <w:ind w:left="-6" w:hanging="11"/>
        <w:jc w:val="both"/>
        <w:rPr>
          <w:rFonts w:ascii="Trebuchet MS" w:eastAsia="Trebuchet MS" w:hAnsi="Trebuchet MS" w:cs="Trebuchet MS"/>
          <w:lang w:val="en-GB"/>
        </w:rPr>
      </w:pPr>
      <w:r w:rsidRPr="005D11BE">
        <w:rPr>
          <w:rFonts w:ascii="Trebuchet MS" w:eastAsia="Trebuchet MS" w:hAnsi="Trebuchet MS" w:cs="Trebuchet MS"/>
          <w:lang w:val="en-GB"/>
        </w:rPr>
        <w:t>Daily activities are organised as follow</w:t>
      </w:r>
      <w:r w:rsidR="00BC72A2">
        <w:rPr>
          <w:rFonts w:ascii="Trebuchet MS" w:eastAsia="Trebuchet MS" w:hAnsi="Trebuchet MS" w:cs="Trebuchet MS"/>
          <w:lang w:val="en-GB"/>
        </w:rPr>
        <w:t>s</w:t>
      </w:r>
      <w:r w:rsidRPr="005D11BE">
        <w:rPr>
          <w:rFonts w:ascii="Trebuchet MS" w:eastAsia="Trebuchet MS" w:hAnsi="Trebuchet MS" w:cs="Trebuchet MS"/>
          <w:lang w:val="en-GB"/>
        </w:rPr>
        <w:t>:</w:t>
      </w:r>
    </w:p>
    <w:p w:rsidR="000B628C" w:rsidRPr="005D11BE" w:rsidRDefault="005D11BE" w:rsidP="000B628C">
      <w:pPr>
        <w:pStyle w:val="Paragrafoelenco"/>
        <w:numPr>
          <w:ilvl w:val="0"/>
          <w:numId w:val="11"/>
        </w:numPr>
        <w:spacing w:after="0" w:line="240" w:lineRule="auto"/>
        <w:jc w:val="both"/>
        <w:rPr>
          <w:rFonts w:ascii="Trebuchet MS" w:eastAsia="Trebuchet MS" w:hAnsi="Trebuchet MS" w:cs="Trebuchet MS"/>
          <w:lang w:val="en-GB"/>
        </w:rPr>
      </w:pPr>
      <w:r>
        <w:rPr>
          <w:rFonts w:ascii="Trebuchet MS" w:eastAsia="Trebuchet MS" w:hAnsi="Trebuchet MS" w:cs="Trebuchet MS"/>
          <w:lang w:val="en-GB"/>
        </w:rPr>
        <w:t>4 hours of Italian l</w:t>
      </w:r>
      <w:r w:rsidR="000B628C" w:rsidRPr="005D11BE">
        <w:rPr>
          <w:rFonts w:ascii="Trebuchet MS" w:eastAsia="Trebuchet MS" w:hAnsi="Trebuchet MS" w:cs="Trebuchet MS"/>
          <w:lang w:val="en-GB"/>
        </w:rPr>
        <w:t xml:space="preserve">anguage classes; </w:t>
      </w:r>
    </w:p>
    <w:p w:rsidR="000B628C" w:rsidRPr="005D11BE" w:rsidRDefault="000B628C" w:rsidP="000B628C">
      <w:pPr>
        <w:pStyle w:val="Paragrafoelenco"/>
        <w:numPr>
          <w:ilvl w:val="0"/>
          <w:numId w:val="11"/>
        </w:numPr>
        <w:spacing w:after="0" w:line="240" w:lineRule="auto"/>
        <w:jc w:val="both"/>
        <w:rPr>
          <w:rFonts w:ascii="Trebuchet MS" w:eastAsia="Trebuchet MS" w:hAnsi="Trebuchet MS" w:cs="Trebuchet MS"/>
          <w:lang w:val="en-GB"/>
        </w:rPr>
      </w:pPr>
      <w:r w:rsidRPr="005D11BE">
        <w:rPr>
          <w:rFonts w:ascii="Trebuchet MS" w:eastAsia="Trebuchet MS" w:hAnsi="Trebuchet MS" w:cs="Trebuchet MS"/>
          <w:lang w:val="en-GB"/>
        </w:rPr>
        <w:t xml:space="preserve">2 hours of conferences on </w:t>
      </w:r>
      <w:r w:rsidR="005D11BE">
        <w:rPr>
          <w:rFonts w:ascii="Trebuchet MS" w:eastAsia="Trebuchet MS" w:hAnsi="Trebuchet MS" w:cs="Trebuchet MS"/>
          <w:lang w:val="en-GB"/>
        </w:rPr>
        <w:t>topics</w:t>
      </w:r>
      <w:r w:rsidRPr="005D11BE">
        <w:rPr>
          <w:rFonts w:ascii="Trebuchet MS" w:eastAsia="Trebuchet MS" w:hAnsi="Trebuchet MS" w:cs="Trebuchet MS"/>
          <w:lang w:val="en-GB"/>
        </w:rPr>
        <w:t xml:space="preserve"> related to Italian literature, history and culture, held by lecturers or </w:t>
      </w:r>
      <w:r w:rsidR="005D11BE">
        <w:rPr>
          <w:rFonts w:ascii="Trebuchet MS" w:eastAsia="Trebuchet MS" w:hAnsi="Trebuchet MS" w:cs="Trebuchet MS"/>
          <w:lang w:val="en-GB"/>
        </w:rPr>
        <w:t>experts in those fields</w:t>
      </w:r>
      <w:r w:rsidRPr="005D11BE">
        <w:rPr>
          <w:rFonts w:ascii="Trebuchet MS" w:eastAsia="Trebuchet MS" w:hAnsi="Trebuchet MS" w:cs="Trebuchet MS"/>
          <w:lang w:val="en-GB"/>
        </w:rPr>
        <w:t xml:space="preserve">. </w:t>
      </w:r>
    </w:p>
    <w:p w:rsidR="000B628C" w:rsidRPr="005D11BE" w:rsidRDefault="000B628C" w:rsidP="000B628C">
      <w:pPr>
        <w:spacing w:after="0" w:line="240" w:lineRule="auto"/>
        <w:ind w:left="-6" w:hanging="11"/>
        <w:jc w:val="both"/>
        <w:rPr>
          <w:rFonts w:ascii="Trebuchet MS" w:eastAsia="Trebuchet MS" w:hAnsi="Trebuchet MS" w:cs="Trebuchet MS"/>
          <w:lang w:val="en-GB"/>
        </w:rPr>
      </w:pPr>
    </w:p>
    <w:p w:rsidR="005A414A" w:rsidRPr="00E34670" w:rsidRDefault="005A414A" w:rsidP="005A414A">
      <w:pPr>
        <w:spacing w:after="0" w:line="240" w:lineRule="auto"/>
        <w:ind w:left="-6" w:hanging="11"/>
        <w:jc w:val="both"/>
        <w:rPr>
          <w:rFonts w:ascii="Trebuchet MS" w:eastAsia="Trebuchet MS" w:hAnsi="Trebuchet MS" w:cs="Trebuchet MS"/>
        </w:rPr>
      </w:pPr>
      <w:r w:rsidRPr="005D11BE">
        <w:rPr>
          <w:rFonts w:ascii="Trebuchet MS" w:eastAsia="Trebuchet MS" w:hAnsi="Trebuchet MS" w:cs="Trebuchet MS"/>
          <w:lang w:val="en-GB"/>
        </w:rPr>
        <w:t xml:space="preserve">The </w:t>
      </w:r>
      <w:r>
        <w:rPr>
          <w:rFonts w:ascii="Trebuchet MS" w:eastAsia="Trebuchet MS" w:hAnsi="Trebuchet MS" w:cs="Trebuchet MS"/>
          <w:lang w:val="en-GB"/>
        </w:rPr>
        <w:t>programme also</w:t>
      </w:r>
      <w:r w:rsidRPr="005D11BE">
        <w:rPr>
          <w:rFonts w:ascii="Trebuchet MS" w:eastAsia="Trebuchet MS" w:hAnsi="Trebuchet MS" w:cs="Trebuchet MS"/>
          <w:lang w:val="en-GB"/>
        </w:rPr>
        <w:t xml:space="preserve"> includes cultural and </w:t>
      </w:r>
      <w:r>
        <w:rPr>
          <w:rFonts w:ascii="Trebuchet MS" w:eastAsia="Trebuchet MS" w:hAnsi="Trebuchet MS" w:cs="Trebuchet MS"/>
          <w:lang w:val="en-GB"/>
        </w:rPr>
        <w:t>didactic</w:t>
      </w:r>
      <w:r w:rsidRPr="005D11BE">
        <w:rPr>
          <w:rFonts w:ascii="Trebuchet MS" w:eastAsia="Trebuchet MS" w:hAnsi="Trebuchet MS" w:cs="Trebuchet MS"/>
          <w:lang w:val="en-GB"/>
        </w:rPr>
        <w:t xml:space="preserve"> activities</w:t>
      </w:r>
      <w:r>
        <w:rPr>
          <w:rFonts w:ascii="Trebuchet MS" w:eastAsia="Trebuchet MS" w:hAnsi="Trebuchet MS" w:cs="Trebuchet MS"/>
          <w:lang w:val="en-GB"/>
        </w:rPr>
        <w:t xml:space="preserve">, </w:t>
      </w:r>
      <w:r w:rsidRPr="005D11BE">
        <w:rPr>
          <w:rFonts w:ascii="Trebuchet MS" w:eastAsia="Trebuchet MS" w:hAnsi="Trebuchet MS" w:cs="Trebuchet MS"/>
          <w:lang w:val="en-GB"/>
        </w:rPr>
        <w:t xml:space="preserve">among which </w:t>
      </w:r>
      <w:r w:rsidRPr="00E34670">
        <w:rPr>
          <w:rFonts w:ascii="Trebuchet MS" w:eastAsia="Trebuchet MS" w:hAnsi="Trebuchet MS" w:cs="Trebuchet MS"/>
        </w:rPr>
        <w:t>an opera performance at the Arena of Verona, a visit to the ancient lemon house ‘</w:t>
      </w:r>
      <w:r w:rsidRPr="00E34670">
        <w:rPr>
          <w:rFonts w:ascii="Trebuchet MS" w:eastAsia="Trebuchet MS" w:hAnsi="Trebuchet MS" w:cs="Trebuchet MS"/>
          <w:i/>
        </w:rPr>
        <w:t xml:space="preserve">La </w:t>
      </w:r>
      <w:proofErr w:type="spellStart"/>
      <w:r w:rsidRPr="00E34670">
        <w:rPr>
          <w:rFonts w:ascii="Trebuchet MS" w:eastAsia="Trebuchet MS" w:hAnsi="Trebuchet MS" w:cs="Trebuchet MS"/>
          <w:i/>
        </w:rPr>
        <w:t>Malora</w:t>
      </w:r>
      <w:proofErr w:type="spellEnd"/>
      <w:r w:rsidRPr="00E34670">
        <w:rPr>
          <w:rFonts w:ascii="Trebuchet MS" w:eastAsia="Trebuchet MS" w:hAnsi="Trebuchet MS" w:cs="Trebuchet MS"/>
          <w:i/>
        </w:rPr>
        <w:t>’</w:t>
      </w:r>
      <w:r w:rsidRPr="00E34670">
        <w:rPr>
          <w:rFonts w:ascii="Trebuchet MS" w:eastAsia="Trebuchet MS" w:hAnsi="Trebuchet MS" w:cs="Trebuchet MS"/>
        </w:rPr>
        <w:t xml:space="preserve"> as well as a tour of the </w:t>
      </w:r>
      <w:proofErr w:type="spellStart"/>
      <w:r w:rsidRPr="00E34670">
        <w:rPr>
          <w:rFonts w:ascii="Trebuchet MS" w:eastAsia="Trebuchet MS" w:hAnsi="Trebuchet MS" w:cs="Trebuchet MS"/>
          <w:i/>
        </w:rPr>
        <w:t>Vittoriale</w:t>
      </w:r>
      <w:proofErr w:type="spellEnd"/>
      <w:r w:rsidRPr="00E34670">
        <w:rPr>
          <w:rFonts w:ascii="Trebuchet MS" w:eastAsia="Trebuchet MS" w:hAnsi="Trebuchet MS" w:cs="Trebuchet MS"/>
          <w:i/>
        </w:rPr>
        <w:t xml:space="preserve"> </w:t>
      </w:r>
      <w:proofErr w:type="spellStart"/>
      <w:r w:rsidRPr="00E34670">
        <w:rPr>
          <w:rFonts w:ascii="Trebuchet MS" w:eastAsia="Trebuchet MS" w:hAnsi="Trebuchet MS" w:cs="Trebuchet MS"/>
          <w:i/>
        </w:rPr>
        <w:t>degli</w:t>
      </w:r>
      <w:proofErr w:type="spellEnd"/>
      <w:r w:rsidRPr="00E34670">
        <w:rPr>
          <w:rFonts w:ascii="Trebuchet MS" w:eastAsia="Trebuchet MS" w:hAnsi="Trebuchet MS" w:cs="Trebuchet MS"/>
          <w:i/>
        </w:rPr>
        <w:t xml:space="preserve"> </w:t>
      </w:r>
      <w:proofErr w:type="spellStart"/>
      <w:r w:rsidRPr="00E34670">
        <w:rPr>
          <w:rFonts w:ascii="Trebuchet MS" w:eastAsia="Trebuchet MS" w:hAnsi="Trebuchet MS" w:cs="Trebuchet MS"/>
          <w:i/>
        </w:rPr>
        <w:t>Italiani</w:t>
      </w:r>
      <w:proofErr w:type="spellEnd"/>
      <w:r w:rsidRPr="00E34670">
        <w:rPr>
          <w:rFonts w:ascii="Trebuchet MS" w:eastAsia="Trebuchet MS" w:hAnsi="Trebuchet MS" w:cs="Trebuchet MS"/>
        </w:rPr>
        <w:t>, home to poet Gabriele D’Annunzio.</w:t>
      </w:r>
    </w:p>
    <w:p w:rsidR="00BA62FF" w:rsidRPr="005A414A" w:rsidRDefault="00BA62FF" w:rsidP="00BA62FF">
      <w:pPr>
        <w:spacing w:after="0" w:line="240" w:lineRule="auto"/>
        <w:jc w:val="both"/>
        <w:rPr>
          <w:rFonts w:ascii="Trebuchet MS" w:hAnsi="Trebuchet MS" w:cs="Arial"/>
          <w:sz w:val="10"/>
          <w:szCs w:val="10"/>
        </w:rPr>
      </w:pPr>
    </w:p>
    <w:p w:rsidR="00BA62FF" w:rsidRPr="005D11BE" w:rsidRDefault="00BA62FF" w:rsidP="000B628C">
      <w:pPr>
        <w:spacing w:after="0" w:line="240" w:lineRule="auto"/>
        <w:jc w:val="both"/>
        <w:rPr>
          <w:rFonts w:ascii="Trebuchet MS" w:eastAsia="Segoe MDL2 Assets" w:hAnsi="Trebuchet MS" w:cs="Segoe MDL2 Assets"/>
          <w:lang w:val="en-GB"/>
        </w:rPr>
      </w:pPr>
    </w:p>
    <w:p w:rsidR="000B628C" w:rsidRPr="005D11BE" w:rsidRDefault="000B628C" w:rsidP="000B628C">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b/>
          <w:bCs/>
          <w:spacing w:val="1"/>
          <w:lang w:val="en-GB"/>
        </w:rPr>
        <w:t>REQUIREMENTS, TERMS AND CONDITIONS</w:t>
      </w:r>
    </w:p>
    <w:p w:rsidR="00BA62FF" w:rsidRPr="005D11BE" w:rsidRDefault="00BA62FF" w:rsidP="00BA62FF">
      <w:pPr>
        <w:spacing w:before="1" w:after="0" w:line="260" w:lineRule="exact"/>
        <w:ind w:right="61"/>
        <w:jc w:val="both"/>
        <w:rPr>
          <w:sz w:val="26"/>
          <w:szCs w:val="26"/>
          <w:lang w:val="en-GB"/>
        </w:rPr>
      </w:pPr>
    </w:p>
    <w:p w:rsidR="000B628C" w:rsidRPr="005D11BE" w:rsidRDefault="000B628C" w:rsidP="000B628C">
      <w:pPr>
        <w:spacing w:after="0" w:line="240" w:lineRule="atLeast"/>
        <w:ind w:right="61"/>
        <w:jc w:val="both"/>
        <w:rPr>
          <w:lang w:val="en-GB"/>
        </w:rPr>
      </w:pPr>
      <w:r w:rsidRPr="005D11BE">
        <w:rPr>
          <w:rFonts w:ascii="Trebuchet MS" w:eastAsia="Trebuchet MS" w:hAnsi="Trebuchet MS" w:cs="Trebuchet MS"/>
          <w:lang w:val="en-GB"/>
        </w:rPr>
        <w:t>Foreign citizens</w:t>
      </w:r>
      <w:r w:rsidR="00B0244A" w:rsidRPr="005D11BE">
        <w:rPr>
          <w:rFonts w:ascii="Trebuchet MS" w:eastAsia="Trebuchet MS" w:hAnsi="Trebuchet MS" w:cs="Trebuchet MS"/>
          <w:lang w:val="en-GB"/>
        </w:rPr>
        <w:t xml:space="preserve"> </w:t>
      </w:r>
      <w:r w:rsidR="00B0244A" w:rsidRPr="005D11BE">
        <w:rPr>
          <w:rStyle w:val="Enfasigrassetto"/>
          <w:rFonts w:ascii="Trebuchet MS" w:hAnsi="Trebuchet MS" w:cs="Arial"/>
          <w:b w:val="0"/>
          <w:lang w:val="en-GB"/>
        </w:rPr>
        <w:t xml:space="preserve">aged between 18 and </w:t>
      </w:r>
      <w:r w:rsidR="005A414A">
        <w:rPr>
          <w:rStyle w:val="Enfasigrassetto"/>
          <w:rFonts w:ascii="Trebuchet MS" w:hAnsi="Trebuchet MS" w:cs="Arial"/>
          <w:b w:val="0"/>
          <w:lang w:val="en-GB"/>
        </w:rPr>
        <w:t>40</w:t>
      </w:r>
      <w:r w:rsidRPr="005D11BE">
        <w:rPr>
          <w:rFonts w:ascii="Trebuchet MS" w:eastAsia="Trebuchet MS" w:hAnsi="Trebuchet MS" w:cs="Trebuchet MS"/>
          <w:lang w:val="en-GB"/>
        </w:rPr>
        <w:t xml:space="preserve"> are eligible to apply for the</w:t>
      </w:r>
      <w:r w:rsidR="001C4408">
        <w:rPr>
          <w:rFonts w:ascii="Trebuchet MS" w:eastAsia="Trebuchet MS" w:hAnsi="Trebuchet MS" w:cs="Trebuchet MS"/>
          <w:lang w:val="en-GB"/>
        </w:rPr>
        <w:t xml:space="preserve"> aforementioned</w:t>
      </w:r>
      <w:r w:rsidR="0044405F">
        <w:rPr>
          <w:rFonts w:ascii="Trebuchet MS" w:eastAsia="Trebuchet MS" w:hAnsi="Trebuchet MS" w:cs="Trebuchet MS"/>
          <w:lang w:val="en-GB"/>
        </w:rPr>
        <w:t xml:space="preserve"> </w:t>
      </w:r>
      <w:proofErr w:type="spellStart"/>
      <w:r w:rsidR="0044405F">
        <w:rPr>
          <w:rFonts w:ascii="Trebuchet MS" w:eastAsia="Trebuchet MS" w:hAnsi="Trebuchet MS" w:cs="Trebuchet MS"/>
          <w:i/>
          <w:iCs/>
          <w:lang w:val="en-GB"/>
        </w:rPr>
        <w:t>Gargnano</w:t>
      </w:r>
      <w:proofErr w:type="spellEnd"/>
      <w:r w:rsidR="0044405F">
        <w:rPr>
          <w:rFonts w:ascii="Trebuchet MS" w:eastAsia="Trebuchet MS" w:hAnsi="Trebuchet MS" w:cs="Trebuchet MS"/>
          <w:i/>
          <w:iCs/>
          <w:lang w:val="en-GB"/>
        </w:rPr>
        <w:t xml:space="preserve"> 202</w:t>
      </w:r>
      <w:r w:rsidR="005A414A">
        <w:rPr>
          <w:rFonts w:ascii="Trebuchet MS" w:eastAsia="Trebuchet MS" w:hAnsi="Trebuchet MS" w:cs="Trebuchet MS"/>
          <w:i/>
          <w:iCs/>
          <w:lang w:val="en-GB"/>
        </w:rPr>
        <w:t>2</w:t>
      </w:r>
      <w:r w:rsidR="002E4FA3">
        <w:rPr>
          <w:rFonts w:ascii="Trebuchet MS" w:eastAsia="Trebuchet MS" w:hAnsi="Trebuchet MS" w:cs="Trebuchet MS"/>
          <w:i/>
          <w:iCs/>
          <w:lang w:val="en-GB"/>
        </w:rPr>
        <w:t xml:space="preserve"> </w:t>
      </w:r>
      <w:r w:rsidR="002E4FA3">
        <w:rPr>
          <w:rFonts w:ascii="Trebuchet MS" w:eastAsia="Trebuchet MS" w:hAnsi="Trebuchet MS" w:cs="Trebuchet MS"/>
          <w:iCs/>
          <w:lang w:val="en-GB"/>
        </w:rPr>
        <w:t>self-funded</w:t>
      </w:r>
      <w:r w:rsidR="0044405F">
        <w:rPr>
          <w:rFonts w:ascii="Trebuchet MS" w:eastAsia="Trebuchet MS" w:hAnsi="Trebuchet MS" w:cs="Trebuchet MS"/>
          <w:lang w:val="en-GB"/>
        </w:rPr>
        <w:t xml:space="preserve"> </w:t>
      </w:r>
      <w:r w:rsidR="002E4FA3">
        <w:rPr>
          <w:rFonts w:ascii="Trebuchet MS" w:eastAsia="Trebuchet MS" w:hAnsi="Trebuchet MS" w:cs="Trebuchet MS"/>
          <w:lang w:val="en-GB"/>
        </w:rPr>
        <w:t>seats</w:t>
      </w:r>
      <w:r w:rsidRPr="005D11BE">
        <w:rPr>
          <w:rFonts w:ascii="Trebuchet MS" w:eastAsia="Trebuchet MS" w:hAnsi="Trebuchet MS" w:cs="Trebuchet MS"/>
          <w:lang w:val="en-GB"/>
        </w:rPr>
        <w:t>.</w:t>
      </w:r>
      <w:r w:rsidRPr="005D11BE">
        <w:rPr>
          <w:lang w:val="en-GB"/>
        </w:rPr>
        <w:t xml:space="preserve"> </w:t>
      </w:r>
    </w:p>
    <w:p w:rsidR="00B64737" w:rsidRPr="00E34670" w:rsidRDefault="002A01DC" w:rsidP="00B64737">
      <w:pPr>
        <w:spacing w:after="0" w:line="240" w:lineRule="atLeast"/>
        <w:ind w:right="61"/>
        <w:jc w:val="both"/>
        <w:rPr>
          <w:rFonts w:ascii="Trebuchet MS" w:hAnsi="Trebuchet MS" w:cs="Arial"/>
          <w:bCs/>
          <w:lang w:val="en-GB"/>
        </w:rPr>
      </w:pPr>
      <w:r>
        <w:rPr>
          <w:rFonts w:ascii="Trebuchet MS" w:eastAsia="Trebuchet MS" w:hAnsi="Trebuchet MS" w:cs="Trebuchet MS"/>
          <w:lang w:val="en-GB"/>
        </w:rPr>
        <w:t xml:space="preserve">All applicants must </w:t>
      </w:r>
      <w:r w:rsidR="002E4FA3">
        <w:rPr>
          <w:rFonts w:ascii="Trebuchet MS" w:eastAsia="Trebuchet MS" w:hAnsi="Trebuchet MS" w:cs="Trebuchet MS"/>
          <w:lang w:val="en-GB"/>
        </w:rPr>
        <w:t>prove</w:t>
      </w:r>
      <w:r w:rsidRPr="005D11BE">
        <w:rPr>
          <w:rFonts w:ascii="Trebuchet MS" w:eastAsia="Trebuchet MS" w:hAnsi="Trebuchet MS" w:cs="Trebuchet MS"/>
          <w:lang w:val="en-GB"/>
        </w:rPr>
        <w:t xml:space="preserve"> a </w:t>
      </w:r>
      <w:r>
        <w:rPr>
          <w:rFonts w:ascii="Trebuchet MS" w:eastAsia="Trebuchet MS" w:hAnsi="Trebuchet MS" w:cs="Trebuchet MS"/>
          <w:lang w:val="en-GB"/>
        </w:rPr>
        <w:t xml:space="preserve">level of </w:t>
      </w:r>
      <w:r w:rsidRPr="005D11BE">
        <w:rPr>
          <w:rFonts w:ascii="Trebuchet MS" w:eastAsia="Trebuchet MS" w:hAnsi="Trebuchet MS" w:cs="Trebuchet MS"/>
          <w:lang w:val="en-GB"/>
        </w:rPr>
        <w:t xml:space="preserve">Italian </w:t>
      </w:r>
      <w:r>
        <w:rPr>
          <w:rFonts w:ascii="Trebuchet MS" w:eastAsia="Trebuchet MS" w:hAnsi="Trebuchet MS" w:cs="Trebuchet MS"/>
          <w:lang w:val="en-GB"/>
        </w:rPr>
        <w:t xml:space="preserve">language </w:t>
      </w:r>
      <w:r w:rsidRPr="005D11BE">
        <w:rPr>
          <w:rFonts w:ascii="Trebuchet MS" w:eastAsia="Trebuchet MS" w:hAnsi="Trebuchet MS" w:cs="Trebuchet MS"/>
          <w:lang w:val="en-GB"/>
        </w:rPr>
        <w:t xml:space="preserve">proficiency </w:t>
      </w:r>
      <w:r>
        <w:rPr>
          <w:rFonts w:ascii="Trebuchet MS" w:eastAsia="Trebuchet MS" w:hAnsi="Trebuchet MS" w:cs="Trebuchet MS"/>
          <w:lang w:val="en-GB"/>
        </w:rPr>
        <w:t>equal to</w:t>
      </w:r>
      <w:r w:rsidRPr="005D11BE">
        <w:rPr>
          <w:rFonts w:ascii="Trebuchet MS" w:eastAsia="Trebuchet MS" w:hAnsi="Trebuchet MS" w:cs="Trebuchet MS"/>
          <w:lang w:val="en-GB"/>
        </w:rPr>
        <w:t xml:space="preserve"> B1</w:t>
      </w:r>
      <w:r w:rsidR="001C4408">
        <w:rPr>
          <w:rFonts w:ascii="Trebuchet MS" w:eastAsia="Trebuchet MS" w:hAnsi="Trebuchet MS" w:cs="Trebuchet MS"/>
          <w:lang w:val="en-GB"/>
        </w:rPr>
        <w:t xml:space="preserve"> at the least</w:t>
      </w:r>
      <w:r w:rsidRPr="005D11BE">
        <w:rPr>
          <w:rFonts w:ascii="Trebuchet MS" w:eastAsia="Trebuchet MS" w:hAnsi="Trebuchet MS" w:cs="Trebuchet MS"/>
          <w:lang w:val="en-GB"/>
        </w:rPr>
        <w:t xml:space="preserve"> </w:t>
      </w:r>
      <w:r>
        <w:rPr>
          <w:rFonts w:ascii="Trebuchet MS" w:eastAsia="Trebuchet MS" w:hAnsi="Trebuchet MS" w:cs="Trebuchet MS"/>
          <w:lang w:val="en-GB"/>
        </w:rPr>
        <w:t>in accordance with the</w:t>
      </w:r>
      <w:r w:rsidRPr="005D11BE">
        <w:rPr>
          <w:rFonts w:ascii="Trebuchet MS" w:eastAsia="Trebuchet MS" w:hAnsi="Trebuchet MS" w:cs="Trebuchet MS"/>
          <w:lang w:val="en-GB"/>
        </w:rPr>
        <w:t xml:space="preserve"> Common European Framework of Reference for Languages (CEFR) </w:t>
      </w:r>
      <w:r>
        <w:rPr>
          <w:rFonts w:ascii="Trebuchet MS" w:eastAsia="Trebuchet MS" w:hAnsi="Trebuchet MS" w:cs="Trebuchet MS"/>
          <w:lang w:val="en-GB"/>
        </w:rPr>
        <w:t>so as</w:t>
      </w:r>
      <w:r w:rsidRPr="005D11BE">
        <w:rPr>
          <w:rFonts w:ascii="Trebuchet MS" w:eastAsia="Trebuchet MS" w:hAnsi="Trebuchet MS" w:cs="Trebuchet MS"/>
          <w:lang w:val="en-GB"/>
        </w:rPr>
        <w:t xml:space="preserve"> to be able to regularly attend classes and conferences, which will be held in Italian</w:t>
      </w:r>
      <w:r w:rsidRPr="005D11BE">
        <w:rPr>
          <w:rFonts w:ascii="Trebuchet MS" w:hAnsi="Trebuchet MS" w:cs="Arial"/>
          <w:lang w:val="en-GB"/>
        </w:rPr>
        <w:t>.</w:t>
      </w:r>
      <w:r w:rsidRPr="005D11BE">
        <w:rPr>
          <w:rStyle w:val="Enfasigrassetto"/>
          <w:rFonts w:ascii="Trebuchet MS" w:hAnsi="Trebuchet MS" w:cs="Arial"/>
          <w:lang w:val="en-GB"/>
        </w:rPr>
        <w:t xml:space="preserve"> </w:t>
      </w:r>
      <w:r w:rsidRPr="005D11BE">
        <w:rPr>
          <w:rFonts w:ascii="Trebuchet MS" w:hAnsi="Trebuchet MS"/>
          <w:lang w:val="en-GB"/>
        </w:rPr>
        <w:t xml:space="preserve">Applicants must provide </w:t>
      </w:r>
      <w:r>
        <w:rPr>
          <w:rFonts w:ascii="Trebuchet MS" w:hAnsi="Trebuchet MS"/>
          <w:lang w:val="en-GB"/>
        </w:rPr>
        <w:t xml:space="preserve">relevant </w:t>
      </w:r>
      <w:r w:rsidRPr="005D11BE">
        <w:rPr>
          <w:rFonts w:ascii="Trebuchet MS" w:hAnsi="Trebuchet MS"/>
          <w:lang w:val="en-GB"/>
        </w:rPr>
        <w:t xml:space="preserve">evidence by </w:t>
      </w:r>
      <w:r>
        <w:rPr>
          <w:rFonts w:ascii="Trebuchet MS" w:hAnsi="Trebuchet MS"/>
          <w:lang w:val="en-GB"/>
        </w:rPr>
        <w:t>attaching</w:t>
      </w:r>
      <w:r w:rsidRPr="005D11BE">
        <w:rPr>
          <w:rFonts w:ascii="Trebuchet MS" w:hAnsi="Trebuchet MS"/>
          <w:lang w:val="en-GB"/>
        </w:rPr>
        <w:t xml:space="preserve"> </w:t>
      </w:r>
      <w:r>
        <w:rPr>
          <w:rFonts w:ascii="Trebuchet MS" w:hAnsi="Trebuchet MS"/>
          <w:lang w:val="en-GB"/>
        </w:rPr>
        <w:t>their</w:t>
      </w:r>
      <w:r w:rsidRPr="005D11BE">
        <w:rPr>
          <w:rFonts w:ascii="Trebuchet MS" w:hAnsi="Trebuchet MS"/>
          <w:lang w:val="en-GB"/>
        </w:rPr>
        <w:t xml:space="preserve"> </w:t>
      </w:r>
      <w:r>
        <w:rPr>
          <w:rFonts w:ascii="Trebuchet MS" w:hAnsi="Trebuchet MS"/>
          <w:lang w:val="en-GB"/>
        </w:rPr>
        <w:t xml:space="preserve">Italian </w:t>
      </w:r>
      <w:r w:rsidRPr="005D11BE">
        <w:rPr>
          <w:rFonts w:ascii="Trebuchet MS" w:hAnsi="Trebuchet MS"/>
          <w:lang w:val="en-GB"/>
        </w:rPr>
        <w:t>language certificate</w:t>
      </w:r>
      <w:r>
        <w:rPr>
          <w:rFonts w:ascii="Trebuchet MS" w:hAnsi="Trebuchet MS"/>
          <w:lang w:val="en-GB"/>
        </w:rPr>
        <w:t xml:space="preserve"> or statement</w:t>
      </w:r>
      <w:r w:rsidRPr="005D11BE">
        <w:rPr>
          <w:rFonts w:ascii="Trebuchet MS" w:hAnsi="Trebuchet MS"/>
          <w:lang w:val="en-GB"/>
        </w:rPr>
        <w:t xml:space="preserve"> </w:t>
      </w:r>
      <w:r>
        <w:rPr>
          <w:rFonts w:ascii="Trebuchet MS" w:hAnsi="Trebuchet MS"/>
          <w:lang w:val="en-GB"/>
        </w:rPr>
        <w:t>to their application.</w:t>
      </w:r>
      <w:r w:rsidR="002E4FA3">
        <w:rPr>
          <w:rFonts w:ascii="Trebuchet MS" w:hAnsi="Trebuchet MS"/>
          <w:lang w:val="en-GB"/>
        </w:rPr>
        <w:t xml:space="preserve"> </w:t>
      </w:r>
      <w:r w:rsidR="00B64737" w:rsidRPr="00E34670">
        <w:rPr>
          <w:rFonts w:ascii="Trebuchet MS" w:hAnsi="Trebuchet MS" w:cs="Arial"/>
          <w:bCs/>
          <w:lang w:val="en-GB"/>
        </w:rPr>
        <w:t>Applications by</w:t>
      </w:r>
      <w:r w:rsidR="00B64737">
        <w:rPr>
          <w:rFonts w:ascii="Trebuchet MS" w:hAnsi="Trebuchet MS" w:cs="Arial"/>
          <w:bCs/>
          <w:lang w:val="en-GB"/>
        </w:rPr>
        <w:t xml:space="preserve"> applicants proving a C2 language proficiency level or by applicants who teach Italian as a second language will be rejected.</w:t>
      </w:r>
    </w:p>
    <w:p w:rsidR="002E4FA3" w:rsidRPr="00E34670" w:rsidRDefault="002E4FA3" w:rsidP="002E4FA3">
      <w:pPr>
        <w:spacing w:after="0" w:line="240" w:lineRule="atLeast"/>
        <w:ind w:right="61"/>
        <w:jc w:val="both"/>
        <w:rPr>
          <w:rFonts w:ascii="Trebuchet MS" w:hAnsi="Trebuchet MS" w:cs="Arial"/>
          <w:bCs/>
          <w:lang w:val="en-GB"/>
        </w:rPr>
      </w:pPr>
    </w:p>
    <w:p w:rsidR="002A01DC" w:rsidRDefault="002A01DC" w:rsidP="002A01DC">
      <w:pPr>
        <w:spacing w:after="0" w:line="240" w:lineRule="atLeast"/>
        <w:ind w:right="61"/>
        <w:jc w:val="both"/>
        <w:rPr>
          <w:rFonts w:ascii="Trebuchet MS" w:hAnsi="Trebuchet MS"/>
          <w:lang w:val="en-GB"/>
        </w:rPr>
      </w:pPr>
    </w:p>
    <w:p w:rsidR="002E4FA3" w:rsidRPr="005D11BE" w:rsidRDefault="002E4FA3" w:rsidP="002E4FA3">
      <w:pPr>
        <w:spacing w:after="0" w:line="240" w:lineRule="auto"/>
        <w:ind w:right="61"/>
        <w:jc w:val="both"/>
        <w:rPr>
          <w:rFonts w:ascii="Trebuchet MS" w:eastAsia="Trebuchet MS" w:hAnsi="Trebuchet MS" w:cs="Trebuchet MS"/>
          <w:lang w:val="en-GB"/>
        </w:rPr>
      </w:pPr>
      <w:r>
        <w:rPr>
          <w:rFonts w:ascii="Trebuchet MS" w:eastAsia="Trebuchet MS" w:hAnsi="Trebuchet MS" w:cs="Trebuchet MS"/>
          <w:b/>
          <w:bCs/>
          <w:lang w:val="en-GB"/>
        </w:rPr>
        <w:t>PARTICIPATION</w:t>
      </w:r>
      <w:r w:rsidRPr="005D11BE">
        <w:rPr>
          <w:rFonts w:ascii="Trebuchet MS" w:eastAsia="Trebuchet MS" w:hAnsi="Trebuchet MS" w:cs="Trebuchet MS"/>
          <w:b/>
          <w:bCs/>
          <w:lang w:val="en-GB"/>
        </w:rPr>
        <w:t xml:space="preserve"> FEE</w:t>
      </w:r>
    </w:p>
    <w:p w:rsidR="002E4FA3" w:rsidRPr="005D11BE" w:rsidRDefault="002E4FA3" w:rsidP="002E4FA3">
      <w:pPr>
        <w:spacing w:after="0" w:line="240" w:lineRule="auto"/>
        <w:ind w:right="61"/>
        <w:jc w:val="both"/>
        <w:rPr>
          <w:rFonts w:ascii="Trebuchet MS" w:eastAsia="Trebuchet MS" w:hAnsi="Trebuchet MS" w:cs="Trebuchet MS"/>
          <w:lang w:val="en-GB"/>
        </w:rPr>
      </w:pPr>
    </w:p>
    <w:p w:rsidR="002E4FA3" w:rsidRPr="005D11BE" w:rsidRDefault="002E4FA3" w:rsidP="002E4FA3">
      <w:pPr>
        <w:spacing w:after="0" w:line="240" w:lineRule="auto"/>
        <w:ind w:right="61"/>
        <w:jc w:val="both"/>
        <w:rPr>
          <w:rFonts w:ascii="Trebuchet MS" w:eastAsia="Trebuchet MS" w:hAnsi="Trebuchet MS" w:cs="Trebuchet MS"/>
          <w:spacing w:val="-5"/>
          <w:lang w:val="en-GB"/>
        </w:rPr>
      </w:pPr>
      <w:r>
        <w:rPr>
          <w:rFonts w:ascii="Trebuchet MS" w:eastAsia="Trebuchet MS" w:hAnsi="Trebuchet MS" w:cs="Trebuchet MS"/>
          <w:lang w:val="en-GB"/>
        </w:rPr>
        <w:t>There are up to 5</w:t>
      </w:r>
      <w:r w:rsidR="00FF2749">
        <w:rPr>
          <w:rFonts w:ascii="Trebuchet MS" w:eastAsia="Trebuchet MS" w:hAnsi="Trebuchet MS" w:cs="Trebuchet MS"/>
          <w:lang w:val="en-GB"/>
        </w:rPr>
        <w:t>0</w:t>
      </w:r>
      <w:r>
        <w:rPr>
          <w:rFonts w:ascii="Trebuchet MS" w:eastAsia="Trebuchet MS" w:hAnsi="Trebuchet MS" w:cs="Trebuchet MS"/>
          <w:lang w:val="en-GB"/>
        </w:rPr>
        <w:t xml:space="preserve"> seats available on a self-funded basis by paying a participation</w:t>
      </w:r>
      <w:r w:rsidRPr="005D11BE">
        <w:rPr>
          <w:rFonts w:ascii="Trebuchet MS" w:eastAsia="Trebuchet MS" w:hAnsi="Trebuchet MS" w:cs="Trebuchet MS"/>
          <w:lang w:val="en-GB"/>
        </w:rPr>
        <w:t xml:space="preserve"> fee </w:t>
      </w:r>
      <w:r>
        <w:rPr>
          <w:rFonts w:ascii="Trebuchet MS" w:eastAsia="Trebuchet MS" w:hAnsi="Trebuchet MS" w:cs="Trebuchet MS"/>
          <w:lang w:val="en-GB"/>
        </w:rPr>
        <w:t xml:space="preserve">which </w:t>
      </w:r>
      <w:r w:rsidRPr="005D11BE">
        <w:rPr>
          <w:rFonts w:ascii="Trebuchet MS" w:eastAsia="Trebuchet MS" w:hAnsi="Trebuchet MS" w:cs="Trebuchet MS"/>
          <w:lang w:val="en-GB"/>
        </w:rPr>
        <w:t xml:space="preserve">is </w:t>
      </w:r>
      <w:r>
        <w:rPr>
          <w:rFonts w:ascii="Trebuchet MS" w:eastAsia="Trebuchet MS" w:hAnsi="Trebuchet MS" w:cs="Trebuchet MS"/>
          <w:lang w:val="en-GB"/>
        </w:rPr>
        <w:t xml:space="preserve">equal to EUR </w:t>
      </w:r>
      <w:r w:rsidRPr="005D11BE">
        <w:rPr>
          <w:rFonts w:ascii="Trebuchet MS" w:eastAsia="Trebuchet MS" w:hAnsi="Trebuchet MS" w:cs="Trebuchet MS"/>
          <w:lang w:val="en-GB"/>
        </w:rPr>
        <w:t>5</w:t>
      </w:r>
      <w:r>
        <w:rPr>
          <w:rFonts w:ascii="Trebuchet MS" w:eastAsia="Trebuchet MS" w:hAnsi="Trebuchet MS" w:cs="Trebuchet MS"/>
          <w:lang w:val="en-GB"/>
        </w:rPr>
        <w:t>5</w:t>
      </w:r>
      <w:r w:rsidRPr="005D11BE">
        <w:rPr>
          <w:rFonts w:ascii="Trebuchet MS" w:eastAsia="Trebuchet MS" w:hAnsi="Trebuchet MS" w:cs="Trebuchet MS"/>
          <w:lang w:val="en-GB"/>
        </w:rPr>
        <w:t>0.00 and covers the following expenses:</w:t>
      </w:r>
    </w:p>
    <w:p w:rsidR="002E4FA3" w:rsidRPr="005D11BE" w:rsidRDefault="002E4FA3" w:rsidP="002E4FA3">
      <w:pPr>
        <w:spacing w:before="1" w:after="0" w:line="120" w:lineRule="exact"/>
        <w:ind w:right="61"/>
        <w:jc w:val="both"/>
        <w:rPr>
          <w:sz w:val="12"/>
          <w:szCs w:val="12"/>
          <w:lang w:val="en-GB"/>
        </w:rPr>
      </w:pPr>
    </w:p>
    <w:p w:rsidR="002E4FA3" w:rsidRPr="005D11BE" w:rsidRDefault="002E4FA3" w:rsidP="002E4FA3">
      <w:pPr>
        <w:pStyle w:val="Paragrafoelenco"/>
        <w:numPr>
          <w:ilvl w:val="0"/>
          <w:numId w:val="1"/>
        </w:numPr>
        <w:tabs>
          <w:tab w:val="left" w:pos="820"/>
        </w:tabs>
        <w:spacing w:after="0" w:line="240" w:lineRule="auto"/>
        <w:ind w:left="426" w:right="61"/>
        <w:jc w:val="both"/>
        <w:rPr>
          <w:rFonts w:ascii="Trebuchet MS" w:eastAsia="Segoe MDL2 Assets" w:hAnsi="Trebuchet MS" w:cs="Segoe MDL2 Assets"/>
          <w:lang w:val="en-GB"/>
        </w:rPr>
      </w:pPr>
      <w:r>
        <w:rPr>
          <w:rFonts w:ascii="Trebuchet MS" w:eastAsia="Segoe MDL2 Assets" w:hAnsi="Trebuchet MS" w:cs="Segoe MDL2 Assets"/>
          <w:lang w:val="en-GB"/>
        </w:rPr>
        <w:t>90</w:t>
      </w:r>
      <w:r w:rsidRPr="005D11BE">
        <w:rPr>
          <w:rFonts w:ascii="Trebuchet MS" w:eastAsia="Segoe MDL2 Assets" w:hAnsi="Trebuchet MS" w:cs="Segoe MDL2 Assets"/>
          <w:lang w:val="en-GB"/>
        </w:rPr>
        <w:t>-hour course of Italian language and culture;</w:t>
      </w:r>
    </w:p>
    <w:p w:rsidR="002E4FA3" w:rsidRPr="005D11BE" w:rsidRDefault="002E4FA3" w:rsidP="002E4FA3">
      <w:pPr>
        <w:pStyle w:val="Paragrafoelenco"/>
        <w:numPr>
          <w:ilvl w:val="0"/>
          <w:numId w:val="1"/>
        </w:numPr>
        <w:tabs>
          <w:tab w:val="left" w:pos="820"/>
        </w:tabs>
        <w:spacing w:after="0" w:line="240" w:lineRule="auto"/>
        <w:ind w:left="426" w:right="61"/>
        <w:jc w:val="both"/>
        <w:rPr>
          <w:rFonts w:ascii="Trebuchet MS" w:eastAsia="Segoe MDL2 Assets" w:hAnsi="Trebuchet MS" w:cs="Segoe MDL2 Assets"/>
          <w:lang w:val="en-GB"/>
        </w:rPr>
      </w:pPr>
      <w:r w:rsidRPr="005D11BE">
        <w:rPr>
          <w:rFonts w:ascii="Trebuchet MS" w:eastAsia="Segoe MDL2 Assets" w:hAnsi="Trebuchet MS" w:cs="Segoe MDL2 Assets"/>
          <w:lang w:val="en-GB"/>
        </w:rPr>
        <w:t xml:space="preserve">Three meals </w:t>
      </w:r>
      <w:r>
        <w:rPr>
          <w:rFonts w:ascii="Trebuchet MS" w:eastAsia="Segoe MDL2 Assets" w:hAnsi="Trebuchet MS" w:cs="Segoe MDL2 Assets"/>
          <w:lang w:val="en-GB"/>
        </w:rPr>
        <w:t>per day</w:t>
      </w:r>
      <w:r w:rsidRPr="005D11BE">
        <w:rPr>
          <w:rFonts w:ascii="Trebuchet MS" w:eastAsia="Segoe MDL2 Assets" w:hAnsi="Trebuchet MS" w:cs="Segoe MDL2 Assets"/>
          <w:lang w:val="en-GB"/>
        </w:rPr>
        <w:t>: breakfast, lunch and dinner;</w:t>
      </w:r>
    </w:p>
    <w:p w:rsidR="002E4FA3" w:rsidRDefault="002E4FA3" w:rsidP="002E4FA3">
      <w:pPr>
        <w:pStyle w:val="Paragrafoelenco"/>
        <w:numPr>
          <w:ilvl w:val="0"/>
          <w:numId w:val="1"/>
        </w:numPr>
        <w:tabs>
          <w:tab w:val="left" w:pos="820"/>
        </w:tabs>
        <w:spacing w:after="0" w:line="240" w:lineRule="auto"/>
        <w:ind w:left="426" w:right="61"/>
        <w:jc w:val="both"/>
        <w:rPr>
          <w:rFonts w:ascii="Trebuchet MS" w:eastAsia="Segoe MDL2 Assets" w:hAnsi="Trebuchet MS" w:cs="Segoe MDL2 Assets"/>
          <w:lang w:val="en-GB"/>
        </w:rPr>
      </w:pPr>
      <w:r w:rsidRPr="005D11BE">
        <w:rPr>
          <w:rFonts w:ascii="Trebuchet MS" w:eastAsia="Segoe MDL2 Assets" w:hAnsi="Trebuchet MS" w:cs="Segoe MDL2 Assets"/>
          <w:lang w:val="en-GB"/>
        </w:rPr>
        <w:t>Roundtrip t</w:t>
      </w:r>
      <w:r>
        <w:rPr>
          <w:rFonts w:ascii="Trebuchet MS" w:eastAsia="Segoe MDL2 Assets" w:hAnsi="Trebuchet MS" w:cs="Segoe MDL2 Assets"/>
          <w:lang w:val="en-GB"/>
        </w:rPr>
        <w:t>ransportation by bus from Milan Central Station</w:t>
      </w:r>
      <w:r w:rsidRPr="005D11BE">
        <w:rPr>
          <w:rFonts w:ascii="Trebuchet MS" w:eastAsia="Segoe MDL2 Assets" w:hAnsi="Trebuchet MS" w:cs="Segoe MDL2 Assets"/>
          <w:lang w:val="en-GB"/>
        </w:rPr>
        <w:t xml:space="preserve"> to </w:t>
      </w:r>
      <w:proofErr w:type="spellStart"/>
      <w:r w:rsidRPr="005D11BE">
        <w:rPr>
          <w:rFonts w:ascii="Trebuchet MS" w:eastAsia="Segoe MDL2 Assets" w:hAnsi="Trebuchet MS" w:cs="Segoe MDL2 Assets"/>
          <w:lang w:val="en-GB"/>
        </w:rPr>
        <w:t>Gargnano</w:t>
      </w:r>
      <w:proofErr w:type="spellEnd"/>
      <w:r>
        <w:rPr>
          <w:rFonts w:ascii="Trebuchet MS" w:eastAsia="Segoe MDL2 Assets" w:hAnsi="Trebuchet MS" w:cs="Segoe MDL2 Assets"/>
          <w:lang w:val="en-GB"/>
        </w:rPr>
        <w:t>, plus a stop at the Orio al Serio Airport in Bergamo;</w:t>
      </w:r>
    </w:p>
    <w:p w:rsidR="002E4FA3" w:rsidRPr="005D11BE" w:rsidRDefault="002E4FA3" w:rsidP="002E4FA3">
      <w:pPr>
        <w:pStyle w:val="Paragrafoelenco"/>
        <w:numPr>
          <w:ilvl w:val="0"/>
          <w:numId w:val="1"/>
        </w:numPr>
        <w:tabs>
          <w:tab w:val="left" w:pos="820"/>
        </w:tabs>
        <w:spacing w:after="0" w:line="240" w:lineRule="auto"/>
        <w:ind w:left="426" w:right="61"/>
        <w:jc w:val="both"/>
        <w:rPr>
          <w:rFonts w:ascii="Trebuchet MS" w:eastAsia="Segoe MDL2 Assets" w:hAnsi="Trebuchet MS" w:cs="Segoe MDL2 Assets"/>
          <w:lang w:val="en-GB"/>
        </w:rPr>
      </w:pPr>
      <w:r>
        <w:rPr>
          <w:rFonts w:ascii="Trebuchet MS" w:eastAsia="Segoe MDL2 Assets" w:hAnsi="Trebuchet MS" w:cs="Segoe MDL2 Assets"/>
          <w:lang w:val="en-GB"/>
        </w:rPr>
        <w:t>Cultural activities.</w:t>
      </w:r>
    </w:p>
    <w:p w:rsidR="002E4FA3" w:rsidRPr="005D11BE" w:rsidRDefault="002E4FA3" w:rsidP="002E4FA3">
      <w:pPr>
        <w:spacing w:after="0" w:line="200" w:lineRule="exact"/>
        <w:ind w:right="61"/>
        <w:jc w:val="both"/>
        <w:rPr>
          <w:sz w:val="20"/>
          <w:szCs w:val="20"/>
          <w:lang w:val="en-GB"/>
        </w:rPr>
      </w:pPr>
    </w:p>
    <w:p w:rsidR="002E4FA3" w:rsidRPr="005D11BE" w:rsidRDefault="002E4FA3" w:rsidP="002E4FA3">
      <w:pPr>
        <w:spacing w:before="19" w:after="0" w:line="280" w:lineRule="exact"/>
        <w:ind w:right="61"/>
        <w:jc w:val="both"/>
        <w:rPr>
          <w:rFonts w:ascii="Trebuchet MS" w:eastAsia="Trebuchet MS" w:hAnsi="Trebuchet MS" w:cs="Trebuchet MS"/>
          <w:lang w:val="en-GB"/>
        </w:rPr>
      </w:pPr>
      <w:r w:rsidRPr="005D11BE">
        <w:rPr>
          <w:rFonts w:ascii="Trebuchet MS" w:eastAsia="Trebuchet MS" w:hAnsi="Trebuchet MS" w:cs="Trebuchet MS"/>
          <w:lang w:val="en-GB"/>
        </w:rPr>
        <w:lastRenderedPageBreak/>
        <w:t>It does not cover:</w:t>
      </w:r>
    </w:p>
    <w:p w:rsidR="002E4FA3" w:rsidRDefault="002E4FA3" w:rsidP="002E4FA3">
      <w:pPr>
        <w:pStyle w:val="Paragrafoelenco"/>
        <w:numPr>
          <w:ilvl w:val="0"/>
          <w:numId w:val="1"/>
        </w:numPr>
        <w:tabs>
          <w:tab w:val="left" w:pos="820"/>
        </w:tabs>
        <w:spacing w:after="0" w:line="240" w:lineRule="auto"/>
        <w:ind w:left="426" w:right="61"/>
        <w:jc w:val="both"/>
        <w:rPr>
          <w:rFonts w:ascii="Trebuchet MS" w:eastAsia="Segoe MDL2 Assets" w:hAnsi="Trebuchet MS" w:cs="Segoe MDL2 Assets"/>
          <w:lang w:val="en-GB"/>
        </w:rPr>
      </w:pPr>
      <w:r w:rsidRPr="005D11BE">
        <w:rPr>
          <w:rFonts w:ascii="Trebuchet MS" w:eastAsia="Segoe MDL2 Assets" w:hAnsi="Trebuchet MS" w:cs="Segoe MDL2 Assets"/>
          <w:lang w:val="en-GB"/>
        </w:rPr>
        <w:t>Travel expenses from place of residence to Italy</w:t>
      </w:r>
      <w:r>
        <w:rPr>
          <w:rFonts w:ascii="Trebuchet MS" w:eastAsia="Segoe MDL2 Assets" w:hAnsi="Trebuchet MS" w:cs="Segoe MDL2 Assets"/>
          <w:lang w:val="en-GB"/>
        </w:rPr>
        <w:t>.</w:t>
      </w:r>
    </w:p>
    <w:p w:rsidR="002E4FA3" w:rsidRDefault="002E4FA3" w:rsidP="002E4FA3">
      <w:pPr>
        <w:pStyle w:val="Paragrafoelenco"/>
        <w:tabs>
          <w:tab w:val="left" w:pos="820"/>
        </w:tabs>
        <w:spacing w:after="0" w:line="240" w:lineRule="auto"/>
        <w:ind w:left="426" w:right="61"/>
        <w:jc w:val="both"/>
        <w:rPr>
          <w:rStyle w:val="Enfasigrassetto"/>
          <w:rFonts w:ascii="Trebuchet MS" w:eastAsia="Segoe MDL2 Assets" w:hAnsi="Trebuchet MS" w:cs="Segoe MDL2 Assets"/>
          <w:b w:val="0"/>
          <w:bCs w:val="0"/>
          <w:lang w:val="en-GB"/>
        </w:rPr>
      </w:pPr>
    </w:p>
    <w:p w:rsidR="002E4FA3" w:rsidRPr="002E4FA3" w:rsidRDefault="002E4FA3" w:rsidP="002E4FA3">
      <w:pPr>
        <w:pStyle w:val="Paragrafoelenco"/>
        <w:tabs>
          <w:tab w:val="left" w:pos="820"/>
        </w:tabs>
        <w:spacing w:after="0" w:line="240" w:lineRule="auto"/>
        <w:ind w:left="426" w:right="61"/>
        <w:jc w:val="both"/>
        <w:rPr>
          <w:rStyle w:val="Enfasigrassetto"/>
          <w:rFonts w:ascii="Trebuchet MS" w:eastAsia="Segoe MDL2 Assets" w:hAnsi="Trebuchet MS" w:cs="Segoe MDL2 Assets"/>
          <w:b w:val="0"/>
          <w:bCs w:val="0"/>
          <w:lang w:val="en-GB"/>
        </w:rPr>
      </w:pPr>
    </w:p>
    <w:p w:rsidR="002E4FA3" w:rsidRDefault="002E4FA3" w:rsidP="002E4FA3">
      <w:pPr>
        <w:pStyle w:val="NormaleWeb"/>
        <w:spacing w:before="0" w:beforeAutospacing="0" w:after="0" w:afterAutospacing="0"/>
        <w:rPr>
          <w:rStyle w:val="Enfasigrassetto"/>
          <w:rFonts w:ascii="Trebuchet MS" w:hAnsi="Trebuchet MS" w:cs="Arial"/>
          <w:iCs/>
          <w:sz w:val="22"/>
          <w:szCs w:val="22"/>
          <w:lang w:val="en-GB"/>
        </w:rPr>
      </w:pPr>
      <w:r w:rsidRPr="002E4FA3">
        <w:rPr>
          <w:rStyle w:val="Enfasigrassetto"/>
          <w:rFonts w:ascii="Trebuchet MS" w:hAnsi="Trebuchet MS" w:cs="Arial"/>
          <w:iCs/>
          <w:sz w:val="22"/>
          <w:szCs w:val="22"/>
          <w:lang w:val="en-GB"/>
        </w:rPr>
        <w:t>ACCOMMODATION</w:t>
      </w:r>
    </w:p>
    <w:p w:rsidR="002E4FA3" w:rsidRDefault="002E4FA3" w:rsidP="002E4FA3">
      <w:pPr>
        <w:pStyle w:val="NormaleWeb"/>
        <w:spacing w:before="0" w:beforeAutospacing="0" w:after="0" w:afterAutospacing="0"/>
        <w:rPr>
          <w:rStyle w:val="Enfasigrassetto"/>
          <w:rFonts w:ascii="Trebuchet MS" w:hAnsi="Trebuchet MS" w:cs="Arial"/>
          <w:iCs/>
          <w:sz w:val="22"/>
          <w:szCs w:val="22"/>
          <w:lang w:val="en-GB"/>
        </w:rPr>
      </w:pPr>
    </w:p>
    <w:p w:rsidR="002E4FA3" w:rsidRPr="009B0559" w:rsidRDefault="002E4FA3" w:rsidP="00E61BA0">
      <w:pPr>
        <w:pStyle w:val="NormaleWeb"/>
        <w:spacing w:before="0" w:beforeAutospacing="0"/>
        <w:rPr>
          <w:rStyle w:val="Enfasigrassetto"/>
          <w:rFonts w:ascii="Trebuchet MS" w:hAnsi="Trebuchet MS" w:cs="Arial"/>
          <w:b w:val="0"/>
          <w:iCs/>
          <w:sz w:val="22"/>
          <w:lang w:val="en-GB"/>
        </w:rPr>
      </w:pPr>
      <w:r w:rsidRPr="009B0559">
        <w:rPr>
          <w:rFonts w:ascii="Trebuchet MS" w:hAnsi="Trebuchet MS" w:cs="Arial"/>
          <w:bCs/>
          <w:iCs/>
          <w:sz w:val="22"/>
          <w:lang w:val="en-GB"/>
        </w:rPr>
        <w:t>The top</w:t>
      </w:r>
      <w:r w:rsidR="00821BF7">
        <w:rPr>
          <w:rFonts w:ascii="Trebuchet MS" w:hAnsi="Trebuchet MS" w:cs="Arial"/>
          <w:bCs/>
          <w:iCs/>
          <w:sz w:val="22"/>
          <w:lang w:val="en-GB"/>
        </w:rPr>
        <w:t xml:space="preserve"> </w:t>
      </w:r>
      <w:r w:rsidR="00821BF7" w:rsidRPr="00046203">
        <w:rPr>
          <w:rFonts w:ascii="Trebuchet MS" w:hAnsi="Trebuchet MS" w:cs="Arial"/>
          <w:bCs/>
          <w:iCs/>
          <w:sz w:val="22"/>
          <w:lang w:val="en-GB"/>
        </w:rPr>
        <w:t>17</w:t>
      </w:r>
      <w:r w:rsidRPr="00046203">
        <w:rPr>
          <w:rFonts w:ascii="Trebuchet MS" w:hAnsi="Trebuchet MS" w:cs="Arial"/>
          <w:bCs/>
          <w:iCs/>
          <w:sz w:val="22"/>
          <w:lang w:val="en-GB"/>
        </w:rPr>
        <w:t xml:space="preserve"> ranked applicants </w:t>
      </w:r>
      <w:r w:rsidR="00655F9A" w:rsidRPr="00046203">
        <w:rPr>
          <w:rFonts w:ascii="Trebuchet MS" w:hAnsi="Trebuchet MS" w:cs="Arial"/>
          <w:bCs/>
          <w:iCs/>
          <w:sz w:val="22"/>
          <w:lang w:val="en-GB"/>
        </w:rPr>
        <w:t>for each course round</w:t>
      </w:r>
      <w:r w:rsidR="00655F9A">
        <w:rPr>
          <w:rFonts w:ascii="Trebuchet MS" w:hAnsi="Trebuchet MS" w:cs="Arial"/>
          <w:bCs/>
          <w:iCs/>
          <w:sz w:val="22"/>
          <w:lang w:val="en-GB"/>
        </w:rPr>
        <w:t xml:space="preserve"> </w:t>
      </w:r>
      <w:r w:rsidRPr="009B0559">
        <w:rPr>
          <w:rFonts w:ascii="Trebuchet MS" w:hAnsi="Trebuchet MS" w:cs="Arial"/>
          <w:bCs/>
          <w:iCs/>
          <w:sz w:val="22"/>
          <w:lang w:val="en-GB"/>
        </w:rPr>
        <w:t xml:space="preserve">will be accommodated at the university residence in Palazzo Feltrinelli or Casa </w:t>
      </w:r>
      <w:proofErr w:type="spellStart"/>
      <w:r w:rsidRPr="009B0559">
        <w:rPr>
          <w:rFonts w:ascii="Trebuchet MS" w:hAnsi="Trebuchet MS" w:cs="Arial"/>
          <w:bCs/>
          <w:iCs/>
          <w:sz w:val="22"/>
          <w:lang w:val="en-GB"/>
        </w:rPr>
        <w:t>Bertolini</w:t>
      </w:r>
      <w:proofErr w:type="spellEnd"/>
      <w:r w:rsidRPr="009B0559">
        <w:rPr>
          <w:rFonts w:ascii="Trebuchet MS" w:hAnsi="Trebuchet MS" w:cs="Arial"/>
          <w:bCs/>
          <w:iCs/>
          <w:sz w:val="22"/>
          <w:lang w:val="en-GB"/>
        </w:rPr>
        <w:t xml:space="preserve"> </w:t>
      </w:r>
      <w:r w:rsidR="00046203">
        <w:rPr>
          <w:rFonts w:ascii="Trebuchet MS" w:hAnsi="Trebuchet MS" w:cs="Arial"/>
          <w:bCs/>
          <w:iCs/>
          <w:sz w:val="22"/>
          <w:lang w:val="en-GB"/>
        </w:rPr>
        <w:t xml:space="preserve">in single or double bedrooms </w:t>
      </w:r>
      <w:r w:rsidRPr="009B0559">
        <w:rPr>
          <w:rFonts w:ascii="Trebuchet MS" w:hAnsi="Trebuchet MS" w:cs="Arial"/>
          <w:bCs/>
          <w:iCs/>
          <w:sz w:val="22"/>
          <w:u w:val="single"/>
          <w:lang w:val="en-GB"/>
        </w:rPr>
        <w:t>with no further costs</w:t>
      </w:r>
      <w:r w:rsidRPr="009B0559">
        <w:rPr>
          <w:rFonts w:ascii="Trebuchet MS" w:hAnsi="Trebuchet MS" w:cs="Arial"/>
          <w:bCs/>
          <w:iCs/>
          <w:sz w:val="22"/>
          <w:lang w:val="en-GB"/>
        </w:rPr>
        <w:t xml:space="preserve">; </w:t>
      </w:r>
      <w:r w:rsidRPr="00046203">
        <w:rPr>
          <w:rFonts w:ascii="Trebuchet MS" w:hAnsi="Trebuchet MS" w:cs="Arial"/>
          <w:bCs/>
          <w:iCs/>
          <w:sz w:val="22"/>
          <w:lang w:val="en-GB"/>
        </w:rPr>
        <w:t xml:space="preserve">applicants ranked </w:t>
      </w:r>
      <w:r w:rsidR="00655F9A" w:rsidRPr="00046203">
        <w:rPr>
          <w:rFonts w:ascii="Trebuchet MS" w:hAnsi="Trebuchet MS" w:cs="Arial"/>
          <w:bCs/>
          <w:iCs/>
          <w:sz w:val="22"/>
          <w:lang w:val="en-GB"/>
        </w:rPr>
        <w:t>18</w:t>
      </w:r>
      <w:r w:rsidRPr="00046203">
        <w:rPr>
          <w:rFonts w:ascii="Trebuchet MS" w:hAnsi="Trebuchet MS" w:cs="Arial"/>
          <w:bCs/>
          <w:iCs/>
          <w:sz w:val="22"/>
          <w:lang w:val="en-GB"/>
        </w:rPr>
        <w:t xml:space="preserve"> and below </w:t>
      </w:r>
      <w:r w:rsidR="00655F9A" w:rsidRPr="00046203">
        <w:rPr>
          <w:rFonts w:ascii="Trebuchet MS" w:hAnsi="Trebuchet MS" w:cs="Arial"/>
          <w:bCs/>
          <w:iCs/>
          <w:sz w:val="22"/>
          <w:lang w:val="en-GB"/>
        </w:rPr>
        <w:t>for each course round</w:t>
      </w:r>
      <w:r w:rsidR="00655F9A">
        <w:rPr>
          <w:rFonts w:ascii="Trebuchet MS" w:hAnsi="Trebuchet MS" w:cs="Arial"/>
          <w:bCs/>
          <w:iCs/>
          <w:sz w:val="22"/>
          <w:lang w:val="en-GB"/>
        </w:rPr>
        <w:t xml:space="preserve"> </w:t>
      </w:r>
      <w:r w:rsidRPr="009B0559">
        <w:rPr>
          <w:rFonts w:ascii="Trebuchet MS" w:hAnsi="Trebuchet MS" w:cs="Arial"/>
          <w:bCs/>
          <w:iCs/>
          <w:sz w:val="22"/>
          <w:lang w:val="en-GB"/>
        </w:rPr>
        <w:t xml:space="preserve">will have to look for and pay for their accommodation by themselves. The Course Administrative Office will support participants and provide them with useful contacts </w:t>
      </w:r>
      <w:r w:rsidR="00E61BA0" w:rsidRPr="009B0559">
        <w:rPr>
          <w:rFonts w:ascii="Trebuchet MS" w:hAnsi="Trebuchet MS" w:cs="Arial"/>
          <w:bCs/>
          <w:iCs/>
          <w:sz w:val="22"/>
          <w:lang w:val="en-GB"/>
        </w:rPr>
        <w:t>to look for their accommodation.</w:t>
      </w:r>
    </w:p>
    <w:p w:rsidR="002E4FA3" w:rsidRPr="009B0559" w:rsidRDefault="00B64737" w:rsidP="002E4FA3">
      <w:pPr>
        <w:pStyle w:val="NormaleWeb"/>
        <w:spacing w:before="0" w:beforeAutospacing="0" w:after="0" w:afterAutospacing="0"/>
        <w:rPr>
          <w:rStyle w:val="Enfasigrassetto"/>
          <w:rFonts w:ascii="Trebuchet MS" w:hAnsi="Trebuchet MS" w:cs="Arial"/>
          <w:b w:val="0"/>
          <w:iCs/>
          <w:sz w:val="22"/>
          <w:szCs w:val="22"/>
          <w:lang w:val="en-GB"/>
        </w:rPr>
      </w:pPr>
      <w:r w:rsidRPr="009B0559">
        <w:rPr>
          <w:rStyle w:val="Enfasigrassetto"/>
          <w:rFonts w:ascii="Trebuchet MS" w:hAnsi="Trebuchet MS" w:cs="Arial"/>
          <w:b w:val="0"/>
          <w:iCs/>
          <w:sz w:val="22"/>
          <w:szCs w:val="22"/>
          <w:lang w:val="en-GB"/>
        </w:rPr>
        <w:t>All w</w:t>
      </w:r>
      <w:r w:rsidR="002E4FA3" w:rsidRPr="009B0559">
        <w:rPr>
          <w:rStyle w:val="Enfasigrassetto"/>
          <w:rFonts w:ascii="Trebuchet MS" w:hAnsi="Trebuchet MS" w:cs="Arial"/>
          <w:b w:val="0"/>
          <w:iCs/>
          <w:sz w:val="22"/>
          <w:szCs w:val="22"/>
          <w:lang w:val="en-GB"/>
        </w:rPr>
        <w:t>inners have to inquire about the procedures required to obtain/renew a visa or the residence permit by themselves, as well as arrange health insurance for their stay.</w:t>
      </w:r>
    </w:p>
    <w:p w:rsidR="002E4FA3" w:rsidRDefault="002E4FA3" w:rsidP="002A01DC">
      <w:pPr>
        <w:spacing w:after="0" w:line="240" w:lineRule="atLeast"/>
        <w:ind w:right="61"/>
        <w:jc w:val="both"/>
        <w:rPr>
          <w:rFonts w:ascii="Trebuchet MS" w:hAnsi="Trebuchet MS"/>
          <w:lang w:val="en-GB"/>
        </w:rPr>
      </w:pPr>
    </w:p>
    <w:p w:rsidR="002A01DC" w:rsidRPr="00866A25" w:rsidRDefault="002A01DC" w:rsidP="002A01DC">
      <w:pPr>
        <w:spacing w:after="0" w:line="240" w:lineRule="atLeast"/>
        <w:ind w:right="61"/>
        <w:jc w:val="both"/>
        <w:rPr>
          <w:rFonts w:ascii="Trebuchet MS" w:hAnsi="Trebuchet MS" w:cs="Arial"/>
          <w:b/>
          <w:bCs/>
          <w:lang w:val="en-GB"/>
        </w:rPr>
      </w:pPr>
    </w:p>
    <w:p w:rsidR="00F14108" w:rsidRPr="005D11BE" w:rsidRDefault="00F14108" w:rsidP="00F14108">
      <w:pPr>
        <w:spacing w:after="0" w:line="240" w:lineRule="auto"/>
        <w:ind w:right="61"/>
        <w:jc w:val="both"/>
        <w:rPr>
          <w:rFonts w:ascii="Trebuchet MS" w:eastAsia="Trebuchet MS" w:hAnsi="Trebuchet MS" w:cs="Trebuchet MS"/>
          <w:b/>
          <w:bCs/>
          <w:lang w:val="en-GB"/>
        </w:rPr>
      </w:pPr>
      <w:r w:rsidRPr="005D11BE">
        <w:rPr>
          <w:rFonts w:ascii="Trebuchet MS" w:eastAsia="Trebuchet MS" w:hAnsi="Trebuchet MS" w:cs="Trebuchet MS"/>
          <w:b/>
          <w:bCs/>
          <w:lang w:val="en-GB"/>
        </w:rPr>
        <w:t>RANKING CRITERIA</w:t>
      </w:r>
    </w:p>
    <w:p w:rsidR="00BA62FF" w:rsidRPr="005D11BE" w:rsidRDefault="00BA62FF" w:rsidP="00BA62FF">
      <w:pPr>
        <w:spacing w:after="0" w:line="240" w:lineRule="auto"/>
        <w:ind w:right="61"/>
        <w:jc w:val="both"/>
        <w:rPr>
          <w:rFonts w:ascii="Trebuchet MS" w:eastAsia="Trebuchet MS" w:hAnsi="Trebuchet MS" w:cs="Trebuchet MS"/>
          <w:lang w:val="en-GB"/>
        </w:rPr>
      </w:pPr>
    </w:p>
    <w:p w:rsidR="002A01DC" w:rsidRPr="005D11BE" w:rsidRDefault="002A01DC" w:rsidP="002A01DC">
      <w:pPr>
        <w:spacing w:after="0" w:line="240" w:lineRule="exact"/>
        <w:ind w:right="61"/>
        <w:jc w:val="both"/>
        <w:rPr>
          <w:rFonts w:ascii="Trebuchet MS" w:eastAsia="Trebuchet MS" w:hAnsi="Trebuchet MS" w:cs="Trebuchet MS"/>
          <w:lang w:val="en-GB"/>
        </w:rPr>
      </w:pPr>
      <w:r>
        <w:rPr>
          <w:rFonts w:ascii="Trebuchet MS" w:eastAsia="Trebuchet MS" w:hAnsi="Trebuchet MS" w:cs="Trebuchet MS"/>
          <w:lang w:val="en-GB"/>
        </w:rPr>
        <w:t>Eligible applicants are ranked</w:t>
      </w:r>
      <w:r w:rsidRPr="005D11BE">
        <w:rPr>
          <w:rFonts w:ascii="Trebuchet MS" w:eastAsia="Trebuchet MS" w:hAnsi="Trebuchet MS" w:cs="Trebuchet MS"/>
          <w:lang w:val="en-GB"/>
        </w:rPr>
        <w:t xml:space="preserve"> based </w:t>
      </w:r>
      <w:r>
        <w:rPr>
          <w:rFonts w:ascii="Trebuchet MS" w:eastAsia="Trebuchet MS" w:hAnsi="Trebuchet MS" w:cs="Trebuchet MS"/>
          <w:lang w:val="en-GB"/>
        </w:rPr>
        <w:t>on</w:t>
      </w:r>
      <w:r w:rsidRPr="005D11BE">
        <w:rPr>
          <w:rFonts w:ascii="Trebuchet MS" w:eastAsia="Trebuchet MS" w:hAnsi="Trebuchet MS" w:cs="Trebuchet MS"/>
          <w:lang w:val="en-GB"/>
        </w:rPr>
        <w:t xml:space="preserve"> the</w:t>
      </w:r>
      <w:r>
        <w:rPr>
          <w:rFonts w:ascii="Trebuchet MS" w:eastAsia="Trebuchet MS" w:hAnsi="Trebuchet MS" w:cs="Trebuchet MS"/>
          <w:lang w:val="en-GB"/>
        </w:rPr>
        <w:t>ir</w:t>
      </w:r>
      <w:r w:rsidRPr="005D11BE">
        <w:rPr>
          <w:rFonts w:ascii="Trebuchet MS" w:eastAsia="Trebuchet MS" w:hAnsi="Trebuchet MS" w:cs="Trebuchet MS"/>
          <w:lang w:val="en-GB"/>
        </w:rPr>
        <w:t xml:space="preserve"> curriculum vitae, </w:t>
      </w:r>
      <w:r w:rsidR="00E61BA0">
        <w:rPr>
          <w:rFonts w:ascii="Trebuchet MS" w:eastAsia="Trebuchet MS" w:hAnsi="Trebuchet MS" w:cs="Trebuchet MS"/>
          <w:lang w:val="en-GB"/>
        </w:rPr>
        <w:t>education</w:t>
      </w:r>
      <w:r w:rsidR="0044405F">
        <w:rPr>
          <w:rFonts w:ascii="Trebuchet MS" w:eastAsia="Trebuchet MS" w:hAnsi="Trebuchet MS" w:cs="Trebuchet MS"/>
          <w:lang w:val="en-GB"/>
        </w:rPr>
        <w:t>/working</w:t>
      </w:r>
      <w:r>
        <w:rPr>
          <w:rFonts w:ascii="Trebuchet MS" w:eastAsia="Trebuchet MS" w:hAnsi="Trebuchet MS" w:cs="Trebuchet MS"/>
          <w:lang w:val="en-GB"/>
        </w:rPr>
        <w:t xml:space="preserve"> career,</w:t>
      </w:r>
      <w:r w:rsidRPr="005D11BE">
        <w:rPr>
          <w:rFonts w:ascii="Trebuchet MS" w:eastAsia="Trebuchet MS" w:hAnsi="Trebuchet MS" w:cs="Trebuchet MS"/>
          <w:lang w:val="en-GB"/>
        </w:rPr>
        <w:t xml:space="preserve"> and motivation letter. </w:t>
      </w:r>
    </w:p>
    <w:p w:rsidR="002A01DC" w:rsidRPr="002E4FA3" w:rsidRDefault="002A01DC" w:rsidP="002E4FA3">
      <w:pPr>
        <w:spacing w:after="0" w:line="240" w:lineRule="exact"/>
        <w:ind w:right="61"/>
        <w:jc w:val="both"/>
        <w:rPr>
          <w:rFonts w:ascii="Trebuchet MS" w:eastAsia="Trebuchet MS" w:hAnsi="Trebuchet MS" w:cs="Trebuchet MS"/>
          <w:lang w:val="en-GB"/>
        </w:rPr>
      </w:pPr>
      <w:r w:rsidRPr="005D11BE">
        <w:rPr>
          <w:rFonts w:ascii="Trebuchet MS" w:eastAsia="Trebuchet MS" w:hAnsi="Trebuchet MS" w:cs="Trebuchet MS"/>
          <w:lang w:val="en-GB"/>
        </w:rPr>
        <w:t xml:space="preserve">Applicants with B1, B2 and C1 </w:t>
      </w:r>
      <w:r w:rsidR="001C4408">
        <w:rPr>
          <w:rFonts w:ascii="Trebuchet MS" w:eastAsia="Trebuchet MS" w:hAnsi="Trebuchet MS" w:cs="Trebuchet MS"/>
          <w:lang w:val="en-GB"/>
        </w:rPr>
        <w:t xml:space="preserve">language </w:t>
      </w:r>
      <w:r>
        <w:rPr>
          <w:rFonts w:ascii="Trebuchet MS" w:eastAsia="Trebuchet MS" w:hAnsi="Trebuchet MS" w:cs="Trebuchet MS"/>
          <w:lang w:val="en-GB"/>
        </w:rPr>
        <w:t xml:space="preserve">proficiency levels </w:t>
      </w:r>
      <w:r w:rsidRPr="005D11BE">
        <w:rPr>
          <w:rFonts w:ascii="Trebuchet MS" w:eastAsia="Trebuchet MS" w:hAnsi="Trebuchet MS" w:cs="Trebuchet MS"/>
          <w:lang w:val="en-GB"/>
        </w:rPr>
        <w:t xml:space="preserve">will </w:t>
      </w:r>
      <w:r>
        <w:rPr>
          <w:rFonts w:ascii="Trebuchet MS" w:eastAsia="Trebuchet MS" w:hAnsi="Trebuchet MS" w:cs="Trebuchet MS"/>
          <w:lang w:val="en-GB"/>
        </w:rPr>
        <w:t xml:space="preserve">be </w:t>
      </w:r>
      <w:r w:rsidRPr="005D11BE">
        <w:rPr>
          <w:rFonts w:ascii="Trebuchet MS" w:eastAsia="Trebuchet MS" w:hAnsi="Trebuchet MS" w:cs="Trebuchet MS"/>
          <w:lang w:val="en-GB"/>
        </w:rPr>
        <w:t xml:space="preserve">selected in order to form different </w:t>
      </w:r>
      <w:r w:rsidR="00E61BA0">
        <w:rPr>
          <w:rFonts w:ascii="Trebuchet MS" w:eastAsia="Trebuchet MS" w:hAnsi="Trebuchet MS" w:cs="Trebuchet MS"/>
          <w:lang w:val="en-GB"/>
        </w:rPr>
        <w:t xml:space="preserve">learning </w:t>
      </w:r>
      <w:r>
        <w:rPr>
          <w:rFonts w:ascii="Trebuchet MS" w:eastAsia="Trebuchet MS" w:hAnsi="Trebuchet MS" w:cs="Trebuchet MS"/>
          <w:lang w:val="en-GB"/>
        </w:rPr>
        <w:t>groups</w:t>
      </w:r>
      <w:r w:rsidRPr="005D11BE">
        <w:rPr>
          <w:rFonts w:ascii="Trebuchet MS" w:eastAsia="Trebuchet MS" w:hAnsi="Trebuchet MS" w:cs="Trebuchet MS"/>
          <w:lang w:val="en-GB"/>
        </w:rPr>
        <w:t xml:space="preserve">. </w:t>
      </w:r>
      <w:r w:rsidR="00E61BA0">
        <w:rPr>
          <w:rFonts w:ascii="Trebuchet MS" w:eastAsia="Trebuchet MS" w:hAnsi="Trebuchet MS" w:cs="Trebuchet MS"/>
          <w:lang w:val="en-GB"/>
        </w:rPr>
        <w:t>For ranking purposes</w:t>
      </w:r>
      <w:r>
        <w:rPr>
          <w:rFonts w:ascii="Trebuchet MS" w:eastAsia="Trebuchet MS" w:hAnsi="Trebuchet MS" w:cs="Trebuchet MS"/>
          <w:lang w:val="en-GB"/>
        </w:rPr>
        <w:t xml:space="preserve">, priority is given to enhancing interculturality by preferring </w:t>
      </w:r>
      <w:r w:rsidR="00282331">
        <w:rPr>
          <w:rFonts w:ascii="Trebuchet MS" w:eastAsia="Trebuchet MS" w:hAnsi="Trebuchet MS" w:cs="Trebuchet MS"/>
          <w:lang w:val="en-GB"/>
        </w:rPr>
        <w:t>applicants</w:t>
      </w:r>
      <w:r>
        <w:rPr>
          <w:rFonts w:ascii="Trebuchet MS" w:eastAsia="Trebuchet MS" w:hAnsi="Trebuchet MS" w:cs="Trebuchet MS"/>
          <w:lang w:val="en-GB"/>
        </w:rPr>
        <w:t xml:space="preserve"> who hail from different countries.</w:t>
      </w:r>
    </w:p>
    <w:p w:rsidR="0044405F" w:rsidRDefault="0044405F" w:rsidP="00BA62FF">
      <w:pPr>
        <w:spacing w:after="0" w:line="249" w:lineRule="exact"/>
        <w:ind w:right="61"/>
        <w:jc w:val="both"/>
        <w:rPr>
          <w:rFonts w:ascii="Trebuchet MS" w:eastAsia="Trebuchet MS" w:hAnsi="Trebuchet MS" w:cs="Trebuchet MS"/>
          <w:position w:val="-1"/>
          <w:lang w:val="en-GB"/>
        </w:rPr>
      </w:pPr>
    </w:p>
    <w:p w:rsidR="00BA62FF" w:rsidRPr="005D11BE" w:rsidRDefault="00F14108" w:rsidP="00BA62FF">
      <w:pPr>
        <w:spacing w:after="0" w:line="249" w:lineRule="exact"/>
        <w:ind w:right="61"/>
        <w:jc w:val="both"/>
        <w:rPr>
          <w:rFonts w:ascii="Trebuchet MS" w:eastAsia="Trebuchet MS" w:hAnsi="Trebuchet MS" w:cs="Trebuchet MS"/>
          <w:lang w:val="en-GB"/>
        </w:rPr>
      </w:pPr>
      <w:r w:rsidRPr="005D11BE">
        <w:rPr>
          <w:rFonts w:ascii="Trebuchet MS" w:eastAsia="Trebuchet MS" w:hAnsi="Trebuchet MS" w:cs="Trebuchet MS"/>
          <w:position w:val="-1"/>
          <w:lang w:val="en-GB"/>
        </w:rPr>
        <w:t>Points are distributed as follow</w:t>
      </w:r>
      <w:r w:rsidR="005F0C88">
        <w:rPr>
          <w:rFonts w:ascii="Trebuchet MS" w:eastAsia="Trebuchet MS" w:hAnsi="Trebuchet MS" w:cs="Trebuchet MS"/>
          <w:position w:val="-1"/>
          <w:lang w:val="en-GB"/>
        </w:rPr>
        <w:t>s</w:t>
      </w:r>
      <w:r w:rsidR="00BA62FF" w:rsidRPr="005D11BE">
        <w:rPr>
          <w:rFonts w:ascii="Trebuchet MS" w:eastAsia="Trebuchet MS" w:hAnsi="Trebuchet MS" w:cs="Trebuchet MS"/>
          <w:position w:val="-1"/>
          <w:lang w:val="en-GB"/>
        </w:rPr>
        <w:t>:</w:t>
      </w:r>
    </w:p>
    <w:p w:rsidR="00BA62FF" w:rsidRPr="005D11BE" w:rsidRDefault="00BA62FF" w:rsidP="00BA62FF">
      <w:pPr>
        <w:spacing w:before="6" w:after="0" w:line="130" w:lineRule="exact"/>
        <w:ind w:right="61"/>
        <w:jc w:val="both"/>
        <w:rPr>
          <w:sz w:val="13"/>
          <w:szCs w:val="13"/>
          <w:lang w:val="en-GB"/>
        </w:rPr>
      </w:pPr>
    </w:p>
    <w:tbl>
      <w:tblPr>
        <w:tblW w:w="9630" w:type="dxa"/>
        <w:tblInd w:w="108" w:type="dxa"/>
        <w:tblLayout w:type="fixed"/>
        <w:tblCellMar>
          <w:left w:w="0" w:type="dxa"/>
          <w:right w:w="0" w:type="dxa"/>
        </w:tblCellMar>
        <w:tblLook w:val="01E0" w:firstRow="1" w:lastRow="1" w:firstColumn="1" w:lastColumn="1" w:noHBand="0" w:noVBand="0"/>
      </w:tblPr>
      <w:tblGrid>
        <w:gridCol w:w="5666"/>
        <w:gridCol w:w="3964"/>
      </w:tblGrid>
      <w:tr w:rsidR="00BA62FF" w:rsidRPr="005D11BE" w:rsidTr="00423E78">
        <w:trPr>
          <w:trHeight w:hRule="exact" w:val="643"/>
        </w:trPr>
        <w:tc>
          <w:tcPr>
            <w:tcW w:w="5666" w:type="dxa"/>
            <w:tcBorders>
              <w:top w:val="single" w:sz="4" w:space="0" w:color="000000"/>
              <w:left w:val="single" w:sz="4" w:space="0" w:color="000000"/>
              <w:bottom w:val="single" w:sz="4" w:space="0" w:color="000000"/>
              <w:right w:val="single" w:sz="4" w:space="0" w:color="000000"/>
            </w:tcBorders>
          </w:tcPr>
          <w:p w:rsidR="00BA62FF" w:rsidRPr="005D11BE" w:rsidRDefault="00BA62FF" w:rsidP="00423E78">
            <w:pPr>
              <w:spacing w:after="0" w:line="110" w:lineRule="exact"/>
              <w:ind w:right="61"/>
              <w:jc w:val="both"/>
              <w:rPr>
                <w:sz w:val="11"/>
                <w:szCs w:val="11"/>
                <w:lang w:val="en-GB"/>
              </w:rPr>
            </w:pPr>
          </w:p>
          <w:p w:rsidR="00BA62FF" w:rsidRPr="005D11BE" w:rsidRDefault="00F14108" w:rsidP="00423E78">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Curriculum vitae (learning experiences related to Italian language and culture)</w:t>
            </w:r>
          </w:p>
        </w:tc>
        <w:tc>
          <w:tcPr>
            <w:tcW w:w="3964" w:type="dxa"/>
            <w:tcBorders>
              <w:top w:val="single" w:sz="4" w:space="0" w:color="000000"/>
              <w:left w:val="single" w:sz="4" w:space="0" w:color="000000"/>
              <w:bottom w:val="single" w:sz="4" w:space="0" w:color="000000"/>
              <w:right w:val="single" w:sz="4" w:space="0" w:color="000000"/>
            </w:tcBorders>
          </w:tcPr>
          <w:p w:rsidR="00BA62FF" w:rsidRPr="005D11BE" w:rsidRDefault="00BA62FF" w:rsidP="00423E78">
            <w:pPr>
              <w:spacing w:after="0" w:line="110" w:lineRule="exact"/>
              <w:ind w:right="61"/>
              <w:jc w:val="both"/>
              <w:rPr>
                <w:sz w:val="11"/>
                <w:szCs w:val="11"/>
                <w:lang w:val="en-GB"/>
              </w:rPr>
            </w:pPr>
          </w:p>
          <w:p w:rsidR="00BA62FF" w:rsidRPr="005D11BE" w:rsidRDefault="00F14108" w:rsidP="005F0C88">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 xml:space="preserve"> Points</w:t>
            </w:r>
            <w:r w:rsidR="00BA62FF" w:rsidRPr="005D11BE">
              <w:rPr>
                <w:rFonts w:ascii="Trebuchet MS" w:eastAsia="Trebuchet MS" w:hAnsi="Trebuchet MS" w:cs="Trebuchet MS"/>
                <w:lang w:val="en-GB"/>
              </w:rPr>
              <w:t>:</w:t>
            </w:r>
            <w:r w:rsidR="00BA62FF" w:rsidRPr="005D11BE">
              <w:rPr>
                <w:rFonts w:ascii="Trebuchet MS" w:eastAsia="Trebuchet MS" w:hAnsi="Trebuchet MS" w:cs="Trebuchet MS"/>
                <w:spacing w:val="-4"/>
                <w:lang w:val="en-GB"/>
              </w:rPr>
              <w:t xml:space="preserve"> </w:t>
            </w:r>
            <w:r w:rsidR="005F0C88">
              <w:rPr>
                <w:rFonts w:ascii="Trebuchet MS" w:eastAsia="Trebuchet MS" w:hAnsi="Trebuchet MS" w:cs="Trebuchet MS"/>
                <w:spacing w:val="-4"/>
                <w:lang w:val="en-GB"/>
              </w:rPr>
              <w:t xml:space="preserve">up to </w:t>
            </w:r>
            <w:r w:rsidR="00BA62FF" w:rsidRPr="005D11BE">
              <w:rPr>
                <w:rFonts w:ascii="Trebuchet MS" w:eastAsia="Trebuchet MS" w:hAnsi="Trebuchet MS" w:cs="Trebuchet MS"/>
                <w:lang w:val="en-GB"/>
              </w:rPr>
              <w:t>20</w:t>
            </w:r>
          </w:p>
        </w:tc>
      </w:tr>
      <w:tr w:rsidR="00BA62FF" w:rsidRPr="005D11BE" w:rsidTr="0044405F">
        <w:trPr>
          <w:trHeight w:hRule="exact" w:val="403"/>
        </w:trPr>
        <w:tc>
          <w:tcPr>
            <w:tcW w:w="5666" w:type="dxa"/>
            <w:tcBorders>
              <w:top w:val="single" w:sz="4" w:space="0" w:color="000000"/>
              <w:left w:val="single" w:sz="4" w:space="0" w:color="000000"/>
              <w:bottom w:val="single" w:sz="4" w:space="0" w:color="000000"/>
              <w:right w:val="single" w:sz="4" w:space="0" w:color="000000"/>
            </w:tcBorders>
          </w:tcPr>
          <w:p w:rsidR="00BA62FF" w:rsidRPr="005D11BE" w:rsidRDefault="00BA62FF" w:rsidP="00423E78">
            <w:pPr>
              <w:spacing w:after="0" w:line="110" w:lineRule="exact"/>
              <w:ind w:right="61"/>
              <w:jc w:val="both"/>
              <w:rPr>
                <w:sz w:val="11"/>
                <w:szCs w:val="11"/>
                <w:lang w:val="en-GB"/>
              </w:rPr>
            </w:pPr>
          </w:p>
          <w:p w:rsidR="002A01DC" w:rsidRDefault="00E61BA0" w:rsidP="002A01DC">
            <w:pPr>
              <w:spacing w:after="0" w:line="240" w:lineRule="auto"/>
              <w:ind w:right="61"/>
              <w:jc w:val="both"/>
              <w:rPr>
                <w:rFonts w:ascii="Trebuchet MS" w:eastAsia="Trebuchet MS" w:hAnsi="Trebuchet MS" w:cs="Trebuchet MS"/>
                <w:lang w:val="en-GB"/>
              </w:rPr>
            </w:pPr>
            <w:r>
              <w:rPr>
                <w:rFonts w:ascii="Trebuchet MS" w:eastAsia="Trebuchet MS" w:hAnsi="Trebuchet MS" w:cs="Trebuchet MS"/>
                <w:lang w:val="en-GB"/>
              </w:rPr>
              <w:t>Education</w:t>
            </w:r>
            <w:r w:rsidR="0044405F">
              <w:rPr>
                <w:rFonts w:ascii="Trebuchet MS" w:eastAsia="Trebuchet MS" w:hAnsi="Trebuchet MS" w:cs="Trebuchet MS"/>
                <w:lang w:val="en-GB"/>
              </w:rPr>
              <w:t>/working</w:t>
            </w:r>
            <w:r w:rsidR="002A01DC">
              <w:rPr>
                <w:rFonts w:ascii="Trebuchet MS" w:eastAsia="Trebuchet MS" w:hAnsi="Trebuchet MS" w:cs="Trebuchet MS"/>
                <w:lang w:val="en-GB"/>
              </w:rPr>
              <w:t xml:space="preserve"> career</w:t>
            </w:r>
          </w:p>
          <w:p w:rsidR="00BA62FF" w:rsidRPr="005D11BE" w:rsidRDefault="00BA62FF" w:rsidP="0044405F">
            <w:pPr>
              <w:spacing w:line="240" w:lineRule="auto"/>
              <w:ind w:right="61"/>
              <w:jc w:val="both"/>
              <w:rPr>
                <w:rFonts w:ascii="Trebuchet MS" w:eastAsia="Trebuchet MS" w:hAnsi="Trebuchet MS" w:cs="Trebuchet MS"/>
                <w:lang w:val="en-GB"/>
              </w:rPr>
            </w:pPr>
          </w:p>
        </w:tc>
        <w:tc>
          <w:tcPr>
            <w:tcW w:w="3964" w:type="dxa"/>
            <w:tcBorders>
              <w:top w:val="single" w:sz="4" w:space="0" w:color="000000"/>
              <w:left w:val="single" w:sz="4" w:space="0" w:color="000000"/>
              <w:bottom w:val="single" w:sz="4" w:space="0" w:color="000000"/>
              <w:right w:val="single" w:sz="4" w:space="0" w:color="000000"/>
            </w:tcBorders>
          </w:tcPr>
          <w:p w:rsidR="00BA62FF" w:rsidRPr="005D11BE" w:rsidRDefault="00BA62FF" w:rsidP="00423E78">
            <w:pPr>
              <w:spacing w:after="0" w:line="110" w:lineRule="exact"/>
              <w:ind w:right="61"/>
              <w:jc w:val="both"/>
              <w:rPr>
                <w:sz w:val="11"/>
                <w:szCs w:val="11"/>
                <w:lang w:val="en-GB"/>
              </w:rPr>
            </w:pPr>
          </w:p>
          <w:p w:rsidR="00BA62FF" w:rsidRPr="005D11BE" w:rsidRDefault="00F14108" w:rsidP="005F0C88">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 xml:space="preserve"> </w:t>
            </w:r>
            <w:r w:rsidR="00BA62FF" w:rsidRPr="005D11BE">
              <w:rPr>
                <w:rFonts w:ascii="Trebuchet MS" w:eastAsia="Trebuchet MS" w:hAnsi="Trebuchet MS" w:cs="Trebuchet MS"/>
                <w:lang w:val="en-GB"/>
              </w:rPr>
              <w:t>P</w:t>
            </w:r>
            <w:r w:rsidRPr="005D11BE">
              <w:rPr>
                <w:rFonts w:ascii="Trebuchet MS" w:eastAsia="Trebuchet MS" w:hAnsi="Trebuchet MS" w:cs="Trebuchet MS"/>
                <w:lang w:val="en-GB"/>
              </w:rPr>
              <w:t>oints</w:t>
            </w:r>
            <w:r w:rsidR="00BA62FF" w:rsidRPr="005D11BE">
              <w:rPr>
                <w:rFonts w:ascii="Trebuchet MS" w:eastAsia="Trebuchet MS" w:hAnsi="Trebuchet MS" w:cs="Trebuchet MS"/>
                <w:lang w:val="en-GB"/>
              </w:rPr>
              <w:t>:</w:t>
            </w:r>
            <w:r w:rsidR="00BA62FF" w:rsidRPr="005D11BE">
              <w:rPr>
                <w:rFonts w:ascii="Trebuchet MS" w:eastAsia="Trebuchet MS" w:hAnsi="Trebuchet MS" w:cs="Trebuchet MS"/>
                <w:spacing w:val="-4"/>
                <w:lang w:val="en-GB"/>
              </w:rPr>
              <w:t xml:space="preserve"> </w:t>
            </w:r>
            <w:r w:rsidR="005F0C88">
              <w:rPr>
                <w:rFonts w:ascii="Trebuchet MS" w:eastAsia="Trebuchet MS" w:hAnsi="Trebuchet MS" w:cs="Trebuchet MS"/>
                <w:spacing w:val="-4"/>
                <w:lang w:val="en-GB"/>
              </w:rPr>
              <w:t xml:space="preserve">up to </w:t>
            </w:r>
            <w:r w:rsidR="00BA62FF" w:rsidRPr="005D11BE">
              <w:rPr>
                <w:rFonts w:ascii="Trebuchet MS" w:eastAsia="Trebuchet MS" w:hAnsi="Trebuchet MS" w:cs="Trebuchet MS"/>
                <w:lang w:val="en-GB"/>
              </w:rPr>
              <w:t>15</w:t>
            </w:r>
          </w:p>
        </w:tc>
      </w:tr>
      <w:tr w:rsidR="00BA62FF" w:rsidRPr="005D11BE" w:rsidTr="00423E78">
        <w:trPr>
          <w:trHeight w:hRule="exact" w:val="506"/>
        </w:trPr>
        <w:tc>
          <w:tcPr>
            <w:tcW w:w="5666" w:type="dxa"/>
            <w:tcBorders>
              <w:top w:val="single" w:sz="4" w:space="0" w:color="000000"/>
              <w:left w:val="single" w:sz="4" w:space="0" w:color="000000"/>
              <w:bottom w:val="single" w:sz="4" w:space="0" w:color="000000"/>
              <w:right w:val="single" w:sz="4" w:space="0" w:color="000000"/>
            </w:tcBorders>
          </w:tcPr>
          <w:p w:rsidR="00BA62FF" w:rsidRPr="005D11BE" w:rsidRDefault="00BA62FF" w:rsidP="00423E78">
            <w:pPr>
              <w:spacing w:after="0" w:line="110" w:lineRule="exact"/>
              <w:ind w:right="61"/>
              <w:jc w:val="both"/>
              <w:rPr>
                <w:sz w:val="11"/>
                <w:szCs w:val="11"/>
                <w:lang w:val="en-GB"/>
              </w:rPr>
            </w:pPr>
          </w:p>
          <w:p w:rsidR="00BA62FF" w:rsidRPr="005D11BE" w:rsidRDefault="00F14108" w:rsidP="00423E78">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Motivation letter</w:t>
            </w:r>
          </w:p>
        </w:tc>
        <w:tc>
          <w:tcPr>
            <w:tcW w:w="3964" w:type="dxa"/>
            <w:tcBorders>
              <w:top w:val="single" w:sz="4" w:space="0" w:color="000000"/>
              <w:left w:val="single" w:sz="4" w:space="0" w:color="000000"/>
              <w:bottom w:val="single" w:sz="4" w:space="0" w:color="000000"/>
              <w:right w:val="single" w:sz="4" w:space="0" w:color="000000"/>
            </w:tcBorders>
          </w:tcPr>
          <w:p w:rsidR="00BA62FF" w:rsidRPr="005D11BE" w:rsidRDefault="00BA62FF" w:rsidP="00423E78">
            <w:pPr>
              <w:spacing w:after="0" w:line="110" w:lineRule="exact"/>
              <w:ind w:right="61"/>
              <w:jc w:val="both"/>
              <w:rPr>
                <w:sz w:val="11"/>
                <w:szCs w:val="11"/>
                <w:lang w:val="en-GB"/>
              </w:rPr>
            </w:pPr>
          </w:p>
          <w:p w:rsidR="00BA62FF" w:rsidRPr="005D11BE" w:rsidRDefault="00F14108" w:rsidP="005F0C88">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Points</w:t>
            </w:r>
            <w:r w:rsidR="00BA62FF" w:rsidRPr="005D11BE">
              <w:rPr>
                <w:rFonts w:ascii="Trebuchet MS" w:eastAsia="Trebuchet MS" w:hAnsi="Trebuchet MS" w:cs="Trebuchet MS"/>
                <w:lang w:val="en-GB"/>
              </w:rPr>
              <w:t>:</w:t>
            </w:r>
            <w:r w:rsidR="00BA62FF" w:rsidRPr="005D11BE">
              <w:rPr>
                <w:rFonts w:ascii="Trebuchet MS" w:eastAsia="Trebuchet MS" w:hAnsi="Trebuchet MS" w:cs="Trebuchet MS"/>
                <w:spacing w:val="-4"/>
                <w:lang w:val="en-GB"/>
              </w:rPr>
              <w:t xml:space="preserve"> </w:t>
            </w:r>
            <w:r w:rsidR="005F0C88">
              <w:rPr>
                <w:rFonts w:ascii="Trebuchet MS" w:eastAsia="Trebuchet MS" w:hAnsi="Trebuchet MS" w:cs="Trebuchet MS"/>
                <w:spacing w:val="-4"/>
                <w:lang w:val="en-GB"/>
              </w:rPr>
              <w:t xml:space="preserve">up to </w:t>
            </w:r>
            <w:r w:rsidR="00BA62FF" w:rsidRPr="005D11BE">
              <w:rPr>
                <w:rFonts w:ascii="Trebuchet MS" w:eastAsia="Trebuchet MS" w:hAnsi="Trebuchet MS" w:cs="Trebuchet MS"/>
                <w:lang w:val="en-GB"/>
              </w:rPr>
              <w:t>10</w:t>
            </w:r>
          </w:p>
        </w:tc>
      </w:tr>
      <w:tr w:rsidR="00BA62FF" w:rsidRPr="005D11BE" w:rsidTr="00423E78">
        <w:trPr>
          <w:trHeight w:hRule="exact" w:val="506"/>
        </w:trPr>
        <w:tc>
          <w:tcPr>
            <w:tcW w:w="5666" w:type="dxa"/>
            <w:tcBorders>
              <w:top w:val="single" w:sz="4" w:space="0" w:color="000000"/>
              <w:left w:val="single" w:sz="4" w:space="0" w:color="000000"/>
              <w:bottom w:val="single" w:sz="4" w:space="0" w:color="000000"/>
              <w:right w:val="single" w:sz="4" w:space="0" w:color="000000"/>
            </w:tcBorders>
            <w:shd w:val="clear" w:color="auto" w:fill="auto"/>
          </w:tcPr>
          <w:p w:rsidR="00BA62FF" w:rsidRPr="005D11BE" w:rsidRDefault="00365971" w:rsidP="00423E78">
            <w:pPr>
              <w:spacing w:after="0" w:line="240" w:lineRule="auto"/>
              <w:ind w:right="61"/>
              <w:jc w:val="both"/>
              <w:rPr>
                <w:rFonts w:ascii="Trebuchet MS" w:eastAsia="Trebuchet MS" w:hAnsi="Trebuchet MS" w:cs="Trebuchet MS"/>
                <w:lang w:val="en-GB"/>
              </w:rPr>
            </w:pPr>
            <w:r>
              <w:rPr>
                <w:rFonts w:ascii="Trebuchet MS" w:eastAsia="Trebuchet MS" w:hAnsi="Trebuchet MS" w:cs="Trebuchet MS"/>
                <w:lang w:val="en-GB"/>
              </w:rPr>
              <w:t>Previous a</w:t>
            </w:r>
            <w:r w:rsidR="001C4408">
              <w:rPr>
                <w:rFonts w:ascii="Trebuchet MS" w:eastAsia="Trebuchet MS" w:hAnsi="Trebuchet MS" w:cs="Trebuchet MS"/>
                <w:lang w:val="en-GB"/>
              </w:rPr>
              <w:t>ttendance of</w:t>
            </w:r>
            <w:r w:rsidR="00F14108" w:rsidRPr="005D11BE">
              <w:rPr>
                <w:rFonts w:ascii="Trebuchet MS" w:eastAsia="Trebuchet MS" w:hAnsi="Trebuchet MS" w:cs="Trebuchet MS"/>
                <w:lang w:val="en-GB"/>
              </w:rPr>
              <w:t xml:space="preserve"> Italian courses</w:t>
            </w:r>
          </w:p>
        </w:tc>
        <w:tc>
          <w:tcPr>
            <w:tcW w:w="3964" w:type="dxa"/>
            <w:tcBorders>
              <w:top w:val="single" w:sz="4" w:space="0" w:color="000000"/>
              <w:left w:val="single" w:sz="4" w:space="0" w:color="000000"/>
              <w:bottom w:val="single" w:sz="4" w:space="0" w:color="000000"/>
              <w:right w:val="single" w:sz="4" w:space="0" w:color="000000"/>
            </w:tcBorders>
          </w:tcPr>
          <w:p w:rsidR="00BA62FF" w:rsidRPr="005D11BE" w:rsidRDefault="00BA62FF" w:rsidP="005F0C88">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P</w:t>
            </w:r>
            <w:r w:rsidR="00F14108" w:rsidRPr="005D11BE">
              <w:rPr>
                <w:rFonts w:ascii="Trebuchet MS" w:eastAsia="Trebuchet MS" w:hAnsi="Trebuchet MS" w:cs="Trebuchet MS"/>
                <w:lang w:val="en-GB"/>
              </w:rPr>
              <w:t>oints</w:t>
            </w:r>
            <w:r w:rsidRPr="005D11BE">
              <w:rPr>
                <w:rFonts w:ascii="Trebuchet MS" w:eastAsia="Trebuchet MS" w:hAnsi="Trebuchet MS" w:cs="Trebuchet MS"/>
                <w:lang w:val="en-GB"/>
              </w:rPr>
              <w:t xml:space="preserve">: </w:t>
            </w:r>
            <w:r w:rsidR="005F0C88">
              <w:rPr>
                <w:rFonts w:ascii="Trebuchet MS" w:eastAsia="Trebuchet MS" w:hAnsi="Trebuchet MS" w:cs="Trebuchet MS"/>
                <w:lang w:val="en-GB"/>
              </w:rPr>
              <w:t xml:space="preserve">up to </w:t>
            </w:r>
            <w:r w:rsidRPr="005D11BE">
              <w:rPr>
                <w:rFonts w:ascii="Trebuchet MS" w:eastAsia="Trebuchet MS" w:hAnsi="Trebuchet MS" w:cs="Trebuchet MS"/>
                <w:lang w:val="en-GB"/>
              </w:rPr>
              <w:t>5</w:t>
            </w:r>
          </w:p>
        </w:tc>
      </w:tr>
    </w:tbl>
    <w:p w:rsidR="00BA62FF" w:rsidRPr="005D11BE" w:rsidRDefault="00BA62FF" w:rsidP="00BA62FF">
      <w:pPr>
        <w:spacing w:before="8" w:after="0" w:line="190" w:lineRule="exact"/>
        <w:ind w:right="61"/>
        <w:jc w:val="both"/>
        <w:rPr>
          <w:sz w:val="19"/>
          <w:szCs w:val="19"/>
          <w:lang w:val="en-GB"/>
        </w:rPr>
      </w:pPr>
    </w:p>
    <w:p w:rsidR="00F14108" w:rsidRPr="005D11BE" w:rsidRDefault="00F14108" w:rsidP="00F14108">
      <w:pPr>
        <w:spacing w:before="31"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C</w:t>
      </w:r>
      <w:r w:rsidR="0044405F">
        <w:rPr>
          <w:rFonts w:ascii="Trebuchet MS" w:eastAsia="Trebuchet MS" w:hAnsi="Trebuchet MS" w:cs="Trebuchet MS"/>
          <w:lang w:val="en-GB"/>
        </w:rPr>
        <w:t>andidates who score less than 30</w:t>
      </w:r>
      <w:r w:rsidRPr="005D11BE">
        <w:rPr>
          <w:rFonts w:ascii="Trebuchet MS" w:eastAsia="Trebuchet MS" w:hAnsi="Trebuchet MS" w:cs="Trebuchet MS"/>
          <w:lang w:val="en-GB"/>
        </w:rPr>
        <w:t xml:space="preserve">/50 will not be considered eligible. </w:t>
      </w:r>
    </w:p>
    <w:p w:rsidR="003F270B" w:rsidRPr="005D11BE" w:rsidRDefault="003F270B" w:rsidP="00BA62FF">
      <w:pPr>
        <w:spacing w:before="31" w:after="0" w:line="240" w:lineRule="auto"/>
        <w:ind w:right="61"/>
        <w:jc w:val="both"/>
        <w:rPr>
          <w:rFonts w:ascii="Trebuchet MS" w:eastAsia="Trebuchet MS" w:hAnsi="Trebuchet MS" w:cs="Trebuchet MS"/>
          <w:lang w:val="en-GB"/>
        </w:rPr>
      </w:pPr>
    </w:p>
    <w:p w:rsidR="00F14108" w:rsidRPr="005D11BE" w:rsidRDefault="00F14108" w:rsidP="00F14108">
      <w:pPr>
        <w:tabs>
          <w:tab w:val="left" w:pos="1701"/>
        </w:tabs>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b/>
          <w:bCs/>
          <w:lang w:val="en-GB"/>
        </w:rPr>
        <w:t>EQUAL MERIT</w:t>
      </w:r>
    </w:p>
    <w:p w:rsidR="00F14108" w:rsidRPr="005D11BE" w:rsidRDefault="00F14108" w:rsidP="00F14108">
      <w:pPr>
        <w:spacing w:before="19" w:after="0" w:line="240" w:lineRule="exact"/>
        <w:ind w:right="61"/>
        <w:jc w:val="both"/>
        <w:rPr>
          <w:sz w:val="24"/>
          <w:szCs w:val="24"/>
          <w:lang w:val="en-GB"/>
        </w:rPr>
      </w:pPr>
    </w:p>
    <w:p w:rsidR="00BA62FF" w:rsidRPr="005D11BE" w:rsidRDefault="00F14108" w:rsidP="00BA62FF">
      <w:pPr>
        <w:spacing w:after="0" w:line="240" w:lineRule="auto"/>
        <w:ind w:right="61"/>
        <w:jc w:val="both"/>
        <w:rPr>
          <w:rFonts w:ascii="Trebuchet MS" w:eastAsia="Trebuchet MS" w:hAnsi="Trebuchet MS" w:cs="Trebuchet MS"/>
          <w:lang w:val="en-GB"/>
        </w:rPr>
      </w:pPr>
      <w:r w:rsidRPr="005D11BE">
        <w:rPr>
          <w:rFonts w:ascii="Trebuchet MS" w:eastAsia="Trebuchet MS" w:hAnsi="Trebuchet MS" w:cs="Trebuchet MS"/>
          <w:lang w:val="en-GB"/>
        </w:rPr>
        <w:t xml:space="preserve">Should two or more </w:t>
      </w:r>
      <w:r w:rsidR="00AF0996">
        <w:rPr>
          <w:rFonts w:ascii="Trebuchet MS" w:eastAsia="Trebuchet MS" w:hAnsi="Trebuchet MS" w:cs="Trebuchet MS"/>
          <w:lang w:val="en-GB"/>
        </w:rPr>
        <w:t>applicants</w:t>
      </w:r>
      <w:r w:rsidRPr="005D11BE">
        <w:rPr>
          <w:rFonts w:ascii="Trebuchet MS" w:eastAsia="Trebuchet MS" w:hAnsi="Trebuchet MS" w:cs="Trebuchet MS"/>
          <w:lang w:val="en-GB"/>
        </w:rPr>
        <w:t xml:space="preserve"> be considered of equal merit, priority will be given to </w:t>
      </w:r>
      <w:r w:rsidR="00365971">
        <w:rPr>
          <w:rFonts w:ascii="Trebuchet MS" w:eastAsia="Trebuchet MS" w:hAnsi="Trebuchet MS" w:cs="Trebuchet MS"/>
          <w:lang w:val="en-GB"/>
        </w:rPr>
        <w:t xml:space="preserve">the </w:t>
      </w:r>
      <w:r w:rsidRPr="005D11BE">
        <w:rPr>
          <w:rFonts w:ascii="Trebuchet MS" w:eastAsia="Trebuchet MS" w:hAnsi="Trebuchet MS" w:cs="Trebuchet MS"/>
          <w:lang w:val="en-GB"/>
        </w:rPr>
        <w:t>younger candidate or accorded to the country of origin.</w:t>
      </w:r>
    </w:p>
    <w:p w:rsidR="00BA62FF" w:rsidRPr="005D11BE" w:rsidRDefault="00BA62FF" w:rsidP="00BA62FF">
      <w:pPr>
        <w:spacing w:after="0" w:line="200" w:lineRule="exact"/>
        <w:ind w:right="61"/>
        <w:jc w:val="both"/>
        <w:rPr>
          <w:lang w:val="en-GB"/>
        </w:rPr>
      </w:pPr>
    </w:p>
    <w:p w:rsidR="00F14108" w:rsidRPr="005D11BE" w:rsidRDefault="00365971" w:rsidP="00F14108">
      <w:pPr>
        <w:spacing w:after="0" w:line="240" w:lineRule="auto"/>
        <w:ind w:right="61"/>
        <w:jc w:val="both"/>
        <w:rPr>
          <w:rFonts w:ascii="Trebuchet MS" w:eastAsia="Trebuchet MS" w:hAnsi="Trebuchet MS" w:cs="Trebuchet MS"/>
          <w:lang w:val="en-GB"/>
        </w:rPr>
      </w:pPr>
      <w:r>
        <w:rPr>
          <w:rFonts w:ascii="Trebuchet MS" w:eastAsia="Trebuchet MS" w:hAnsi="Trebuchet MS" w:cs="Trebuchet MS"/>
          <w:b/>
          <w:bCs/>
          <w:lang w:val="en-GB"/>
        </w:rPr>
        <w:t>SELECTION</w:t>
      </w:r>
    </w:p>
    <w:p w:rsidR="00BA62FF" w:rsidRPr="005D11BE" w:rsidRDefault="00BA62FF" w:rsidP="00BA62FF">
      <w:pPr>
        <w:spacing w:after="0" w:line="200" w:lineRule="exact"/>
        <w:ind w:right="61"/>
        <w:jc w:val="both"/>
        <w:rPr>
          <w:rFonts w:ascii="Trebuchet MS" w:hAnsi="Trebuchet MS"/>
          <w:lang w:val="en-GB"/>
        </w:rPr>
      </w:pPr>
    </w:p>
    <w:p w:rsidR="00F14108" w:rsidRPr="005D11BE" w:rsidRDefault="002A01DC" w:rsidP="00F14108">
      <w:pPr>
        <w:spacing w:after="0" w:line="240" w:lineRule="atLeast"/>
        <w:ind w:right="62"/>
        <w:jc w:val="both"/>
        <w:rPr>
          <w:rFonts w:ascii="Trebuchet MS" w:hAnsi="Trebuchet MS"/>
          <w:lang w:val="en-GB"/>
        </w:rPr>
      </w:pPr>
      <w:r>
        <w:rPr>
          <w:rFonts w:ascii="Trebuchet MS" w:hAnsi="Trebuchet MS"/>
          <w:lang w:val="en-GB"/>
        </w:rPr>
        <w:t>A dedicated Committee</w:t>
      </w:r>
      <w:r w:rsidRPr="005D11BE">
        <w:rPr>
          <w:rFonts w:ascii="Trebuchet MS" w:hAnsi="Trebuchet MS"/>
          <w:lang w:val="en-GB"/>
        </w:rPr>
        <w:t xml:space="preserve">, </w:t>
      </w:r>
      <w:r>
        <w:rPr>
          <w:rFonts w:ascii="Trebuchet MS" w:hAnsi="Trebuchet MS"/>
          <w:lang w:val="en-GB"/>
        </w:rPr>
        <w:t>made up of</w:t>
      </w:r>
      <w:r w:rsidRPr="005D11BE">
        <w:rPr>
          <w:rFonts w:ascii="Trebuchet MS" w:hAnsi="Trebuchet MS"/>
          <w:lang w:val="en-GB"/>
        </w:rPr>
        <w:t xml:space="preserve"> </w:t>
      </w:r>
      <w:r>
        <w:rPr>
          <w:rFonts w:ascii="Trebuchet MS" w:hAnsi="Trebuchet MS"/>
          <w:lang w:val="en-GB"/>
        </w:rPr>
        <w:t>Professor</w:t>
      </w:r>
      <w:r w:rsidRPr="005D11BE">
        <w:rPr>
          <w:rFonts w:ascii="Trebuchet MS" w:hAnsi="Trebuchet MS"/>
          <w:lang w:val="en-GB"/>
        </w:rPr>
        <w:t xml:space="preserve"> Marina Brambilla</w:t>
      </w:r>
      <w:r w:rsidRPr="007C353C">
        <w:rPr>
          <w:rFonts w:ascii="Trebuchet MS" w:hAnsi="Trebuchet MS"/>
          <w:lang w:val="en-GB"/>
        </w:rPr>
        <w:t xml:space="preserve">, </w:t>
      </w:r>
      <w:r w:rsidR="00282331">
        <w:rPr>
          <w:rFonts w:ascii="Trebuchet MS" w:hAnsi="Trebuchet MS"/>
          <w:lang w:val="en-GB"/>
        </w:rPr>
        <w:t xml:space="preserve">Ms. </w:t>
      </w:r>
      <w:r w:rsidR="00E61BA0" w:rsidRPr="00BA2F4F">
        <w:rPr>
          <w:rFonts w:ascii="Trebuchet MS" w:hAnsi="Trebuchet MS"/>
          <w:lang w:val="en-GB"/>
        </w:rPr>
        <w:t>Michela Argenti</w:t>
      </w:r>
      <w:r w:rsidR="00B64737">
        <w:rPr>
          <w:rFonts w:ascii="Trebuchet MS" w:hAnsi="Trebuchet MS"/>
          <w:lang w:val="en-GB"/>
        </w:rPr>
        <w:t xml:space="preserve">, </w:t>
      </w:r>
      <w:r w:rsidR="00E61BA0" w:rsidRPr="00BA2F4F">
        <w:rPr>
          <w:rFonts w:ascii="Trebuchet MS" w:hAnsi="Trebuchet MS"/>
          <w:lang w:val="en-GB"/>
        </w:rPr>
        <w:t xml:space="preserve">and </w:t>
      </w:r>
      <w:r w:rsidR="00282331">
        <w:rPr>
          <w:rFonts w:ascii="Trebuchet MS" w:hAnsi="Trebuchet MS"/>
          <w:lang w:val="en-GB"/>
        </w:rPr>
        <w:t xml:space="preserve">Ms. </w:t>
      </w:r>
      <w:r w:rsidR="00E61BA0" w:rsidRPr="00BA2F4F">
        <w:rPr>
          <w:rFonts w:ascii="Trebuchet MS" w:hAnsi="Trebuchet MS"/>
          <w:lang w:val="en-GB"/>
        </w:rPr>
        <w:t>Stefania Scarpetta</w:t>
      </w:r>
      <w:r w:rsidR="00B64737">
        <w:rPr>
          <w:rFonts w:ascii="Trebuchet MS" w:hAnsi="Trebuchet MS"/>
          <w:lang w:val="en-GB"/>
        </w:rPr>
        <w:t xml:space="preserve">, </w:t>
      </w:r>
      <w:r w:rsidR="00AF0996" w:rsidRPr="007C353C">
        <w:rPr>
          <w:rFonts w:ascii="Trebuchet MS" w:hAnsi="Trebuchet MS"/>
          <w:lang w:val="en-GB"/>
        </w:rPr>
        <w:t>shall</w:t>
      </w:r>
      <w:r w:rsidR="00F14108" w:rsidRPr="005D11BE">
        <w:rPr>
          <w:rFonts w:ascii="Trebuchet MS" w:hAnsi="Trebuchet MS"/>
          <w:lang w:val="en-GB"/>
        </w:rPr>
        <w:t xml:space="preserve"> </w:t>
      </w:r>
      <w:r w:rsidR="00E61BA0">
        <w:rPr>
          <w:rFonts w:ascii="Trebuchet MS" w:hAnsi="Trebuchet MS"/>
          <w:lang w:val="en-GB"/>
        </w:rPr>
        <w:t>allocate</w:t>
      </w:r>
      <w:r w:rsidR="00F14108" w:rsidRPr="005D11BE">
        <w:rPr>
          <w:rFonts w:ascii="Trebuchet MS" w:hAnsi="Trebuchet MS"/>
          <w:lang w:val="en-GB"/>
        </w:rPr>
        <w:t xml:space="preserve"> points and draft the </w:t>
      </w:r>
      <w:r w:rsidR="00E61BA0">
        <w:rPr>
          <w:rFonts w:ascii="Trebuchet MS" w:hAnsi="Trebuchet MS"/>
          <w:lang w:val="en-GB"/>
        </w:rPr>
        <w:t>ranking of winners to either the first or the second course round, in accordance with the preference expressed by each applicant</w:t>
      </w:r>
      <w:r w:rsidR="00E61BA0" w:rsidRPr="005D11BE">
        <w:rPr>
          <w:rFonts w:ascii="Trebuchet MS" w:hAnsi="Trebuchet MS"/>
          <w:lang w:val="en-GB"/>
        </w:rPr>
        <w:t>.</w:t>
      </w:r>
    </w:p>
    <w:p w:rsidR="000E3305" w:rsidRPr="005D11BE" w:rsidRDefault="00F14108" w:rsidP="000E3305">
      <w:pPr>
        <w:spacing w:after="0" w:line="240" w:lineRule="atLeast"/>
        <w:ind w:right="62"/>
        <w:jc w:val="both"/>
        <w:rPr>
          <w:rFonts w:ascii="Trebuchet MS" w:eastAsia="Trebuchet MS" w:hAnsi="Trebuchet MS" w:cs="Trebuchet MS"/>
          <w:spacing w:val="1"/>
          <w:lang w:val="en-GB"/>
        </w:rPr>
      </w:pPr>
      <w:r w:rsidRPr="005D11BE">
        <w:rPr>
          <w:rFonts w:ascii="Trebuchet MS" w:eastAsia="Trebuchet MS" w:hAnsi="Trebuchet MS" w:cs="Trebuchet MS"/>
          <w:lang w:val="en-GB"/>
        </w:rPr>
        <w:t xml:space="preserve">The list of winners will be </w:t>
      </w:r>
      <w:r w:rsidR="00365971">
        <w:rPr>
          <w:rFonts w:ascii="Trebuchet MS" w:eastAsia="Trebuchet MS" w:hAnsi="Trebuchet MS" w:cs="Trebuchet MS"/>
          <w:lang w:val="en-GB"/>
        </w:rPr>
        <w:t>published</w:t>
      </w:r>
      <w:r w:rsidRPr="005D11BE">
        <w:rPr>
          <w:rFonts w:ascii="Trebuchet MS" w:eastAsia="Trebuchet MS" w:hAnsi="Trebuchet MS" w:cs="Trebuchet MS"/>
          <w:lang w:val="en-GB"/>
        </w:rPr>
        <w:t xml:space="preserve"> online by</w:t>
      </w:r>
      <w:r w:rsidRPr="005D11BE">
        <w:rPr>
          <w:rFonts w:ascii="Trebuchet MS" w:eastAsia="Trebuchet MS" w:hAnsi="Trebuchet MS" w:cs="Trebuchet MS"/>
          <w:spacing w:val="-1"/>
          <w:lang w:val="en-GB"/>
        </w:rPr>
        <w:t xml:space="preserve"> </w:t>
      </w:r>
      <w:r w:rsidR="00E61BA0">
        <w:rPr>
          <w:rFonts w:ascii="Trebuchet MS" w:eastAsia="Trebuchet MS" w:hAnsi="Trebuchet MS" w:cs="Trebuchet MS"/>
          <w:spacing w:val="-1"/>
          <w:lang w:val="en-GB"/>
        </w:rPr>
        <w:t>9</w:t>
      </w:r>
      <w:r w:rsidR="00E61BA0" w:rsidRPr="00E61BA0">
        <w:rPr>
          <w:rFonts w:ascii="Trebuchet MS" w:eastAsia="Trebuchet MS" w:hAnsi="Trebuchet MS" w:cs="Trebuchet MS"/>
          <w:spacing w:val="-1"/>
          <w:vertAlign w:val="superscript"/>
          <w:lang w:val="en-GB"/>
        </w:rPr>
        <w:t>th</w:t>
      </w:r>
      <w:r w:rsidR="00E61BA0">
        <w:rPr>
          <w:rFonts w:ascii="Trebuchet MS" w:eastAsia="Trebuchet MS" w:hAnsi="Trebuchet MS" w:cs="Trebuchet MS"/>
          <w:spacing w:val="-1"/>
          <w:lang w:val="en-GB"/>
        </w:rPr>
        <w:t xml:space="preserve"> May 2022</w:t>
      </w:r>
      <w:r w:rsidR="0044405F">
        <w:rPr>
          <w:rFonts w:ascii="Trebuchet MS" w:eastAsia="Trebuchet MS" w:hAnsi="Trebuchet MS" w:cs="Trebuchet MS"/>
          <w:spacing w:val="1"/>
          <w:lang w:val="en-GB"/>
        </w:rPr>
        <w:t xml:space="preserve"> </w:t>
      </w:r>
      <w:r w:rsidR="002A01DC">
        <w:rPr>
          <w:rFonts w:ascii="Trebuchet MS" w:eastAsia="Trebuchet MS" w:hAnsi="Trebuchet MS" w:cs="Trebuchet MS"/>
          <w:spacing w:val="1"/>
          <w:lang w:val="en-GB"/>
        </w:rPr>
        <w:t>on the following webpage</w:t>
      </w:r>
      <w:r w:rsidRPr="005D11BE">
        <w:rPr>
          <w:rFonts w:ascii="Trebuchet MS" w:eastAsia="Trebuchet MS" w:hAnsi="Trebuchet MS" w:cs="Trebuchet MS"/>
          <w:spacing w:val="1"/>
          <w:lang w:val="en-GB"/>
        </w:rPr>
        <w:t>:</w:t>
      </w:r>
      <w:r w:rsidR="00BA62FF" w:rsidRPr="005D11BE">
        <w:rPr>
          <w:rFonts w:ascii="Trebuchet MS" w:eastAsia="Trebuchet MS" w:hAnsi="Trebuchet MS" w:cs="Trebuchet MS"/>
          <w:spacing w:val="1"/>
          <w:lang w:val="en-GB"/>
        </w:rPr>
        <w:t xml:space="preserve"> </w:t>
      </w:r>
    </w:p>
    <w:p w:rsidR="002A01DC" w:rsidRDefault="00420394" w:rsidP="002A01DC">
      <w:pPr>
        <w:spacing w:after="0" w:line="280" w:lineRule="exact"/>
        <w:ind w:right="61"/>
        <w:jc w:val="both"/>
        <w:rPr>
          <w:rStyle w:val="Collegamentoipertestuale"/>
          <w:rFonts w:ascii="Trebuchet MS" w:eastAsia="Trebuchet MS" w:hAnsi="Trebuchet MS" w:cs="Trebuchet MS"/>
          <w:spacing w:val="1"/>
          <w:lang w:val="en-GB"/>
        </w:rPr>
      </w:pPr>
      <w:hyperlink r:id="rId7" w:history="1">
        <w:r w:rsidR="002A01DC" w:rsidRPr="00BF2476">
          <w:rPr>
            <w:rStyle w:val="Collegamentoipertestuale"/>
            <w:rFonts w:ascii="Trebuchet MS" w:eastAsia="Trebuchet MS" w:hAnsi="Trebuchet MS" w:cs="Trebuchet MS"/>
            <w:spacing w:val="1"/>
            <w:lang w:val="en-GB"/>
          </w:rPr>
          <w:t>https://www.unimi.it/en/study/language-proficiency/international-courses-italian-language-and-culture-garda-lake</w:t>
        </w:r>
      </w:hyperlink>
    </w:p>
    <w:p w:rsidR="00BA62FF" w:rsidRPr="005D11BE" w:rsidRDefault="00BA62FF" w:rsidP="00BA62FF">
      <w:pPr>
        <w:spacing w:after="0" w:line="280" w:lineRule="exact"/>
        <w:ind w:right="61"/>
        <w:jc w:val="both"/>
        <w:rPr>
          <w:sz w:val="28"/>
          <w:szCs w:val="28"/>
          <w:lang w:val="en-GB"/>
        </w:rPr>
      </w:pPr>
    </w:p>
    <w:p w:rsidR="00B64737" w:rsidRDefault="00B64737" w:rsidP="00E61BA0">
      <w:pPr>
        <w:spacing w:after="0" w:line="240" w:lineRule="atLeast"/>
        <w:ind w:left="-6" w:right="142" w:hanging="11"/>
        <w:jc w:val="both"/>
        <w:rPr>
          <w:rFonts w:ascii="Trebuchet MS" w:eastAsia="Trebuchet MS" w:hAnsi="Trebuchet MS" w:cs="Trebuchet MS"/>
          <w:b/>
          <w:color w:val="000000"/>
          <w:lang w:val="en-GB"/>
        </w:rPr>
      </w:pPr>
    </w:p>
    <w:p w:rsidR="00092CB2" w:rsidRDefault="00092CB2" w:rsidP="00E61BA0">
      <w:pPr>
        <w:spacing w:after="0" w:line="240" w:lineRule="atLeast"/>
        <w:ind w:left="-6" w:right="142" w:hanging="11"/>
        <w:jc w:val="both"/>
        <w:rPr>
          <w:rFonts w:ascii="Trebuchet MS" w:eastAsia="Trebuchet MS" w:hAnsi="Trebuchet MS" w:cs="Trebuchet MS"/>
          <w:b/>
          <w:color w:val="000000"/>
          <w:lang w:val="en-GB"/>
        </w:rPr>
      </w:pPr>
    </w:p>
    <w:p w:rsidR="00092CB2" w:rsidRDefault="00092CB2" w:rsidP="00E61BA0">
      <w:pPr>
        <w:spacing w:after="0" w:line="240" w:lineRule="atLeast"/>
        <w:ind w:left="-6" w:right="142" w:hanging="11"/>
        <w:jc w:val="both"/>
        <w:rPr>
          <w:rFonts w:ascii="Trebuchet MS" w:eastAsia="Trebuchet MS" w:hAnsi="Trebuchet MS" w:cs="Trebuchet MS"/>
          <w:b/>
          <w:color w:val="000000"/>
          <w:lang w:val="en-GB"/>
        </w:rPr>
      </w:pPr>
    </w:p>
    <w:p w:rsidR="00E61BA0" w:rsidRPr="005D11BE" w:rsidRDefault="00E61BA0" w:rsidP="00E61BA0">
      <w:pPr>
        <w:spacing w:after="0" w:line="240" w:lineRule="atLeast"/>
        <w:ind w:left="-6" w:right="142" w:hanging="11"/>
        <w:jc w:val="both"/>
        <w:rPr>
          <w:rFonts w:ascii="Trebuchet MS" w:eastAsia="Trebuchet MS" w:hAnsi="Trebuchet MS" w:cs="Trebuchet MS"/>
          <w:b/>
          <w:color w:val="000000"/>
          <w:lang w:val="en-GB"/>
        </w:rPr>
      </w:pPr>
      <w:r w:rsidRPr="005D11BE">
        <w:rPr>
          <w:rFonts w:ascii="Trebuchet MS" w:eastAsia="Trebuchet MS" w:hAnsi="Trebuchet MS" w:cs="Trebuchet MS"/>
          <w:b/>
          <w:color w:val="000000"/>
          <w:lang w:val="en-GB"/>
        </w:rPr>
        <w:t>APPLICATION PROCEDURE AND DEADLINE</w:t>
      </w:r>
    </w:p>
    <w:p w:rsidR="00E61BA0" w:rsidRPr="005D11BE" w:rsidRDefault="00E61BA0" w:rsidP="00E61BA0">
      <w:pPr>
        <w:spacing w:after="0" w:line="240" w:lineRule="atLeast"/>
        <w:ind w:left="-6" w:right="142" w:hanging="11"/>
        <w:jc w:val="both"/>
        <w:rPr>
          <w:rFonts w:ascii="Trebuchet MS" w:eastAsia="Trebuchet MS" w:hAnsi="Trebuchet MS" w:cs="Trebuchet MS"/>
          <w:b/>
          <w:color w:val="000000"/>
          <w:lang w:val="en-GB"/>
        </w:rPr>
      </w:pPr>
    </w:p>
    <w:p w:rsidR="00E61BA0" w:rsidRPr="005D11BE" w:rsidRDefault="00E61BA0" w:rsidP="00E61BA0">
      <w:pPr>
        <w:spacing w:after="0" w:line="240" w:lineRule="atLeast"/>
        <w:ind w:left="-6" w:right="142" w:hanging="11"/>
        <w:jc w:val="both"/>
        <w:rPr>
          <w:rFonts w:ascii="Trebuchet MS" w:eastAsia="Trebuchet MS" w:hAnsi="Trebuchet MS" w:cs="Trebuchet MS"/>
          <w:color w:val="000000"/>
          <w:lang w:val="en-GB"/>
        </w:rPr>
      </w:pPr>
      <w:r>
        <w:rPr>
          <w:rFonts w:ascii="Trebuchet MS" w:eastAsia="Trebuchet MS" w:hAnsi="Trebuchet MS" w:cs="Trebuchet MS"/>
          <w:color w:val="000000"/>
          <w:lang w:val="en-GB"/>
        </w:rPr>
        <w:t>Applicants</w:t>
      </w:r>
      <w:r w:rsidRPr="005D11BE">
        <w:rPr>
          <w:rFonts w:ascii="Trebuchet MS" w:eastAsia="Trebuchet MS" w:hAnsi="Trebuchet MS" w:cs="Trebuchet MS"/>
          <w:color w:val="000000"/>
          <w:lang w:val="en-GB"/>
        </w:rPr>
        <w:t xml:space="preserve"> must submit their </w:t>
      </w:r>
      <w:r w:rsidRPr="00D41CF6">
        <w:rPr>
          <w:rFonts w:ascii="Trebuchet MS" w:eastAsia="Trebuchet MS" w:hAnsi="Trebuchet MS" w:cs="Trebuchet MS"/>
          <w:color w:val="000000"/>
          <w:lang w:val="en-GB"/>
        </w:rPr>
        <w:t xml:space="preserve">application </w:t>
      </w:r>
      <w:r w:rsidRPr="00E61BA0">
        <w:rPr>
          <w:rFonts w:ascii="Trebuchet MS" w:eastAsia="Trebuchet MS" w:hAnsi="Trebuchet MS" w:cs="Trebuchet MS"/>
          <w:b/>
          <w:color w:val="000000"/>
          <w:lang w:val="en-GB"/>
        </w:rPr>
        <w:t xml:space="preserve">by and </w:t>
      </w:r>
      <w:r w:rsidRPr="00E61BA0">
        <w:rPr>
          <w:rFonts w:ascii="Trebuchet MS" w:eastAsia="Trebuchet MS" w:hAnsi="Trebuchet MS" w:cs="Trebuchet MS"/>
          <w:b/>
          <w:bCs/>
          <w:color w:val="000000"/>
          <w:lang w:val="en-GB"/>
        </w:rPr>
        <w:t xml:space="preserve">no later than </w:t>
      </w:r>
      <w:r>
        <w:rPr>
          <w:rFonts w:ascii="Trebuchet MS" w:eastAsia="Trebuchet MS" w:hAnsi="Trebuchet MS" w:cs="Trebuchet MS"/>
          <w:b/>
          <w:bCs/>
          <w:color w:val="000000"/>
          <w:lang w:val="en-GB"/>
        </w:rPr>
        <w:t>20</w:t>
      </w:r>
      <w:r w:rsidRPr="00E61BA0">
        <w:rPr>
          <w:rFonts w:ascii="Trebuchet MS" w:eastAsia="Trebuchet MS" w:hAnsi="Trebuchet MS" w:cs="Trebuchet MS"/>
          <w:b/>
          <w:bCs/>
          <w:color w:val="000000"/>
          <w:vertAlign w:val="superscript"/>
          <w:lang w:val="en-GB"/>
        </w:rPr>
        <w:t>th</w:t>
      </w:r>
      <w:r>
        <w:rPr>
          <w:rFonts w:ascii="Trebuchet MS" w:eastAsia="Trebuchet MS" w:hAnsi="Trebuchet MS" w:cs="Trebuchet MS"/>
          <w:b/>
          <w:bCs/>
          <w:color w:val="000000"/>
          <w:lang w:val="en-GB"/>
        </w:rPr>
        <w:t xml:space="preserve"> </w:t>
      </w:r>
      <w:r w:rsidRPr="00E61BA0">
        <w:rPr>
          <w:rFonts w:ascii="Trebuchet MS" w:eastAsia="Trebuchet MS" w:hAnsi="Trebuchet MS" w:cs="Trebuchet MS"/>
          <w:b/>
          <w:bCs/>
          <w:color w:val="000000"/>
          <w:lang w:val="en-GB"/>
        </w:rPr>
        <w:t>April 202</w:t>
      </w:r>
      <w:r>
        <w:rPr>
          <w:rFonts w:ascii="Trebuchet MS" w:eastAsia="Trebuchet MS" w:hAnsi="Trebuchet MS" w:cs="Trebuchet MS"/>
          <w:b/>
          <w:bCs/>
          <w:color w:val="000000"/>
          <w:lang w:val="en-GB"/>
        </w:rPr>
        <w:t>2</w:t>
      </w:r>
      <w:r w:rsidRPr="0044405F">
        <w:rPr>
          <w:rFonts w:ascii="Trebuchet MS" w:eastAsia="Trebuchet MS" w:hAnsi="Trebuchet MS" w:cs="Trebuchet MS"/>
          <w:b/>
          <w:bCs/>
          <w:color w:val="000000"/>
          <w:lang w:val="en-GB"/>
        </w:rPr>
        <w:t xml:space="preserve"> </w:t>
      </w:r>
      <w:r w:rsidRPr="0044405F">
        <w:rPr>
          <w:rFonts w:ascii="Trebuchet MS" w:eastAsia="Trebuchet MS" w:hAnsi="Trebuchet MS" w:cs="Trebuchet MS"/>
          <w:color w:val="000000"/>
          <w:lang w:val="en-GB"/>
        </w:rPr>
        <w:t xml:space="preserve">at 12:00 </w:t>
      </w:r>
      <w:r>
        <w:rPr>
          <w:rFonts w:ascii="Trebuchet MS" w:eastAsia="Trebuchet MS" w:hAnsi="Trebuchet MS" w:cs="Trebuchet MS"/>
          <w:color w:val="000000"/>
          <w:lang w:val="en-GB"/>
        </w:rPr>
        <w:t>noon</w:t>
      </w:r>
      <w:r w:rsidRPr="005D11BE">
        <w:rPr>
          <w:rFonts w:ascii="Trebuchet MS" w:eastAsia="Trebuchet MS" w:hAnsi="Trebuchet MS" w:cs="Trebuchet MS"/>
          <w:color w:val="000000"/>
          <w:lang w:val="en-GB"/>
        </w:rPr>
        <w:t xml:space="preserve">, by filling </w:t>
      </w:r>
      <w:r>
        <w:rPr>
          <w:rFonts w:ascii="Trebuchet MS" w:eastAsia="Trebuchet MS" w:hAnsi="Trebuchet MS" w:cs="Trebuchet MS"/>
          <w:color w:val="000000"/>
          <w:lang w:val="en-GB"/>
        </w:rPr>
        <w:t>in</w:t>
      </w:r>
      <w:r w:rsidRPr="005D11BE">
        <w:rPr>
          <w:rFonts w:ascii="Trebuchet MS" w:eastAsia="Trebuchet MS" w:hAnsi="Trebuchet MS" w:cs="Trebuchet MS"/>
          <w:color w:val="000000"/>
          <w:lang w:val="en-GB"/>
        </w:rPr>
        <w:t xml:space="preserve"> the </w:t>
      </w:r>
      <w:r>
        <w:rPr>
          <w:rFonts w:ascii="Trebuchet MS" w:eastAsia="Trebuchet MS" w:hAnsi="Trebuchet MS" w:cs="Trebuchet MS"/>
          <w:color w:val="000000"/>
          <w:lang w:val="en-GB"/>
        </w:rPr>
        <w:t xml:space="preserve">following </w:t>
      </w:r>
      <w:r w:rsidRPr="005D11BE">
        <w:rPr>
          <w:rFonts w:ascii="Trebuchet MS" w:eastAsia="Trebuchet MS" w:hAnsi="Trebuchet MS" w:cs="Trebuchet MS"/>
          <w:color w:val="000000"/>
          <w:lang w:val="en-GB"/>
        </w:rPr>
        <w:t xml:space="preserve">online form: </w:t>
      </w:r>
    </w:p>
    <w:p w:rsidR="00B64737" w:rsidRDefault="00B64737" w:rsidP="00B64737">
      <w:pPr>
        <w:spacing w:after="0" w:line="240" w:lineRule="atLeast"/>
        <w:ind w:left="-6" w:right="142" w:hanging="11"/>
        <w:jc w:val="both"/>
        <w:rPr>
          <w:rFonts w:ascii="Trebuchet MS" w:eastAsia="Trebuchet MS" w:hAnsi="Trebuchet MS" w:cs="Trebuchet MS"/>
          <w:color w:val="000000"/>
          <w:lang w:val="en-GB"/>
        </w:rPr>
      </w:pPr>
      <w:r>
        <w:rPr>
          <w:rFonts w:ascii="Trebuchet MS" w:eastAsia="Trebuchet MS" w:hAnsi="Trebuchet MS" w:cs="Trebuchet MS"/>
          <w:color w:val="000000"/>
          <w:lang w:val="en-GB"/>
        </w:rPr>
        <w:t>When</w:t>
      </w:r>
      <w:r w:rsidRPr="005D11BE">
        <w:rPr>
          <w:rFonts w:ascii="Trebuchet MS" w:eastAsia="Trebuchet MS" w:hAnsi="Trebuchet MS" w:cs="Trebuchet MS"/>
          <w:color w:val="000000"/>
          <w:lang w:val="en-GB"/>
        </w:rPr>
        <w:t xml:space="preserve"> applying, </w:t>
      </w:r>
      <w:r>
        <w:rPr>
          <w:rFonts w:ascii="Trebuchet MS" w:eastAsia="Trebuchet MS" w:hAnsi="Trebuchet MS" w:cs="Trebuchet MS"/>
          <w:color w:val="000000"/>
          <w:lang w:val="en-GB"/>
        </w:rPr>
        <w:t>applicants</w:t>
      </w:r>
      <w:r w:rsidRPr="005D11BE">
        <w:rPr>
          <w:rFonts w:ascii="Trebuchet MS" w:eastAsia="Trebuchet MS" w:hAnsi="Trebuchet MS" w:cs="Trebuchet MS"/>
          <w:color w:val="000000"/>
          <w:lang w:val="en-GB"/>
        </w:rPr>
        <w:t xml:space="preserve"> can indicate </w:t>
      </w:r>
      <w:r>
        <w:rPr>
          <w:rFonts w:ascii="Trebuchet MS" w:eastAsia="Trebuchet MS" w:hAnsi="Trebuchet MS" w:cs="Trebuchet MS"/>
          <w:color w:val="000000"/>
          <w:lang w:val="en-GB"/>
        </w:rPr>
        <w:t>their preferred</w:t>
      </w:r>
      <w:r w:rsidRPr="005D11BE">
        <w:rPr>
          <w:rFonts w:ascii="Trebuchet MS" w:eastAsia="Trebuchet MS" w:hAnsi="Trebuchet MS" w:cs="Trebuchet MS"/>
          <w:color w:val="000000"/>
          <w:lang w:val="en-GB"/>
        </w:rPr>
        <w:t xml:space="preserve"> </w:t>
      </w:r>
      <w:r>
        <w:rPr>
          <w:rFonts w:ascii="Trebuchet MS" w:eastAsia="Trebuchet MS" w:hAnsi="Trebuchet MS" w:cs="Trebuchet MS"/>
          <w:color w:val="000000"/>
          <w:lang w:val="en-GB"/>
        </w:rPr>
        <w:t>round of participation.</w:t>
      </w:r>
    </w:p>
    <w:p w:rsidR="00092CB2" w:rsidRPr="005D11BE" w:rsidRDefault="00420394" w:rsidP="00B64737">
      <w:pPr>
        <w:spacing w:after="0" w:line="240" w:lineRule="atLeast"/>
        <w:ind w:left="-6" w:right="142" w:hanging="11"/>
        <w:jc w:val="both"/>
        <w:rPr>
          <w:rFonts w:ascii="Trebuchet MS" w:eastAsia="Trebuchet MS" w:hAnsi="Trebuchet MS" w:cs="Trebuchet MS"/>
          <w:color w:val="000000"/>
          <w:lang w:val="en-GB"/>
        </w:rPr>
      </w:pPr>
      <w:hyperlink r:id="rId8" w:history="1">
        <w:r w:rsidR="00092CB2" w:rsidRPr="00092CB2">
          <w:rPr>
            <w:rStyle w:val="Collegamentoipertestuale"/>
            <w:rFonts w:ascii="Trebuchet MS" w:eastAsia="Trebuchet MS" w:hAnsi="Trebuchet MS" w:cs="Trebuchet MS"/>
            <w:lang w:val="en-GB"/>
          </w:rPr>
          <w:t>https://elixforms.unimi.it/rwe2/module_preview.jsp?MODULE_TAG=Gargnano2022_contributo&amp;IATL=it&amp;ELANG=en</w:t>
        </w:r>
      </w:hyperlink>
    </w:p>
    <w:p w:rsidR="00E61BA0" w:rsidRPr="005D11BE" w:rsidRDefault="00E61BA0" w:rsidP="00E61BA0">
      <w:pPr>
        <w:spacing w:after="0" w:line="240" w:lineRule="atLeast"/>
        <w:ind w:right="142"/>
        <w:jc w:val="both"/>
        <w:rPr>
          <w:rFonts w:ascii="Trebuchet MS" w:eastAsia="Trebuchet MS" w:hAnsi="Trebuchet MS" w:cs="Trebuchet MS"/>
          <w:color w:val="000000"/>
          <w:lang w:val="en-GB"/>
        </w:rPr>
      </w:pPr>
    </w:p>
    <w:p w:rsidR="00E61BA0" w:rsidRPr="005D11BE" w:rsidRDefault="00E61BA0" w:rsidP="00E61BA0">
      <w:pPr>
        <w:spacing w:after="0" w:line="240" w:lineRule="atLeast"/>
        <w:ind w:left="-6" w:right="142" w:hanging="11"/>
        <w:jc w:val="both"/>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 xml:space="preserve">The following documents must be attached to your application: </w:t>
      </w:r>
    </w:p>
    <w:p w:rsidR="00E61BA0" w:rsidRPr="005D11BE" w:rsidRDefault="00E61BA0" w:rsidP="00E61BA0">
      <w:pPr>
        <w:pStyle w:val="Paragrafoelenco"/>
        <w:numPr>
          <w:ilvl w:val="0"/>
          <w:numId w:val="8"/>
        </w:numPr>
        <w:spacing w:after="0" w:line="240" w:lineRule="atLeast"/>
        <w:ind w:right="142"/>
        <w:jc w:val="both"/>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 xml:space="preserve">curriculum </w:t>
      </w:r>
      <w:proofErr w:type="spellStart"/>
      <w:r w:rsidRPr="005D11BE">
        <w:rPr>
          <w:rFonts w:ascii="Trebuchet MS" w:eastAsia="Trebuchet MS" w:hAnsi="Trebuchet MS" w:cs="Trebuchet MS"/>
          <w:color w:val="000000"/>
          <w:lang w:val="en-GB"/>
        </w:rPr>
        <w:t>vitæ</w:t>
      </w:r>
      <w:proofErr w:type="spellEnd"/>
      <w:r w:rsidRPr="005D11BE">
        <w:rPr>
          <w:rFonts w:ascii="Trebuchet MS" w:eastAsia="Trebuchet MS" w:hAnsi="Trebuchet MS" w:cs="Trebuchet MS"/>
          <w:color w:val="000000"/>
          <w:lang w:val="en-GB"/>
        </w:rPr>
        <w:t xml:space="preserve"> in Italian;</w:t>
      </w:r>
    </w:p>
    <w:p w:rsidR="00E61BA0" w:rsidRPr="005D11BE" w:rsidRDefault="00E61BA0" w:rsidP="00E61BA0">
      <w:pPr>
        <w:pStyle w:val="Paragrafoelenco"/>
        <w:numPr>
          <w:ilvl w:val="0"/>
          <w:numId w:val="8"/>
        </w:numPr>
        <w:spacing w:after="0" w:line="240" w:lineRule="atLeast"/>
        <w:ind w:right="142"/>
        <w:jc w:val="both"/>
        <w:rPr>
          <w:rFonts w:ascii="Trebuchet MS" w:eastAsia="Trebuchet MS" w:hAnsi="Trebuchet MS" w:cs="Trebuchet MS"/>
          <w:color w:val="000000"/>
          <w:lang w:val="en-GB"/>
        </w:rPr>
      </w:pPr>
      <w:r>
        <w:rPr>
          <w:rFonts w:ascii="Trebuchet MS" w:eastAsia="Trebuchet MS" w:hAnsi="Trebuchet MS" w:cs="Trebuchet MS"/>
          <w:color w:val="000000"/>
          <w:lang w:val="en-GB"/>
        </w:rPr>
        <w:t>education/working career</w:t>
      </w:r>
      <w:r w:rsidRPr="005D11BE">
        <w:rPr>
          <w:rFonts w:ascii="Trebuchet MS" w:eastAsia="Trebuchet MS" w:hAnsi="Trebuchet MS" w:cs="Trebuchet MS"/>
          <w:color w:val="000000"/>
          <w:lang w:val="en-GB"/>
        </w:rPr>
        <w:t>;</w:t>
      </w:r>
    </w:p>
    <w:p w:rsidR="00E61BA0" w:rsidRPr="005D11BE" w:rsidRDefault="00E61BA0" w:rsidP="00E61BA0">
      <w:pPr>
        <w:pStyle w:val="Paragrafoelenco"/>
        <w:numPr>
          <w:ilvl w:val="0"/>
          <w:numId w:val="8"/>
        </w:numPr>
        <w:spacing w:after="0" w:line="240" w:lineRule="atLeast"/>
        <w:ind w:right="142"/>
        <w:jc w:val="both"/>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 xml:space="preserve">motivation letter; </w:t>
      </w:r>
    </w:p>
    <w:p w:rsidR="00E61BA0" w:rsidRPr="005D11BE" w:rsidRDefault="00E61BA0" w:rsidP="00E61BA0">
      <w:pPr>
        <w:pStyle w:val="Paragrafoelenco"/>
        <w:numPr>
          <w:ilvl w:val="0"/>
          <w:numId w:val="8"/>
        </w:numPr>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 xml:space="preserve">language proficiency </w:t>
      </w:r>
      <w:r>
        <w:rPr>
          <w:rFonts w:ascii="Trebuchet MS" w:eastAsia="Trebuchet MS" w:hAnsi="Trebuchet MS" w:cs="Trebuchet MS"/>
          <w:color w:val="000000"/>
          <w:lang w:val="en-GB"/>
        </w:rPr>
        <w:t>certificate or statement</w:t>
      </w:r>
      <w:r w:rsidRPr="005D11BE">
        <w:rPr>
          <w:rFonts w:ascii="Trebuchet MS" w:eastAsia="Trebuchet MS" w:hAnsi="Trebuchet MS" w:cs="Trebuchet MS"/>
          <w:color w:val="000000"/>
          <w:lang w:val="en-GB"/>
        </w:rPr>
        <w:t xml:space="preserve"> at B1 </w:t>
      </w:r>
      <w:r>
        <w:rPr>
          <w:rFonts w:ascii="Trebuchet MS" w:eastAsia="Trebuchet MS" w:hAnsi="Trebuchet MS" w:cs="Trebuchet MS"/>
          <w:color w:val="000000"/>
          <w:lang w:val="en-GB"/>
        </w:rPr>
        <w:t>level or higher;</w:t>
      </w:r>
    </w:p>
    <w:p w:rsidR="00E61BA0" w:rsidRPr="005D11BE" w:rsidRDefault="00E61BA0" w:rsidP="00E61BA0">
      <w:pPr>
        <w:pStyle w:val="Paragrafoelenco"/>
        <w:numPr>
          <w:ilvl w:val="0"/>
          <w:numId w:val="8"/>
        </w:numPr>
        <w:spacing w:after="0" w:line="240" w:lineRule="atLeast"/>
        <w:ind w:right="142"/>
        <w:jc w:val="both"/>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one photograph;</w:t>
      </w:r>
    </w:p>
    <w:p w:rsidR="00E61BA0" w:rsidRPr="005D11BE" w:rsidRDefault="00E61BA0" w:rsidP="00E61BA0">
      <w:pPr>
        <w:pStyle w:val="Paragrafoelenco"/>
        <w:numPr>
          <w:ilvl w:val="0"/>
          <w:numId w:val="8"/>
        </w:numPr>
        <w:spacing w:after="0" w:line="240" w:lineRule="atLeast"/>
        <w:ind w:right="142"/>
        <w:jc w:val="both"/>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 xml:space="preserve">scanned copy of </w:t>
      </w:r>
      <w:r>
        <w:rPr>
          <w:rFonts w:ascii="Trebuchet MS" w:eastAsia="Trebuchet MS" w:hAnsi="Trebuchet MS" w:cs="Trebuchet MS"/>
          <w:color w:val="000000"/>
          <w:lang w:val="en-GB"/>
        </w:rPr>
        <w:t>your</w:t>
      </w:r>
      <w:r w:rsidRPr="005D11BE">
        <w:rPr>
          <w:rFonts w:ascii="Trebuchet MS" w:eastAsia="Trebuchet MS" w:hAnsi="Trebuchet MS" w:cs="Trebuchet MS"/>
          <w:color w:val="000000"/>
          <w:lang w:val="en-GB"/>
        </w:rPr>
        <w:t xml:space="preserve"> </w:t>
      </w:r>
      <w:r>
        <w:rPr>
          <w:rFonts w:ascii="Trebuchet MS" w:eastAsia="Trebuchet MS" w:hAnsi="Trebuchet MS" w:cs="Trebuchet MS"/>
          <w:color w:val="000000"/>
          <w:lang w:val="en-GB"/>
        </w:rPr>
        <w:t>identification document</w:t>
      </w:r>
      <w:r w:rsidRPr="005D11BE">
        <w:rPr>
          <w:rFonts w:ascii="Trebuchet MS" w:eastAsia="Trebuchet MS" w:hAnsi="Trebuchet MS" w:cs="Trebuchet MS"/>
          <w:color w:val="000000"/>
          <w:lang w:val="en-GB"/>
        </w:rPr>
        <w:t xml:space="preserve">. </w:t>
      </w:r>
    </w:p>
    <w:p w:rsidR="00E61BA0" w:rsidRPr="005D11BE" w:rsidRDefault="00E61BA0" w:rsidP="00E61BA0">
      <w:pPr>
        <w:spacing w:before="31" w:after="0" w:line="240" w:lineRule="auto"/>
        <w:ind w:right="61"/>
        <w:jc w:val="both"/>
        <w:rPr>
          <w:rFonts w:ascii="Trebuchet MS" w:eastAsia="Trebuchet MS" w:hAnsi="Trebuchet MS" w:cs="Trebuchet MS"/>
          <w:bCs/>
          <w:spacing w:val="-1"/>
          <w:lang w:val="en-GB"/>
        </w:rPr>
      </w:pPr>
    </w:p>
    <w:p w:rsidR="00E61BA0" w:rsidRDefault="00E61BA0" w:rsidP="00E61BA0">
      <w:pPr>
        <w:spacing w:line="240" w:lineRule="auto"/>
        <w:ind w:left="-6" w:right="142" w:hanging="11"/>
        <w:jc w:val="both"/>
        <w:rPr>
          <w:rFonts w:ascii="Trebuchet MS" w:eastAsia="Trebuchet MS" w:hAnsi="Trebuchet MS" w:cs="Trebuchet MS"/>
          <w:color w:val="000000"/>
          <w:lang w:val="en-GB"/>
        </w:rPr>
      </w:pPr>
      <w:r w:rsidRPr="00AE6C62">
        <w:rPr>
          <w:rFonts w:ascii="Trebuchet MS" w:eastAsia="Trebuchet MS" w:hAnsi="Trebuchet MS" w:cs="Trebuchet MS"/>
          <w:color w:val="000000"/>
          <w:lang w:val="en-GB"/>
        </w:rPr>
        <w:t xml:space="preserve">Under the provisions laid down in Legislative Decree No. 196/2003, the University </w:t>
      </w:r>
      <w:r>
        <w:rPr>
          <w:rFonts w:ascii="Trebuchet MS" w:eastAsia="Trebuchet MS" w:hAnsi="Trebuchet MS" w:cs="Trebuchet MS"/>
          <w:color w:val="000000"/>
          <w:lang w:val="en-GB"/>
        </w:rPr>
        <w:t>undertakes</w:t>
      </w:r>
      <w:r w:rsidRPr="00AE6C62">
        <w:rPr>
          <w:rFonts w:ascii="Trebuchet MS" w:eastAsia="Trebuchet MS" w:hAnsi="Trebuchet MS" w:cs="Trebuchet MS"/>
          <w:color w:val="000000"/>
          <w:lang w:val="en-GB"/>
        </w:rPr>
        <w:t xml:space="preserve"> to respect the confidentiality of all information provided by the candidate. All the data provided are processed for the relevant purposes connected to the call exclusively and for entering into and managing a potential cooperation with the University, according to the legislation in force. </w:t>
      </w:r>
    </w:p>
    <w:p w:rsidR="00E61BA0" w:rsidRPr="00AE6C62" w:rsidRDefault="00E61BA0" w:rsidP="00E61BA0">
      <w:pPr>
        <w:spacing w:line="240" w:lineRule="auto"/>
        <w:ind w:left="-5" w:right="140" w:hanging="10"/>
        <w:jc w:val="both"/>
        <w:rPr>
          <w:rFonts w:ascii="Trebuchet MS" w:eastAsia="Trebuchet MS" w:hAnsi="Trebuchet MS" w:cs="Trebuchet MS"/>
          <w:color w:val="000000"/>
          <w:lang w:val="en-GB"/>
        </w:rPr>
      </w:pPr>
      <w:r>
        <w:rPr>
          <w:rFonts w:ascii="Trebuchet MS" w:eastAsia="Trebuchet MS" w:hAnsi="Trebuchet MS" w:cs="Trebuchet MS"/>
          <w:color w:val="000000"/>
          <w:lang w:val="en-GB"/>
        </w:rPr>
        <w:t xml:space="preserve">Please note that class attendance is compulsory from Monday to Friday and no early departures are </w:t>
      </w:r>
      <w:r w:rsidR="00B64737">
        <w:rPr>
          <w:rFonts w:ascii="Trebuchet MS" w:eastAsia="Trebuchet MS" w:hAnsi="Trebuchet MS" w:cs="Trebuchet MS"/>
          <w:color w:val="000000"/>
          <w:lang w:val="en-GB"/>
        </w:rPr>
        <w:t>allowed</w:t>
      </w:r>
      <w:r>
        <w:rPr>
          <w:rFonts w:ascii="Trebuchet MS" w:eastAsia="Trebuchet MS" w:hAnsi="Trebuchet MS" w:cs="Trebuchet MS"/>
          <w:color w:val="000000"/>
          <w:lang w:val="en-GB"/>
        </w:rPr>
        <w:t xml:space="preserve">, under penalty of losing </w:t>
      </w:r>
      <w:r w:rsidR="00B64737">
        <w:rPr>
          <w:rFonts w:ascii="Trebuchet MS" w:eastAsia="Trebuchet MS" w:hAnsi="Trebuchet MS" w:cs="Trebuchet MS"/>
          <w:color w:val="000000"/>
          <w:lang w:val="en-GB"/>
        </w:rPr>
        <w:t>your position in the ranking</w:t>
      </w:r>
      <w:r>
        <w:rPr>
          <w:rFonts w:ascii="Trebuchet MS" w:eastAsia="Trebuchet MS" w:hAnsi="Trebuchet MS" w:cs="Trebuchet MS"/>
          <w:color w:val="000000"/>
          <w:lang w:val="en-GB"/>
        </w:rPr>
        <w:t>. Any such requests shall be examined and authorised by the SLAM Centre.</w:t>
      </w:r>
    </w:p>
    <w:p w:rsidR="00A062BD" w:rsidRPr="005D11BE" w:rsidRDefault="00A062BD" w:rsidP="00BA62FF">
      <w:pPr>
        <w:spacing w:after="0" w:line="240" w:lineRule="atLeast"/>
        <w:ind w:left="-6" w:right="142" w:hanging="11"/>
        <w:jc w:val="both"/>
        <w:rPr>
          <w:rFonts w:ascii="Trebuchet MS" w:eastAsia="Trebuchet MS" w:hAnsi="Trebuchet MS" w:cs="Trebuchet MS"/>
          <w:b/>
          <w:color w:val="000000"/>
          <w:lang w:val="en-GB"/>
        </w:rPr>
      </w:pPr>
    </w:p>
    <w:p w:rsidR="00BA62FF" w:rsidRPr="005D11BE" w:rsidRDefault="00BA62FF" w:rsidP="00BA62FF">
      <w:pPr>
        <w:spacing w:before="31" w:after="0" w:line="240" w:lineRule="auto"/>
        <w:ind w:right="61"/>
        <w:jc w:val="both"/>
        <w:rPr>
          <w:rFonts w:ascii="Trebuchet MS" w:eastAsia="Trebuchet MS" w:hAnsi="Trebuchet MS" w:cs="Trebuchet MS"/>
          <w:b/>
          <w:bCs/>
          <w:lang w:val="en-GB"/>
        </w:rPr>
      </w:pPr>
    </w:p>
    <w:p w:rsidR="00620003" w:rsidRPr="005D11BE" w:rsidRDefault="005F0735" w:rsidP="00620003">
      <w:pPr>
        <w:spacing w:before="31" w:after="0" w:line="240" w:lineRule="auto"/>
        <w:ind w:right="61"/>
        <w:jc w:val="both"/>
        <w:rPr>
          <w:rFonts w:ascii="Trebuchet MS" w:eastAsia="Trebuchet MS" w:hAnsi="Trebuchet MS" w:cs="Trebuchet MS"/>
          <w:b/>
          <w:bCs/>
          <w:spacing w:val="-1"/>
          <w:lang w:val="en-GB"/>
        </w:rPr>
      </w:pPr>
      <w:r>
        <w:rPr>
          <w:rFonts w:ascii="Trebuchet MS" w:eastAsia="Trebuchet MS" w:hAnsi="Trebuchet MS" w:cs="Trebuchet MS"/>
          <w:b/>
          <w:bCs/>
          <w:spacing w:val="-1"/>
          <w:lang w:val="en-GB"/>
        </w:rPr>
        <w:t xml:space="preserve">FINALISING YOUR </w:t>
      </w:r>
      <w:r w:rsidR="00620003" w:rsidRPr="005D11BE">
        <w:rPr>
          <w:rFonts w:ascii="Trebuchet MS" w:eastAsia="Trebuchet MS" w:hAnsi="Trebuchet MS" w:cs="Trebuchet MS"/>
          <w:b/>
          <w:bCs/>
          <w:spacing w:val="-1"/>
          <w:lang w:val="en-GB"/>
        </w:rPr>
        <w:t>REGISTRATION</w:t>
      </w:r>
    </w:p>
    <w:p w:rsidR="00BA62FF" w:rsidRPr="005D11BE" w:rsidRDefault="00BA62FF" w:rsidP="00BA62FF">
      <w:pPr>
        <w:spacing w:after="0" w:line="200" w:lineRule="exact"/>
        <w:ind w:right="61"/>
        <w:jc w:val="both"/>
        <w:rPr>
          <w:rFonts w:ascii="Trebuchet MS" w:eastAsia="Trebuchet MS" w:hAnsi="Trebuchet MS" w:cs="Trebuchet MS"/>
          <w:spacing w:val="-1"/>
          <w:lang w:val="en-GB"/>
        </w:rPr>
      </w:pPr>
    </w:p>
    <w:p w:rsidR="00BA62FF" w:rsidRPr="005D11BE" w:rsidRDefault="00AF0996" w:rsidP="00BA62FF">
      <w:pPr>
        <w:spacing w:after="0" w:line="240" w:lineRule="atLeast"/>
        <w:ind w:right="62"/>
        <w:jc w:val="both"/>
        <w:rPr>
          <w:rFonts w:ascii="Trebuchet MS" w:eastAsia="Trebuchet MS" w:hAnsi="Trebuchet MS" w:cs="Trebuchet MS"/>
          <w:spacing w:val="-1"/>
          <w:lang w:val="en-GB"/>
        </w:rPr>
      </w:pPr>
      <w:r>
        <w:rPr>
          <w:rFonts w:ascii="Trebuchet MS" w:eastAsia="Trebuchet MS" w:hAnsi="Trebuchet MS" w:cs="Trebuchet MS"/>
          <w:spacing w:val="-1"/>
          <w:lang w:val="en-GB"/>
        </w:rPr>
        <w:t>The s</w:t>
      </w:r>
      <w:r w:rsidR="005F0735">
        <w:rPr>
          <w:rFonts w:ascii="Trebuchet MS" w:eastAsia="Trebuchet MS" w:hAnsi="Trebuchet MS" w:cs="Trebuchet MS"/>
          <w:spacing w:val="-1"/>
          <w:lang w:val="en-GB"/>
        </w:rPr>
        <w:t>elected</w:t>
      </w:r>
      <w:r w:rsidR="00620003" w:rsidRPr="005D11BE">
        <w:rPr>
          <w:rFonts w:ascii="Trebuchet MS" w:eastAsia="Trebuchet MS" w:hAnsi="Trebuchet MS" w:cs="Trebuchet MS"/>
          <w:spacing w:val="-1"/>
          <w:lang w:val="en-GB"/>
        </w:rPr>
        <w:t xml:space="preserve"> </w:t>
      </w:r>
      <w:r>
        <w:rPr>
          <w:rFonts w:ascii="Trebuchet MS" w:eastAsia="Trebuchet MS" w:hAnsi="Trebuchet MS" w:cs="Trebuchet MS"/>
          <w:spacing w:val="-1"/>
          <w:lang w:val="en-GB"/>
        </w:rPr>
        <w:t>applicants</w:t>
      </w:r>
      <w:r w:rsidR="00620003" w:rsidRPr="005D11BE">
        <w:rPr>
          <w:rFonts w:ascii="Trebuchet MS" w:eastAsia="Trebuchet MS" w:hAnsi="Trebuchet MS" w:cs="Trebuchet MS"/>
          <w:spacing w:val="-1"/>
          <w:lang w:val="en-GB"/>
        </w:rPr>
        <w:t xml:space="preserve"> </w:t>
      </w:r>
      <w:r w:rsidR="009C5289">
        <w:rPr>
          <w:rFonts w:ascii="Trebuchet MS" w:eastAsia="Trebuchet MS" w:hAnsi="Trebuchet MS" w:cs="Trebuchet MS"/>
          <w:spacing w:val="-1"/>
          <w:lang w:val="en-GB"/>
        </w:rPr>
        <w:t>shall</w:t>
      </w:r>
      <w:r w:rsidR="00620003" w:rsidRPr="005D11BE">
        <w:rPr>
          <w:rFonts w:ascii="Trebuchet MS" w:eastAsia="Trebuchet MS" w:hAnsi="Trebuchet MS" w:cs="Trebuchet MS"/>
          <w:spacing w:val="-1"/>
          <w:lang w:val="en-GB"/>
        </w:rPr>
        <w:t xml:space="preserve"> confirm their participation by </w:t>
      </w:r>
      <w:r w:rsidR="009C5289" w:rsidRPr="004D0411">
        <w:rPr>
          <w:rFonts w:ascii="Trebuchet MS" w:eastAsia="Trebuchet MS" w:hAnsi="Trebuchet MS" w:cs="Trebuchet MS"/>
          <w:b/>
          <w:spacing w:val="-1"/>
          <w:lang w:val="en-GB"/>
        </w:rPr>
        <w:t>1</w:t>
      </w:r>
      <w:r w:rsidR="009408A1" w:rsidRPr="004D0411">
        <w:rPr>
          <w:rFonts w:ascii="Trebuchet MS" w:eastAsia="Trebuchet MS" w:hAnsi="Trebuchet MS" w:cs="Trebuchet MS"/>
          <w:b/>
          <w:bCs/>
          <w:spacing w:val="-1"/>
          <w:lang w:val="en-GB"/>
        </w:rPr>
        <w:t>7</w:t>
      </w:r>
      <w:r w:rsidR="009408A1" w:rsidRPr="004D0411">
        <w:rPr>
          <w:rFonts w:ascii="Trebuchet MS" w:eastAsia="Trebuchet MS" w:hAnsi="Trebuchet MS" w:cs="Trebuchet MS"/>
          <w:b/>
          <w:bCs/>
          <w:spacing w:val="-1"/>
          <w:vertAlign w:val="superscript"/>
          <w:lang w:val="en-GB"/>
        </w:rPr>
        <w:t>th</w:t>
      </w:r>
      <w:r w:rsidR="009408A1" w:rsidRPr="004D0411">
        <w:rPr>
          <w:rFonts w:ascii="Trebuchet MS" w:eastAsia="Trebuchet MS" w:hAnsi="Trebuchet MS" w:cs="Trebuchet MS"/>
          <w:b/>
          <w:bCs/>
          <w:spacing w:val="-1"/>
          <w:lang w:val="en-GB"/>
        </w:rPr>
        <w:t xml:space="preserve"> May 202</w:t>
      </w:r>
      <w:r w:rsidR="009C5289" w:rsidRPr="004D0411">
        <w:rPr>
          <w:rFonts w:ascii="Trebuchet MS" w:eastAsia="Trebuchet MS" w:hAnsi="Trebuchet MS" w:cs="Trebuchet MS"/>
          <w:b/>
          <w:bCs/>
          <w:spacing w:val="-1"/>
          <w:lang w:val="en-GB"/>
        </w:rPr>
        <w:t>2</w:t>
      </w:r>
      <w:r w:rsidR="00620003" w:rsidRPr="005D11BE">
        <w:rPr>
          <w:rFonts w:ascii="Trebuchet MS" w:eastAsia="Trebuchet MS" w:hAnsi="Trebuchet MS" w:cs="Trebuchet MS"/>
          <w:spacing w:val="-1"/>
          <w:lang w:val="en-GB"/>
        </w:rPr>
        <w:t xml:space="preserve"> by paying the </w:t>
      </w:r>
      <w:r w:rsidR="009C5289">
        <w:rPr>
          <w:rFonts w:ascii="Trebuchet MS" w:eastAsia="Trebuchet MS" w:hAnsi="Trebuchet MS" w:cs="Trebuchet MS"/>
          <w:spacing w:val="-1"/>
          <w:lang w:val="en-GB"/>
        </w:rPr>
        <w:t xml:space="preserve">550-euro </w:t>
      </w:r>
      <w:r w:rsidR="00BC72A2">
        <w:rPr>
          <w:rFonts w:ascii="Trebuchet MS" w:eastAsia="Trebuchet MS" w:hAnsi="Trebuchet MS" w:cs="Trebuchet MS"/>
          <w:spacing w:val="-1"/>
          <w:lang w:val="en-GB"/>
        </w:rPr>
        <w:t>participation</w:t>
      </w:r>
      <w:r w:rsidR="00620003" w:rsidRPr="005D11BE">
        <w:rPr>
          <w:rFonts w:ascii="Trebuchet MS" w:eastAsia="Trebuchet MS" w:hAnsi="Trebuchet MS" w:cs="Trebuchet MS"/>
          <w:spacing w:val="-1"/>
          <w:lang w:val="en-GB"/>
        </w:rPr>
        <w:t xml:space="preserve"> fee, according to modalities which will be communicated </w:t>
      </w:r>
      <w:r w:rsidR="005F0735">
        <w:rPr>
          <w:rFonts w:ascii="Trebuchet MS" w:eastAsia="Trebuchet MS" w:hAnsi="Trebuchet MS" w:cs="Trebuchet MS"/>
          <w:spacing w:val="-1"/>
          <w:lang w:val="en-GB"/>
        </w:rPr>
        <w:t>in due time</w:t>
      </w:r>
      <w:r w:rsidR="00BA62FF" w:rsidRPr="005D11BE">
        <w:rPr>
          <w:rFonts w:ascii="Trebuchet MS" w:eastAsia="Trebuchet MS" w:hAnsi="Trebuchet MS" w:cs="Trebuchet MS"/>
          <w:spacing w:val="-1"/>
          <w:lang w:val="en-GB"/>
        </w:rPr>
        <w:t xml:space="preserve">. </w:t>
      </w:r>
    </w:p>
    <w:p w:rsidR="00BA62FF" w:rsidRPr="005D11BE" w:rsidRDefault="00BA62FF" w:rsidP="00BA62FF">
      <w:pPr>
        <w:spacing w:after="0" w:line="240" w:lineRule="auto"/>
        <w:ind w:right="61"/>
        <w:jc w:val="both"/>
        <w:rPr>
          <w:rFonts w:ascii="Trebuchet MS" w:eastAsia="Trebuchet MS" w:hAnsi="Trebuchet MS" w:cs="Trebuchet MS"/>
          <w:lang w:val="en-GB"/>
        </w:rPr>
      </w:pPr>
    </w:p>
    <w:p w:rsidR="009C5289" w:rsidRDefault="009C5289" w:rsidP="00620003">
      <w:pPr>
        <w:spacing w:before="31" w:after="0" w:line="240" w:lineRule="auto"/>
        <w:ind w:right="61"/>
        <w:jc w:val="both"/>
        <w:rPr>
          <w:rFonts w:ascii="Trebuchet MS" w:eastAsia="Trebuchet MS" w:hAnsi="Trebuchet MS" w:cs="Trebuchet MS"/>
          <w:b/>
          <w:bCs/>
          <w:spacing w:val="-1"/>
          <w:lang w:val="en-GB"/>
        </w:rPr>
      </w:pPr>
    </w:p>
    <w:p w:rsidR="00620003" w:rsidRPr="005D11BE" w:rsidRDefault="005F0735" w:rsidP="00620003">
      <w:pPr>
        <w:spacing w:before="31" w:after="0" w:line="240" w:lineRule="auto"/>
        <w:ind w:right="61"/>
        <w:jc w:val="both"/>
        <w:rPr>
          <w:rFonts w:ascii="Trebuchet MS" w:eastAsia="Trebuchet MS" w:hAnsi="Trebuchet MS" w:cs="Trebuchet MS"/>
          <w:b/>
          <w:bCs/>
          <w:spacing w:val="-1"/>
          <w:lang w:val="en-GB"/>
        </w:rPr>
      </w:pPr>
      <w:r>
        <w:rPr>
          <w:rFonts w:ascii="Trebuchet MS" w:eastAsia="Trebuchet MS" w:hAnsi="Trebuchet MS" w:cs="Trebuchet MS"/>
          <w:b/>
          <w:bCs/>
          <w:spacing w:val="-1"/>
          <w:lang w:val="en-GB"/>
        </w:rPr>
        <w:t>WITHDRAWAL</w:t>
      </w:r>
      <w:r w:rsidR="00620003" w:rsidRPr="005D11BE">
        <w:rPr>
          <w:rFonts w:ascii="Trebuchet MS" w:eastAsia="Trebuchet MS" w:hAnsi="Trebuchet MS" w:cs="Trebuchet MS"/>
          <w:b/>
          <w:bCs/>
          <w:spacing w:val="-1"/>
          <w:lang w:val="en-GB"/>
        </w:rPr>
        <w:t xml:space="preserve"> AND REFUND</w:t>
      </w:r>
    </w:p>
    <w:p w:rsidR="00BA62FF" w:rsidRPr="005D11BE" w:rsidRDefault="00BA62FF" w:rsidP="00BA62FF">
      <w:pPr>
        <w:spacing w:before="31" w:after="0" w:line="240" w:lineRule="auto"/>
        <w:ind w:right="61"/>
        <w:jc w:val="both"/>
        <w:rPr>
          <w:rFonts w:ascii="Trebuchet MS" w:eastAsia="Trebuchet MS" w:hAnsi="Trebuchet MS" w:cs="Trebuchet MS"/>
          <w:b/>
          <w:bCs/>
          <w:spacing w:val="-1"/>
          <w:sz w:val="16"/>
          <w:szCs w:val="16"/>
          <w:lang w:val="en-GB"/>
        </w:rPr>
      </w:pPr>
    </w:p>
    <w:p w:rsidR="009408A1" w:rsidRPr="005D11BE" w:rsidRDefault="009408A1" w:rsidP="009408A1">
      <w:pPr>
        <w:pStyle w:val="NormaleWeb"/>
        <w:spacing w:before="0" w:beforeAutospacing="0" w:after="0" w:afterAutospacing="0"/>
        <w:jc w:val="both"/>
        <w:rPr>
          <w:rFonts w:ascii="Trebuchet MS" w:eastAsia="Trebuchet MS" w:hAnsi="Trebuchet MS" w:cs="Trebuchet MS"/>
          <w:color w:val="000000"/>
          <w:sz w:val="22"/>
          <w:szCs w:val="22"/>
          <w:lang w:val="en-GB" w:eastAsia="en-US"/>
        </w:rPr>
      </w:pPr>
      <w:r>
        <w:rPr>
          <w:rFonts w:ascii="Trebuchet MS" w:eastAsia="Trebuchet MS" w:hAnsi="Trebuchet MS" w:cs="Trebuchet MS"/>
          <w:color w:val="000000"/>
          <w:sz w:val="22"/>
          <w:szCs w:val="22"/>
          <w:lang w:val="en-GB" w:eastAsia="en-US"/>
        </w:rPr>
        <w:t xml:space="preserve">Should one of the winners withdraw or not pay </w:t>
      </w:r>
      <w:r w:rsidRPr="005D11BE">
        <w:rPr>
          <w:rFonts w:ascii="Trebuchet MS" w:eastAsia="Trebuchet MS" w:hAnsi="Trebuchet MS" w:cs="Trebuchet MS"/>
          <w:color w:val="000000"/>
          <w:sz w:val="22"/>
          <w:szCs w:val="22"/>
          <w:lang w:val="en-GB" w:eastAsia="en-US"/>
        </w:rPr>
        <w:t xml:space="preserve">the </w:t>
      </w:r>
      <w:r w:rsidR="0044405F">
        <w:rPr>
          <w:rFonts w:ascii="Trebuchet MS" w:eastAsia="Trebuchet MS" w:hAnsi="Trebuchet MS" w:cs="Trebuchet MS"/>
          <w:color w:val="000000"/>
          <w:sz w:val="22"/>
          <w:szCs w:val="22"/>
          <w:lang w:val="en-GB" w:eastAsia="en-US"/>
        </w:rPr>
        <w:t>participation</w:t>
      </w:r>
      <w:r w:rsidRPr="005D11BE">
        <w:rPr>
          <w:rFonts w:ascii="Trebuchet MS" w:eastAsia="Trebuchet MS" w:hAnsi="Trebuchet MS" w:cs="Trebuchet MS"/>
          <w:color w:val="000000"/>
          <w:sz w:val="22"/>
          <w:szCs w:val="22"/>
          <w:lang w:val="en-GB" w:eastAsia="en-US"/>
        </w:rPr>
        <w:t xml:space="preserve"> fee within the deadline, the </w:t>
      </w:r>
      <w:r>
        <w:rPr>
          <w:rFonts w:ascii="Trebuchet MS" w:eastAsia="Trebuchet MS" w:hAnsi="Trebuchet MS" w:cs="Trebuchet MS"/>
          <w:color w:val="000000"/>
          <w:sz w:val="22"/>
          <w:szCs w:val="22"/>
          <w:lang w:val="en-GB" w:eastAsia="en-US"/>
        </w:rPr>
        <w:t>applicant</w:t>
      </w:r>
      <w:r w:rsidRPr="005D11BE">
        <w:rPr>
          <w:rFonts w:ascii="Trebuchet MS" w:eastAsia="Trebuchet MS" w:hAnsi="Trebuchet MS" w:cs="Trebuchet MS"/>
          <w:color w:val="000000"/>
          <w:sz w:val="22"/>
          <w:szCs w:val="22"/>
          <w:lang w:val="en-GB" w:eastAsia="en-US"/>
        </w:rPr>
        <w:t xml:space="preserve"> </w:t>
      </w:r>
      <w:r w:rsidR="00AF0996" w:rsidRPr="005D11BE">
        <w:rPr>
          <w:rFonts w:ascii="Trebuchet MS" w:eastAsia="Trebuchet MS" w:hAnsi="Trebuchet MS" w:cs="Trebuchet MS"/>
          <w:color w:val="000000"/>
          <w:sz w:val="22"/>
          <w:szCs w:val="22"/>
          <w:lang w:val="en-GB" w:eastAsia="en-US"/>
        </w:rPr>
        <w:t xml:space="preserve">following </w:t>
      </w:r>
      <w:r w:rsidR="00AF0996">
        <w:rPr>
          <w:rFonts w:ascii="Trebuchet MS" w:eastAsia="Trebuchet MS" w:hAnsi="Trebuchet MS" w:cs="Trebuchet MS"/>
          <w:color w:val="000000"/>
          <w:sz w:val="22"/>
          <w:szCs w:val="22"/>
          <w:lang w:val="en-GB" w:eastAsia="en-US"/>
        </w:rPr>
        <w:t xml:space="preserve">them </w:t>
      </w:r>
      <w:r w:rsidRPr="005D11BE">
        <w:rPr>
          <w:rFonts w:ascii="Trebuchet MS" w:eastAsia="Trebuchet MS" w:hAnsi="Trebuchet MS" w:cs="Trebuchet MS"/>
          <w:color w:val="000000"/>
          <w:sz w:val="22"/>
          <w:szCs w:val="22"/>
          <w:lang w:val="en-GB" w:eastAsia="en-US"/>
        </w:rPr>
        <w:t xml:space="preserve">in the </w:t>
      </w:r>
      <w:r w:rsidR="009C5289">
        <w:rPr>
          <w:rFonts w:ascii="Trebuchet MS" w:eastAsia="Trebuchet MS" w:hAnsi="Trebuchet MS" w:cs="Trebuchet MS"/>
          <w:color w:val="000000"/>
          <w:sz w:val="22"/>
          <w:szCs w:val="22"/>
          <w:lang w:val="en-GB" w:eastAsia="en-US"/>
        </w:rPr>
        <w:t>ranking</w:t>
      </w:r>
      <w:r w:rsidRPr="005D11BE">
        <w:rPr>
          <w:rFonts w:ascii="Trebuchet MS" w:eastAsia="Trebuchet MS" w:hAnsi="Trebuchet MS" w:cs="Trebuchet MS"/>
          <w:color w:val="000000"/>
          <w:sz w:val="22"/>
          <w:szCs w:val="22"/>
          <w:lang w:val="en-GB" w:eastAsia="en-US"/>
        </w:rPr>
        <w:t xml:space="preserve"> will be contacted. </w:t>
      </w:r>
    </w:p>
    <w:p w:rsidR="009408A1" w:rsidRPr="005D11BE" w:rsidRDefault="009408A1" w:rsidP="009408A1">
      <w:pPr>
        <w:spacing w:after="0" w:line="240" w:lineRule="auto"/>
        <w:ind w:right="140"/>
        <w:jc w:val="both"/>
        <w:rPr>
          <w:rFonts w:ascii="Trebuchet MS" w:eastAsia="Trebuchet MS" w:hAnsi="Trebuchet MS" w:cs="Trebuchet MS"/>
          <w:color w:val="000000"/>
          <w:highlight w:val="cyan"/>
          <w:lang w:val="en-GB"/>
        </w:rPr>
      </w:pPr>
      <w:r w:rsidRPr="005D11BE">
        <w:rPr>
          <w:rFonts w:ascii="Trebuchet MS" w:eastAsia="Trebuchet MS" w:hAnsi="Trebuchet MS" w:cs="Trebuchet MS"/>
          <w:color w:val="000000"/>
          <w:lang w:val="en-GB"/>
        </w:rPr>
        <w:t xml:space="preserve">Participants unable to attend the course are entitled to </w:t>
      </w:r>
      <w:r>
        <w:rPr>
          <w:rFonts w:ascii="Trebuchet MS" w:eastAsia="Trebuchet MS" w:hAnsi="Trebuchet MS" w:cs="Trebuchet MS"/>
          <w:color w:val="000000"/>
          <w:lang w:val="en-GB"/>
        </w:rPr>
        <w:t>a</w:t>
      </w:r>
      <w:r w:rsidRPr="005D11BE">
        <w:rPr>
          <w:rFonts w:ascii="Trebuchet MS" w:eastAsia="Trebuchet MS" w:hAnsi="Trebuchet MS" w:cs="Trebuchet MS"/>
          <w:color w:val="000000"/>
          <w:lang w:val="en-GB"/>
        </w:rPr>
        <w:t xml:space="preserve"> refund of the </w:t>
      </w:r>
      <w:r>
        <w:rPr>
          <w:rFonts w:ascii="Trebuchet MS" w:eastAsia="Trebuchet MS" w:hAnsi="Trebuchet MS" w:cs="Trebuchet MS"/>
          <w:color w:val="000000"/>
          <w:lang w:val="en-GB"/>
        </w:rPr>
        <w:t>participation</w:t>
      </w:r>
      <w:r w:rsidRPr="005D11BE">
        <w:rPr>
          <w:rFonts w:ascii="Trebuchet MS" w:eastAsia="Trebuchet MS" w:hAnsi="Trebuchet MS" w:cs="Trebuchet MS"/>
          <w:color w:val="000000"/>
          <w:lang w:val="en-GB"/>
        </w:rPr>
        <w:t xml:space="preserve"> fee only in the event of </w:t>
      </w:r>
      <w:r w:rsidR="009C5289">
        <w:rPr>
          <w:rFonts w:ascii="Trebuchet MS" w:eastAsia="Trebuchet MS" w:hAnsi="Trebuchet MS" w:cs="Trebuchet MS"/>
          <w:color w:val="000000"/>
          <w:lang w:val="en-GB"/>
        </w:rPr>
        <w:t xml:space="preserve">serious and documented impediments. </w:t>
      </w:r>
      <w:r w:rsidRPr="005D11BE">
        <w:rPr>
          <w:rFonts w:ascii="Trebuchet MS" w:eastAsia="Trebuchet MS" w:hAnsi="Trebuchet MS" w:cs="Trebuchet MS"/>
          <w:color w:val="000000"/>
          <w:lang w:val="en-GB"/>
        </w:rPr>
        <w:t>Refund</w:t>
      </w:r>
      <w:r>
        <w:rPr>
          <w:rFonts w:ascii="Trebuchet MS" w:eastAsia="Trebuchet MS" w:hAnsi="Trebuchet MS" w:cs="Trebuchet MS"/>
          <w:color w:val="000000"/>
          <w:lang w:val="en-GB"/>
        </w:rPr>
        <w:t>s</w:t>
      </w:r>
      <w:r w:rsidRPr="005D11BE">
        <w:rPr>
          <w:rFonts w:ascii="Trebuchet MS" w:eastAsia="Trebuchet MS" w:hAnsi="Trebuchet MS" w:cs="Trebuchet MS"/>
          <w:color w:val="000000"/>
          <w:lang w:val="en-GB"/>
        </w:rPr>
        <w:t xml:space="preserve"> can be claimed from </w:t>
      </w:r>
      <w:r w:rsidRPr="003D59B0">
        <w:rPr>
          <w:rFonts w:ascii="Trebuchet MS" w:eastAsia="Trebuchet MS" w:hAnsi="Trebuchet MS" w:cs="Trebuchet MS"/>
          <w:color w:val="000000"/>
          <w:lang w:val="en-GB"/>
        </w:rPr>
        <w:t>1</w:t>
      </w:r>
      <w:r w:rsidRPr="003D59B0">
        <w:rPr>
          <w:rFonts w:ascii="Trebuchet MS" w:eastAsia="Trebuchet MS" w:hAnsi="Trebuchet MS" w:cs="Trebuchet MS"/>
          <w:color w:val="000000"/>
          <w:vertAlign w:val="superscript"/>
          <w:lang w:val="en-GB"/>
        </w:rPr>
        <w:t>st</w:t>
      </w:r>
      <w:r w:rsidRPr="003D59B0">
        <w:rPr>
          <w:rFonts w:ascii="Trebuchet MS" w:eastAsia="Trebuchet MS" w:hAnsi="Trebuchet MS" w:cs="Trebuchet MS"/>
          <w:color w:val="000000"/>
          <w:lang w:val="en-GB"/>
        </w:rPr>
        <w:t xml:space="preserve"> to 30</w:t>
      </w:r>
      <w:r w:rsidRPr="003D59B0">
        <w:rPr>
          <w:rFonts w:ascii="Trebuchet MS" w:eastAsia="Trebuchet MS" w:hAnsi="Trebuchet MS" w:cs="Trebuchet MS"/>
          <w:color w:val="000000"/>
          <w:vertAlign w:val="superscript"/>
          <w:lang w:val="en-GB"/>
        </w:rPr>
        <w:t>th</w:t>
      </w:r>
      <w:r w:rsidRPr="003D59B0">
        <w:rPr>
          <w:rFonts w:ascii="Trebuchet MS" w:eastAsia="Trebuchet MS" w:hAnsi="Trebuchet MS" w:cs="Trebuchet MS"/>
          <w:color w:val="000000"/>
          <w:lang w:val="en-GB"/>
        </w:rPr>
        <w:t xml:space="preserve"> September 202</w:t>
      </w:r>
      <w:r w:rsidR="009C5289">
        <w:rPr>
          <w:rFonts w:ascii="Trebuchet MS" w:eastAsia="Trebuchet MS" w:hAnsi="Trebuchet MS" w:cs="Trebuchet MS"/>
          <w:color w:val="000000"/>
          <w:lang w:val="en-GB"/>
        </w:rPr>
        <w:t>2</w:t>
      </w:r>
      <w:r w:rsidRPr="003D59B0">
        <w:rPr>
          <w:rFonts w:ascii="Trebuchet MS" w:eastAsia="Trebuchet MS" w:hAnsi="Trebuchet MS" w:cs="Trebuchet MS"/>
          <w:color w:val="000000"/>
          <w:lang w:val="en-GB"/>
        </w:rPr>
        <w:t>.</w:t>
      </w:r>
      <w:r w:rsidRPr="005D11BE">
        <w:rPr>
          <w:rFonts w:ascii="Trebuchet MS" w:eastAsia="Trebuchet MS" w:hAnsi="Trebuchet MS" w:cs="Trebuchet MS"/>
          <w:color w:val="000000"/>
          <w:lang w:val="en-GB"/>
        </w:rPr>
        <w:t xml:space="preserve"> </w:t>
      </w:r>
    </w:p>
    <w:p w:rsidR="00BA62FF" w:rsidRPr="005D11BE" w:rsidRDefault="00BA62FF" w:rsidP="00BA62FF">
      <w:pPr>
        <w:pStyle w:val="NormaleWeb"/>
        <w:spacing w:before="0" w:beforeAutospacing="0" w:after="0" w:afterAutospacing="0"/>
        <w:ind w:firstLine="284"/>
        <w:jc w:val="both"/>
        <w:rPr>
          <w:rFonts w:ascii="Arial" w:hAnsi="Arial" w:cs="Arial"/>
          <w:b/>
          <w:sz w:val="20"/>
          <w:lang w:val="en-GB"/>
        </w:rPr>
      </w:pPr>
    </w:p>
    <w:p w:rsidR="009C5289" w:rsidRDefault="009C5289" w:rsidP="00FF2724">
      <w:pPr>
        <w:pStyle w:val="NormaleWeb"/>
        <w:spacing w:before="0" w:beforeAutospacing="0" w:after="0" w:afterAutospacing="0"/>
        <w:jc w:val="both"/>
        <w:rPr>
          <w:rFonts w:ascii="Trebuchet MS" w:hAnsi="Trebuchet MS" w:cs="Arial"/>
          <w:b/>
          <w:sz w:val="22"/>
          <w:szCs w:val="22"/>
          <w:lang w:val="en-GB"/>
        </w:rPr>
      </w:pPr>
    </w:p>
    <w:p w:rsidR="00FF2724" w:rsidRPr="005D11BE" w:rsidRDefault="009408A1" w:rsidP="00FF2724">
      <w:pPr>
        <w:pStyle w:val="NormaleWeb"/>
        <w:spacing w:before="0" w:beforeAutospacing="0" w:after="0" w:afterAutospacing="0"/>
        <w:jc w:val="both"/>
        <w:rPr>
          <w:rFonts w:ascii="Trebuchet MS" w:hAnsi="Trebuchet MS" w:cs="Arial"/>
          <w:b/>
          <w:sz w:val="22"/>
          <w:szCs w:val="22"/>
          <w:lang w:val="en-GB"/>
        </w:rPr>
      </w:pPr>
      <w:r>
        <w:rPr>
          <w:rFonts w:ascii="Trebuchet MS" w:hAnsi="Trebuchet MS" w:cs="Arial"/>
          <w:b/>
          <w:sz w:val="22"/>
          <w:szCs w:val="22"/>
          <w:lang w:val="en-GB"/>
        </w:rPr>
        <w:t>STATEMENT</w:t>
      </w:r>
      <w:r w:rsidR="00FF2724" w:rsidRPr="005D11BE">
        <w:rPr>
          <w:rFonts w:ascii="Trebuchet MS" w:hAnsi="Trebuchet MS" w:cs="Arial"/>
          <w:b/>
          <w:sz w:val="22"/>
          <w:szCs w:val="22"/>
          <w:lang w:val="en-GB"/>
        </w:rPr>
        <w:t xml:space="preserve"> OF ATTENDANCE</w:t>
      </w:r>
    </w:p>
    <w:p w:rsidR="00A062BD" w:rsidRPr="005D11BE" w:rsidRDefault="00A062BD" w:rsidP="00BA62FF">
      <w:pPr>
        <w:pStyle w:val="NormaleWeb"/>
        <w:spacing w:before="0" w:beforeAutospacing="0" w:after="0" w:afterAutospacing="0"/>
        <w:jc w:val="both"/>
        <w:rPr>
          <w:rFonts w:ascii="Trebuchet MS" w:hAnsi="Trebuchet MS" w:cs="Arial"/>
          <w:sz w:val="22"/>
          <w:szCs w:val="22"/>
          <w:lang w:val="en-GB"/>
        </w:rPr>
      </w:pPr>
    </w:p>
    <w:p w:rsidR="009C5289" w:rsidRPr="005D11BE" w:rsidRDefault="009C5289" w:rsidP="009C5289">
      <w:pPr>
        <w:pStyle w:val="NormaleWeb"/>
        <w:spacing w:before="0" w:beforeAutospacing="0" w:after="0" w:afterAutospacing="0"/>
        <w:jc w:val="both"/>
        <w:rPr>
          <w:rFonts w:ascii="Trebuchet MS" w:hAnsi="Trebuchet MS" w:cs="Arial"/>
          <w:sz w:val="22"/>
          <w:szCs w:val="22"/>
          <w:lang w:val="en-GB"/>
        </w:rPr>
      </w:pPr>
      <w:r w:rsidRPr="005D11BE">
        <w:rPr>
          <w:rFonts w:ascii="Trebuchet MS" w:hAnsi="Trebuchet MS" w:cs="Arial"/>
          <w:sz w:val="22"/>
          <w:szCs w:val="22"/>
          <w:lang w:val="en-GB"/>
        </w:rPr>
        <w:t xml:space="preserve">At the end of the course, </w:t>
      </w:r>
      <w:r>
        <w:rPr>
          <w:rFonts w:ascii="Trebuchet MS" w:hAnsi="Trebuchet MS" w:cs="Arial"/>
          <w:sz w:val="22"/>
          <w:szCs w:val="22"/>
          <w:lang w:val="en-GB"/>
        </w:rPr>
        <w:t>participants</w:t>
      </w:r>
      <w:r w:rsidRPr="005D11BE">
        <w:rPr>
          <w:rFonts w:ascii="Trebuchet MS" w:hAnsi="Trebuchet MS" w:cs="Arial"/>
          <w:sz w:val="22"/>
          <w:szCs w:val="22"/>
          <w:lang w:val="en-GB"/>
        </w:rPr>
        <w:t xml:space="preserve"> will receive a </w:t>
      </w:r>
      <w:r>
        <w:rPr>
          <w:rFonts w:ascii="Trebuchet MS" w:hAnsi="Trebuchet MS" w:cs="Arial"/>
          <w:sz w:val="22"/>
          <w:szCs w:val="22"/>
          <w:lang w:val="en-GB"/>
        </w:rPr>
        <w:t>statement</w:t>
      </w:r>
      <w:r w:rsidRPr="005D11BE">
        <w:rPr>
          <w:rFonts w:ascii="Trebuchet MS" w:hAnsi="Trebuchet MS" w:cs="Arial"/>
          <w:sz w:val="22"/>
          <w:szCs w:val="22"/>
          <w:lang w:val="en-GB"/>
        </w:rPr>
        <w:t xml:space="preserve"> of attendance provided they </w:t>
      </w:r>
      <w:r>
        <w:rPr>
          <w:rFonts w:ascii="Trebuchet MS" w:hAnsi="Trebuchet MS" w:cs="Arial"/>
          <w:sz w:val="22"/>
          <w:szCs w:val="22"/>
          <w:lang w:val="en-GB"/>
        </w:rPr>
        <w:t xml:space="preserve">will </w:t>
      </w:r>
      <w:r w:rsidRPr="005D11BE">
        <w:rPr>
          <w:rFonts w:ascii="Trebuchet MS" w:hAnsi="Trebuchet MS" w:cs="Arial"/>
          <w:sz w:val="22"/>
          <w:szCs w:val="22"/>
          <w:lang w:val="en-GB"/>
        </w:rPr>
        <w:t xml:space="preserve">have attended </w:t>
      </w:r>
      <w:r>
        <w:rPr>
          <w:rFonts w:ascii="Trebuchet MS" w:hAnsi="Trebuchet MS" w:cs="Arial"/>
          <w:sz w:val="22"/>
          <w:szCs w:val="22"/>
          <w:lang w:val="en-GB"/>
        </w:rPr>
        <w:t>at least 90% of the</w:t>
      </w:r>
      <w:r w:rsidRPr="005D11BE">
        <w:rPr>
          <w:rFonts w:ascii="Trebuchet MS" w:hAnsi="Trebuchet MS" w:cs="Arial"/>
          <w:sz w:val="22"/>
          <w:szCs w:val="22"/>
          <w:lang w:val="en-GB"/>
        </w:rPr>
        <w:t xml:space="preserve"> course</w:t>
      </w:r>
      <w:r>
        <w:rPr>
          <w:rFonts w:ascii="Trebuchet MS" w:hAnsi="Trebuchet MS" w:cs="Arial"/>
          <w:sz w:val="22"/>
          <w:szCs w:val="22"/>
          <w:lang w:val="en-GB"/>
        </w:rPr>
        <w:t xml:space="preserve"> on a regular basis</w:t>
      </w:r>
      <w:r w:rsidRPr="005D11BE">
        <w:rPr>
          <w:rFonts w:ascii="Trebuchet MS" w:hAnsi="Trebuchet MS" w:cs="Arial"/>
          <w:sz w:val="22"/>
          <w:szCs w:val="22"/>
          <w:lang w:val="en-GB"/>
        </w:rPr>
        <w:t>.</w:t>
      </w:r>
      <w:r>
        <w:rPr>
          <w:rFonts w:ascii="Trebuchet MS" w:hAnsi="Trebuchet MS" w:cs="Arial"/>
          <w:sz w:val="22"/>
          <w:szCs w:val="22"/>
          <w:lang w:val="en-GB"/>
        </w:rPr>
        <w:t xml:space="preserve"> Such statement will also report the attainment of 3 ECTS university credits whose validation for university career purposes is at the discretion of the University or Institution each participant refers to.</w:t>
      </w:r>
    </w:p>
    <w:p w:rsidR="00BA62FF" w:rsidRPr="005D11BE" w:rsidRDefault="00BA62FF" w:rsidP="00BA62FF">
      <w:pPr>
        <w:pStyle w:val="NormaleWeb"/>
        <w:spacing w:before="0" w:beforeAutospacing="0" w:after="0" w:afterAutospacing="0"/>
        <w:jc w:val="both"/>
        <w:rPr>
          <w:rFonts w:ascii="Trebuchet MS" w:eastAsia="Trebuchet MS" w:hAnsi="Trebuchet MS" w:cs="Trebuchet MS"/>
          <w:color w:val="000000"/>
          <w:sz w:val="22"/>
          <w:szCs w:val="22"/>
          <w:highlight w:val="cyan"/>
          <w:lang w:val="en-GB" w:eastAsia="en-US"/>
        </w:rPr>
      </w:pPr>
    </w:p>
    <w:p w:rsidR="00BA62FF" w:rsidRPr="005D11BE" w:rsidRDefault="00BA62FF" w:rsidP="00BA62FF">
      <w:pPr>
        <w:pStyle w:val="NormaleWeb"/>
        <w:spacing w:before="0" w:beforeAutospacing="0" w:after="0" w:afterAutospacing="0"/>
        <w:ind w:firstLine="284"/>
        <w:jc w:val="both"/>
        <w:rPr>
          <w:rStyle w:val="Enfasigrassetto"/>
          <w:rFonts w:ascii="Arial" w:hAnsi="Arial" w:cs="Arial"/>
          <w:i/>
          <w:iCs/>
          <w:sz w:val="20"/>
          <w:highlight w:val="yellow"/>
          <w:lang w:val="en-GB"/>
        </w:rPr>
      </w:pPr>
    </w:p>
    <w:p w:rsidR="00092CB2" w:rsidRDefault="00092CB2" w:rsidP="00FF2724">
      <w:pPr>
        <w:pStyle w:val="NormaleWeb"/>
        <w:spacing w:before="0" w:beforeAutospacing="0" w:after="0" w:afterAutospacing="0"/>
        <w:jc w:val="both"/>
        <w:rPr>
          <w:rFonts w:ascii="Trebuchet MS" w:hAnsi="Trebuchet MS" w:cs="Arial"/>
          <w:b/>
          <w:sz w:val="22"/>
          <w:szCs w:val="22"/>
          <w:lang w:val="en-GB"/>
        </w:rPr>
      </w:pPr>
    </w:p>
    <w:p w:rsidR="00092CB2" w:rsidRDefault="00092CB2" w:rsidP="00FF2724">
      <w:pPr>
        <w:pStyle w:val="NormaleWeb"/>
        <w:spacing w:before="0" w:beforeAutospacing="0" w:after="0" w:afterAutospacing="0"/>
        <w:jc w:val="both"/>
        <w:rPr>
          <w:rFonts w:ascii="Trebuchet MS" w:hAnsi="Trebuchet MS" w:cs="Arial"/>
          <w:b/>
          <w:sz w:val="22"/>
          <w:szCs w:val="22"/>
          <w:lang w:val="en-GB"/>
        </w:rPr>
      </w:pPr>
    </w:p>
    <w:p w:rsidR="00FF2724" w:rsidRPr="005D11BE" w:rsidRDefault="004C4036" w:rsidP="00FF2724">
      <w:pPr>
        <w:pStyle w:val="NormaleWeb"/>
        <w:spacing w:before="0" w:beforeAutospacing="0" w:after="0" w:afterAutospacing="0"/>
        <w:jc w:val="both"/>
        <w:rPr>
          <w:rFonts w:ascii="Trebuchet MS" w:hAnsi="Trebuchet MS" w:cs="Arial"/>
          <w:b/>
          <w:sz w:val="22"/>
          <w:szCs w:val="22"/>
          <w:lang w:val="en-GB"/>
        </w:rPr>
      </w:pPr>
      <w:r>
        <w:rPr>
          <w:rFonts w:ascii="Trebuchet MS" w:hAnsi="Trebuchet MS" w:cs="Arial"/>
          <w:b/>
          <w:sz w:val="22"/>
          <w:szCs w:val="22"/>
          <w:lang w:val="en-GB"/>
        </w:rPr>
        <w:t xml:space="preserve">FURTHER </w:t>
      </w:r>
      <w:r w:rsidR="00FF2724" w:rsidRPr="005D11BE">
        <w:rPr>
          <w:rFonts w:ascii="Trebuchet MS" w:hAnsi="Trebuchet MS" w:cs="Arial"/>
          <w:b/>
          <w:sz w:val="22"/>
          <w:szCs w:val="22"/>
          <w:lang w:val="en-GB"/>
        </w:rPr>
        <w:t>INFORMATION</w:t>
      </w:r>
    </w:p>
    <w:p w:rsidR="00FF2724" w:rsidRPr="005D11BE" w:rsidRDefault="00FF2724" w:rsidP="007C353C">
      <w:pPr>
        <w:pStyle w:val="NormaleWeb"/>
        <w:spacing w:before="0" w:beforeAutospacing="0" w:after="0" w:afterAutospacing="0"/>
        <w:jc w:val="both"/>
        <w:rPr>
          <w:rFonts w:ascii="Trebuchet MS" w:eastAsia="Trebuchet MS" w:hAnsi="Trebuchet MS" w:cs="Trebuchet MS"/>
          <w:color w:val="000000"/>
          <w:sz w:val="22"/>
          <w:szCs w:val="22"/>
          <w:lang w:val="en-GB" w:eastAsia="en-US"/>
        </w:rPr>
      </w:pPr>
    </w:p>
    <w:p w:rsidR="009C5289" w:rsidRPr="004F4B8D" w:rsidRDefault="009C5289" w:rsidP="009C5289">
      <w:pPr>
        <w:pStyle w:val="NormaleWeb"/>
        <w:spacing w:before="0" w:beforeAutospacing="0" w:after="0" w:afterAutospacing="0"/>
        <w:jc w:val="both"/>
        <w:rPr>
          <w:rFonts w:ascii="Trebuchet MS" w:hAnsi="Trebuchet MS" w:cs="Arial"/>
          <w:sz w:val="22"/>
          <w:szCs w:val="22"/>
          <w:lang w:val="en-GB"/>
        </w:rPr>
      </w:pPr>
      <w:r w:rsidRPr="004F4B8D">
        <w:rPr>
          <w:rFonts w:ascii="Trebuchet MS" w:hAnsi="Trebuchet MS" w:cs="Arial"/>
          <w:sz w:val="22"/>
          <w:szCs w:val="22"/>
          <w:lang w:val="en-GB"/>
        </w:rPr>
        <w:t xml:space="preserve">In compliance with the legislation in force, </w:t>
      </w:r>
      <w:r>
        <w:rPr>
          <w:rFonts w:ascii="Trebuchet MS" w:hAnsi="Trebuchet MS" w:cs="Arial"/>
          <w:sz w:val="22"/>
          <w:szCs w:val="22"/>
          <w:lang w:val="en-GB"/>
        </w:rPr>
        <w:t>all applicants included in the ranking shall hold the Covid-19 certificate, i.e. green pass, as laid down in the legislation in force.</w:t>
      </w:r>
    </w:p>
    <w:p w:rsidR="009C5289" w:rsidRPr="005D11BE" w:rsidRDefault="009C5289" w:rsidP="009C5289">
      <w:pPr>
        <w:pStyle w:val="NormaleWeb"/>
        <w:spacing w:before="0" w:beforeAutospacing="0" w:after="0" w:afterAutospacing="0"/>
        <w:jc w:val="both"/>
        <w:rPr>
          <w:rFonts w:ascii="Trebuchet MS" w:eastAsia="Trebuchet MS" w:hAnsi="Trebuchet MS" w:cs="Trebuchet MS"/>
          <w:color w:val="000000"/>
          <w:sz w:val="22"/>
          <w:szCs w:val="22"/>
          <w:lang w:val="en-GB" w:eastAsia="en-US"/>
        </w:rPr>
      </w:pPr>
    </w:p>
    <w:p w:rsidR="009C5289" w:rsidRDefault="009C5289" w:rsidP="009C5289">
      <w:pPr>
        <w:spacing w:after="13" w:line="240" w:lineRule="auto"/>
        <w:ind w:left="-6" w:hanging="11"/>
        <w:rPr>
          <w:rFonts w:ascii="Trebuchet MS" w:eastAsia="Trebuchet MS" w:hAnsi="Trebuchet MS" w:cs="Trebuchet MS"/>
          <w:color w:val="000000"/>
          <w:lang w:val="en-GB"/>
        </w:rPr>
      </w:pPr>
      <w:r>
        <w:rPr>
          <w:rFonts w:ascii="Trebuchet MS" w:eastAsia="Trebuchet MS" w:hAnsi="Trebuchet MS" w:cs="Trebuchet MS"/>
          <w:color w:val="000000"/>
          <w:lang w:val="en-GB"/>
        </w:rPr>
        <w:t xml:space="preserve">The courses will be held in compliance with the legislation governing the Covid-19 emergency control and management </w:t>
      </w:r>
      <w:r w:rsidR="00282331">
        <w:rPr>
          <w:rFonts w:ascii="Trebuchet MS" w:eastAsia="Trebuchet MS" w:hAnsi="Trebuchet MS" w:cs="Trebuchet MS"/>
          <w:color w:val="000000"/>
          <w:lang w:val="en-GB"/>
        </w:rPr>
        <w:t xml:space="preserve">which will be </w:t>
      </w:r>
      <w:r>
        <w:rPr>
          <w:rFonts w:ascii="Trebuchet MS" w:eastAsia="Trebuchet MS" w:hAnsi="Trebuchet MS" w:cs="Trebuchet MS"/>
          <w:color w:val="000000"/>
          <w:lang w:val="en-GB"/>
        </w:rPr>
        <w:t>in force as of the start date of the courses.</w:t>
      </w:r>
    </w:p>
    <w:p w:rsidR="009C5289" w:rsidRPr="005D11BE" w:rsidRDefault="009C5289" w:rsidP="009C5289">
      <w:pPr>
        <w:spacing w:after="13" w:line="240" w:lineRule="auto"/>
        <w:ind w:left="-6" w:hanging="11"/>
        <w:rPr>
          <w:rFonts w:ascii="Trebuchet MS" w:eastAsia="Trebuchet MS" w:hAnsi="Trebuchet MS" w:cs="Trebuchet MS"/>
          <w:color w:val="000000"/>
          <w:lang w:val="en-GB"/>
        </w:rPr>
      </w:pPr>
      <w:r w:rsidRPr="005D11BE">
        <w:rPr>
          <w:rFonts w:ascii="Trebuchet MS" w:eastAsia="Trebuchet MS" w:hAnsi="Trebuchet MS" w:cs="Trebuchet MS"/>
          <w:color w:val="000000"/>
          <w:lang w:val="en-GB"/>
        </w:rPr>
        <w:t xml:space="preserve">For further information, please contact SLAM </w:t>
      </w:r>
      <w:r>
        <w:rPr>
          <w:rFonts w:ascii="Trebuchet MS" w:eastAsia="Trebuchet MS" w:hAnsi="Trebuchet MS" w:cs="Trebuchet MS"/>
          <w:color w:val="000000"/>
          <w:lang w:val="en-GB"/>
        </w:rPr>
        <w:t xml:space="preserve">– </w:t>
      </w:r>
      <w:r w:rsidRPr="005D11BE">
        <w:rPr>
          <w:rFonts w:ascii="Trebuchet MS" w:eastAsia="Trebuchet MS" w:hAnsi="Trebuchet MS" w:cs="Trebuchet MS"/>
          <w:color w:val="000000"/>
          <w:lang w:val="en-GB"/>
        </w:rPr>
        <w:t>University</w:t>
      </w:r>
      <w:r>
        <w:rPr>
          <w:rFonts w:ascii="Trebuchet MS" w:eastAsia="Trebuchet MS" w:hAnsi="Trebuchet MS" w:cs="Trebuchet MS"/>
          <w:color w:val="000000"/>
          <w:lang w:val="en-GB"/>
        </w:rPr>
        <w:t xml:space="preserve"> of Milan</w:t>
      </w:r>
      <w:r w:rsidRPr="005D11BE">
        <w:rPr>
          <w:rFonts w:ascii="Trebuchet MS" w:eastAsia="Trebuchet MS" w:hAnsi="Trebuchet MS" w:cs="Trebuchet MS"/>
          <w:color w:val="000000"/>
          <w:lang w:val="en-GB"/>
        </w:rPr>
        <w:t xml:space="preserve"> Language Centre, by sending an email to </w:t>
      </w:r>
      <w:hyperlink r:id="rId9" w:history="1">
        <w:r w:rsidRPr="005D11BE">
          <w:rPr>
            <w:rStyle w:val="Collegamentoipertestuale"/>
            <w:rFonts w:ascii="Trebuchet MS" w:eastAsia="Trebuchet MS" w:hAnsi="Trebuchet MS" w:cs="Trebuchet MS"/>
            <w:lang w:val="en-GB"/>
          </w:rPr>
          <w:t>gargnano@unimi.it</w:t>
        </w:r>
      </w:hyperlink>
      <w:r w:rsidRPr="005D11BE">
        <w:rPr>
          <w:rFonts w:ascii="Trebuchet MS" w:eastAsia="Trebuchet MS" w:hAnsi="Trebuchet MS" w:cs="Trebuchet MS"/>
          <w:color w:val="000000"/>
          <w:lang w:val="en-GB"/>
        </w:rPr>
        <w:t xml:space="preserve">. </w:t>
      </w:r>
    </w:p>
    <w:p w:rsidR="00BA62FF" w:rsidRPr="005D11BE" w:rsidRDefault="00BA62FF" w:rsidP="00BA62FF">
      <w:pPr>
        <w:spacing w:after="0" w:line="280" w:lineRule="exact"/>
        <w:ind w:right="61"/>
        <w:jc w:val="both"/>
        <w:rPr>
          <w:sz w:val="28"/>
          <w:szCs w:val="28"/>
          <w:lang w:val="en-GB"/>
        </w:rPr>
      </w:pPr>
    </w:p>
    <w:p w:rsidR="00BA62FF" w:rsidRPr="005D11BE" w:rsidRDefault="00BA62FF" w:rsidP="00BA62FF">
      <w:pPr>
        <w:spacing w:before="15" w:after="0" w:line="280" w:lineRule="exact"/>
        <w:rPr>
          <w:sz w:val="28"/>
          <w:szCs w:val="28"/>
          <w:lang w:val="en-GB"/>
        </w:rPr>
      </w:pPr>
    </w:p>
    <w:p w:rsidR="00A062BD" w:rsidRPr="005D11BE" w:rsidRDefault="00A062BD" w:rsidP="00A062BD">
      <w:pPr>
        <w:spacing w:after="0" w:line="240" w:lineRule="auto"/>
        <w:ind w:right="-20"/>
        <w:rPr>
          <w:rFonts w:ascii="Trebuchet MS" w:eastAsia="Trebuchet MS" w:hAnsi="Trebuchet MS" w:cs="Trebuchet MS"/>
          <w:lang w:val="en-GB"/>
        </w:rPr>
      </w:pPr>
      <w:r w:rsidRPr="005D11BE">
        <w:rPr>
          <w:rFonts w:ascii="Trebuchet MS" w:eastAsia="Trebuchet MS" w:hAnsi="Trebuchet MS" w:cs="Trebuchet MS"/>
          <w:lang w:val="en-GB"/>
        </w:rPr>
        <w:t>Milan</w:t>
      </w:r>
      <w:r w:rsidRPr="000D1708">
        <w:rPr>
          <w:rFonts w:ascii="Trebuchet MS" w:eastAsia="Trebuchet MS" w:hAnsi="Trebuchet MS" w:cs="Trebuchet MS"/>
          <w:lang w:val="en-GB"/>
        </w:rPr>
        <w:t>,</w:t>
      </w:r>
      <w:r w:rsidRPr="000D1708">
        <w:rPr>
          <w:rFonts w:ascii="Trebuchet MS" w:eastAsia="Trebuchet MS" w:hAnsi="Trebuchet MS" w:cs="Trebuchet MS"/>
          <w:spacing w:val="-7"/>
          <w:lang w:val="en-GB"/>
        </w:rPr>
        <w:t xml:space="preserve"> </w:t>
      </w:r>
      <w:r w:rsidR="009408A1" w:rsidRPr="000D1708">
        <w:rPr>
          <w:rFonts w:ascii="Trebuchet MS" w:eastAsia="Trebuchet MS" w:hAnsi="Trebuchet MS" w:cs="Trebuchet MS"/>
          <w:spacing w:val="-7"/>
          <w:lang w:val="en-GB"/>
        </w:rPr>
        <w:t>1</w:t>
      </w:r>
      <w:r w:rsidR="000D1708" w:rsidRPr="000D1708">
        <w:rPr>
          <w:rFonts w:ascii="Trebuchet MS" w:eastAsia="Trebuchet MS" w:hAnsi="Trebuchet MS" w:cs="Trebuchet MS"/>
          <w:spacing w:val="-7"/>
          <w:lang w:val="en-GB"/>
        </w:rPr>
        <w:t>1</w:t>
      </w:r>
      <w:r w:rsidR="00420394">
        <w:rPr>
          <w:rFonts w:ascii="Trebuchet MS" w:eastAsia="Trebuchet MS" w:hAnsi="Trebuchet MS" w:cs="Trebuchet MS"/>
          <w:spacing w:val="-7"/>
          <w:vertAlign w:val="superscript"/>
          <w:lang w:val="en-GB"/>
        </w:rPr>
        <w:t>th</w:t>
      </w:r>
      <w:r w:rsidR="00A767BC" w:rsidRPr="000D1708">
        <w:rPr>
          <w:rFonts w:ascii="Trebuchet MS" w:eastAsia="Trebuchet MS" w:hAnsi="Trebuchet MS" w:cs="Trebuchet MS"/>
          <w:spacing w:val="-7"/>
          <w:lang w:val="en-GB"/>
        </w:rPr>
        <w:t xml:space="preserve"> </w:t>
      </w:r>
      <w:r w:rsidR="009408A1" w:rsidRPr="000D1708">
        <w:rPr>
          <w:rFonts w:ascii="Trebuchet MS" w:eastAsia="Trebuchet MS" w:hAnsi="Trebuchet MS" w:cs="Trebuchet MS"/>
          <w:spacing w:val="-7"/>
          <w:lang w:val="en-GB"/>
        </w:rPr>
        <w:t>February 202</w:t>
      </w:r>
      <w:r w:rsidR="000D1708" w:rsidRPr="000D1708">
        <w:rPr>
          <w:rFonts w:ascii="Trebuchet MS" w:eastAsia="Trebuchet MS" w:hAnsi="Trebuchet MS" w:cs="Trebuchet MS"/>
          <w:spacing w:val="-7"/>
          <w:lang w:val="en-GB"/>
        </w:rPr>
        <w:t>2</w:t>
      </w:r>
      <w:r w:rsidR="009408A1">
        <w:rPr>
          <w:rFonts w:ascii="Trebuchet MS" w:eastAsia="Trebuchet MS" w:hAnsi="Trebuchet MS" w:cs="Trebuchet MS"/>
          <w:lang w:val="en-GB"/>
        </w:rPr>
        <w:tab/>
      </w:r>
      <w:r w:rsidR="009408A1">
        <w:rPr>
          <w:rFonts w:ascii="Trebuchet MS" w:eastAsia="Trebuchet MS" w:hAnsi="Trebuchet MS" w:cs="Trebuchet MS"/>
          <w:lang w:val="en-GB"/>
        </w:rPr>
        <w:tab/>
      </w:r>
      <w:r w:rsidR="009408A1">
        <w:rPr>
          <w:rFonts w:ascii="Trebuchet MS" w:eastAsia="Trebuchet MS" w:hAnsi="Trebuchet MS" w:cs="Trebuchet MS"/>
          <w:lang w:val="en-GB"/>
        </w:rPr>
        <w:tab/>
      </w:r>
      <w:r w:rsidR="009408A1">
        <w:rPr>
          <w:rFonts w:ascii="Trebuchet MS" w:eastAsia="Trebuchet MS" w:hAnsi="Trebuchet MS" w:cs="Trebuchet MS"/>
          <w:lang w:val="en-GB"/>
        </w:rPr>
        <w:tab/>
        <w:t xml:space="preserve">                   </w:t>
      </w:r>
      <w:r w:rsidR="00B0244A" w:rsidRPr="005D11BE">
        <w:rPr>
          <w:rFonts w:ascii="Trebuchet MS" w:eastAsia="Trebuchet MS" w:hAnsi="Trebuchet MS" w:cs="Trebuchet MS"/>
          <w:b/>
          <w:lang w:val="en-GB"/>
        </w:rPr>
        <w:t>The Centre Manager</w:t>
      </w:r>
      <w:r w:rsidR="00B0244A" w:rsidRPr="005D11BE">
        <w:rPr>
          <w:rFonts w:ascii="Trebuchet MS" w:eastAsia="Trebuchet MS" w:hAnsi="Trebuchet MS" w:cs="Trebuchet MS"/>
          <w:b/>
          <w:lang w:val="en-GB"/>
        </w:rPr>
        <w:tab/>
      </w:r>
    </w:p>
    <w:p w:rsidR="00B0244A" w:rsidRPr="005D11BE" w:rsidRDefault="00B0244A" w:rsidP="00A062BD">
      <w:pPr>
        <w:spacing w:after="0" w:line="240" w:lineRule="auto"/>
        <w:ind w:right="-20"/>
        <w:rPr>
          <w:sz w:val="20"/>
          <w:szCs w:val="20"/>
          <w:lang w:val="en-GB"/>
        </w:rPr>
      </w:pP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r>
      <w:r w:rsidRPr="005D11BE">
        <w:rPr>
          <w:rFonts w:ascii="Trebuchet MS" w:eastAsia="Trebuchet MS" w:hAnsi="Trebuchet MS" w:cs="Trebuchet MS"/>
          <w:lang w:val="en-GB"/>
        </w:rPr>
        <w:tab/>
        <w:t xml:space="preserve">   Michela Argenti</w:t>
      </w:r>
    </w:p>
    <w:p w:rsidR="00BA62FF" w:rsidRPr="005D11BE" w:rsidRDefault="00BA62FF" w:rsidP="00BA62FF">
      <w:pPr>
        <w:spacing w:before="5" w:after="0" w:line="130" w:lineRule="exact"/>
        <w:rPr>
          <w:sz w:val="13"/>
          <w:szCs w:val="13"/>
          <w:lang w:val="en-GB"/>
        </w:rPr>
      </w:pPr>
    </w:p>
    <w:p w:rsidR="00BA62FF" w:rsidRPr="005D11BE" w:rsidRDefault="00BA62FF" w:rsidP="00BA62FF">
      <w:pPr>
        <w:spacing w:after="0" w:line="200" w:lineRule="exact"/>
        <w:rPr>
          <w:sz w:val="20"/>
          <w:szCs w:val="20"/>
          <w:lang w:val="en-GB"/>
        </w:rPr>
      </w:pPr>
    </w:p>
    <w:p w:rsidR="00BA62FF" w:rsidRPr="005D11BE" w:rsidRDefault="00BA62FF" w:rsidP="00BA62FF">
      <w:pPr>
        <w:spacing w:after="0" w:line="200" w:lineRule="exact"/>
        <w:rPr>
          <w:sz w:val="20"/>
          <w:szCs w:val="20"/>
          <w:lang w:val="en-GB"/>
        </w:rPr>
      </w:pPr>
    </w:p>
    <w:p w:rsidR="00BA62FF" w:rsidRPr="005D11BE" w:rsidRDefault="00BA62FF" w:rsidP="00BA62FF">
      <w:pPr>
        <w:spacing w:after="0" w:line="200" w:lineRule="exact"/>
        <w:rPr>
          <w:sz w:val="20"/>
          <w:szCs w:val="20"/>
          <w:lang w:val="en-GB"/>
        </w:rPr>
      </w:pPr>
      <w:bookmarkStart w:id="0" w:name="_GoBack"/>
      <w:bookmarkEnd w:id="0"/>
    </w:p>
    <w:p w:rsidR="00151E6A" w:rsidRPr="005D11BE" w:rsidRDefault="00151E6A">
      <w:pPr>
        <w:spacing w:after="0" w:line="577" w:lineRule="auto"/>
        <w:ind w:left="7487" w:right="926"/>
        <w:rPr>
          <w:rFonts w:ascii="Trebuchet MS" w:eastAsia="Trebuchet MS" w:hAnsi="Trebuchet MS" w:cs="Trebuchet MS"/>
          <w:lang w:val="en-GB"/>
        </w:rPr>
      </w:pPr>
    </w:p>
    <w:sectPr w:rsidR="00151E6A" w:rsidRPr="005D11BE" w:rsidSect="0022437C">
      <w:headerReference w:type="default" r:id="rId10"/>
      <w:footerReference w:type="default" r:id="rId11"/>
      <w:pgSz w:w="11920" w:h="16840"/>
      <w:pgMar w:top="2060" w:right="1200" w:bottom="1276" w:left="1020" w:header="8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DE8" w:rsidRDefault="00BB4DE8">
      <w:pPr>
        <w:spacing w:after="0" w:line="240" w:lineRule="auto"/>
      </w:pPr>
      <w:r>
        <w:separator/>
      </w:r>
    </w:p>
  </w:endnote>
  <w:endnote w:type="continuationSeparator" w:id="0">
    <w:p w:rsidR="00BB4DE8" w:rsidRDefault="00BB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3FF" w:rsidRPr="006C1848" w:rsidRDefault="005B03FF" w:rsidP="00A767BC">
    <w:pPr>
      <w:pStyle w:val="Pidipagina"/>
      <w:ind w:firstLine="1418"/>
      <w:rPr>
        <w:rFonts w:ascii="Trebuchet MS" w:eastAsia="Times New Roman" w:hAnsi="Trebuchet MS" w:cs="Times New Roman"/>
        <w:color w:val="626464"/>
        <w:sz w:val="17"/>
        <w:szCs w:val="24"/>
        <w:lang w:val="it-IT" w:eastAsia="it-IT"/>
      </w:rPr>
    </w:pPr>
    <w:r w:rsidRPr="006C1848">
      <w:rPr>
        <w:rFonts w:ascii="Trebuchet MS" w:eastAsia="Times New Roman" w:hAnsi="Trebuchet MS" w:cs="Times New Roman"/>
        <w:color w:val="626464"/>
        <w:sz w:val="17"/>
        <w:szCs w:val="24"/>
        <w:lang w:val="it-IT" w:eastAsia="it-IT"/>
      </w:rPr>
      <w:t>Centro Linguistico d’Ateneo SLAM</w:t>
    </w:r>
    <w:r w:rsidR="00A767BC">
      <w:rPr>
        <w:rFonts w:ascii="Trebuchet MS" w:eastAsia="Times New Roman" w:hAnsi="Trebuchet MS" w:cs="Times New Roman"/>
        <w:color w:val="626464"/>
        <w:sz w:val="17"/>
        <w:szCs w:val="24"/>
        <w:lang w:val="it-IT" w:eastAsia="it-IT"/>
      </w:rPr>
      <w:t xml:space="preserve"> - </w:t>
    </w:r>
    <w:r w:rsidRPr="006C1848">
      <w:rPr>
        <w:rFonts w:ascii="Trebuchet MS" w:eastAsia="Times New Roman" w:hAnsi="Trebuchet MS" w:cs="Times New Roman"/>
        <w:color w:val="626464"/>
        <w:sz w:val="17"/>
        <w:szCs w:val="24"/>
        <w:lang w:val="it-IT" w:eastAsia="it-IT"/>
      </w:rPr>
      <w:t>Via Santa Sofia 11 - 20122 Milano, Italy</w:t>
    </w:r>
  </w:p>
  <w:p w:rsidR="005B03FF" w:rsidRPr="006C1848" w:rsidRDefault="005B03FF" w:rsidP="005B03FF">
    <w:pPr>
      <w:pStyle w:val="Pidipagina"/>
      <w:ind w:left="1418"/>
      <w:rPr>
        <w:lang w:val="it-IT"/>
      </w:rPr>
    </w:pPr>
    <w:r w:rsidRPr="006C1848">
      <w:rPr>
        <w:rFonts w:ascii="Trebuchet MS" w:eastAsia="Times New Roman" w:hAnsi="Trebuchet MS" w:cs="Times New Roman"/>
        <w:color w:val="626464"/>
        <w:sz w:val="17"/>
        <w:szCs w:val="24"/>
        <w:lang w:val="it-IT" w:eastAsia="it-IT"/>
      </w:rPr>
      <w:t>Tel 0250321559-036571101 – gargnano@unimi.it</w:t>
    </w:r>
  </w:p>
  <w:p w:rsidR="005B03FF" w:rsidRPr="005B03FF" w:rsidRDefault="005B03FF">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DE8" w:rsidRDefault="00BB4DE8">
      <w:pPr>
        <w:spacing w:after="0" w:line="240" w:lineRule="auto"/>
      </w:pPr>
      <w:r>
        <w:separator/>
      </w:r>
    </w:p>
  </w:footnote>
  <w:footnote w:type="continuationSeparator" w:id="0">
    <w:p w:rsidR="00BB4DE8" w:rsidRDefault="00BB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E6A" w:rsidRDefault="005B03FF">
    <w:pPr>
      <w:spacing w:after="0" w:line="200" w:lineRule="exact"/>
      <w:rPr>
        <w:sz w:val="20"/>
        <w:szCs w:val="20"/>
      </w:rPr>
    </w:pPr>
    <w:r>
      <w:rPr>
        <w:noProof/>
        <w:szCs w:val="20"/>
        <w:lang w:val="it-IT" w:eastAsia="it-IT"/>
      </w:rPr>
      <w:drawing>
        <wp:anchor distT="0" distB="0" distL="114300" distR="114300" simplePos="0" relativeHeight="251662336" behindDoc="1" locked="0" layoutInCell="1" allowOverlap="1" wp14:anchorId="0B08A30D" wp14:editId="6563DE8C">
          <wp:simplePos x="0" y="0"/>
          <wp:positionH relativeFrom="column">
            <wp:posOffset>5467350</wp:posOffset>
          </wp:positionH>
          <wp:positionV relativeFrom="page">
            <wp:posOffset>409575</wp:posOffset>
          </wp:positionV>
          <wp:extent cx="948055" cy="62992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AM-logocolorexcartaintesta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8055" cy="629920"/>
                  </a:xfrm>
                  <a:prstGeom prst="rect">
                    <a:avLst/>
                  </a:prstGeom>
                </pic:spPr>
              </pic:pic>
            </a:graphicData>
          </a:graphic>
          <wp14:sizeRelH relativeFrom="margin">
            <wp14:pctWidth>0</wp14:pctWidth>
          </wp14:sizeRelH>
          <wp14:sizeRelV relativeFrom="margin">
            <wp14:pctHeight>0</wp14:pctHeight>
          </wp14:sizeRelV>
        </wp:anchor>
      </w:drawing>
    </w:r>
    <w:r>
      <w:rPr>
        <w:noProof/>
        <w:szCs w:val="20"/>
        <w:lang w:val="it-IT" w:eastAsia="it-IT"/>
      </w:rPr>
      <mc:AlternateContent>
        <mc:Choice Requires="wps">
          <w:drawing>
            <wp:anchor distT="0" distB="0" distL="114300" distR="114300" simplePos="0" relativeHeight="251660288" behindDoc="0" locked="0" layoutInCell="1" allowOverlap="1" wp14:anchorId="52BC7A11" wp14:editId="23A3C907">
              <wp:simplePos x="0" y="0"/>
              <wp:positionH relativeFrom="column">
                <wp:posOffset>685800</wp:posOffset>
              </wp:positionH>
              <wp:positionV relativeFrom="paragraph">
                <wp:posOffset>131445</wp:posOffset>
              </wp:positionV>
              <wp:extent cx="40005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03FF" w:rsidRPr="0007462C" w:rsidRDefault="005B03FF" w:rsidP="005B03FF">
                          <w:pPr>
                            <w:rPr>
                              <w:rFonts w:ascii="Garamond" w:hAnsi="Garamond"/>
                              <w:color w:val="626464"/>
                              <w:sz w:val="30"/>
                            </w:rPr>
                          </w:pPr>
                          <w:r>
                            <w:rPr>
                              <w:rFonts w:ascii="Garamond" w:hAnsi="Garamond"/>
                              <w:color w:val="626464"/>
                              <w:sz w:val="30"/>
                            </w:rPr>
                            <w:t>CENTRO LINGUISTICO D’ATENEO SLAM</w:t>
                          </w:r>
                        </w:p>
                        <w:p w:rsidR="005B03FF" w:rsidRPr="000E3E10" w:rsidRDefault="005B03FF" w:rsidP="005B03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C7A11" id="_x0000_t202" coordsize="21600,21600" o:spt="202" path="m,l,21600r21600,l21600,xe">
              <v:stroke joinstyle="miter"/>
              <v:path gradientshapeok="t" o:connecttype="rect"/>
            </v:shapetype>
            <v:shape id="Text Box 3" o:spid="_x0000_s1026" type="#_x0000_t202" style="position:absolute;margin-left:54pt;margin-top:10.35pt;width:3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" stroked="f">
              <v:path arrowok="t"/>
              <v:textbox>
                <w:txbxContent>
                  <w:p w:rsidR="005B03FF" w:rsidRPr="0007462C" w:rsidRDefault="005B03FF" w:rsidP="005B03FF">
                    <w:pPr>
                      <w:rPr>
                        <w:rFonts w:ascii="Garamond" w:hAnsi="Garamond"/>
                        <w:color w:val="626464"/>
                        <w:sz w:val="30"/>
                      </w:rPr>
                    </w:pPr>
                    <w:r>
                      <w:rPr>
                        <w:rFonts w:ascii="Garamond" w:hAnsi="Garamond"/>
                        <w:color w:val="626464"/>
                        <w:sz w:val="30"/>
                      </w:rPr>
                      <w:t>CENTRO LINGUISTICO D’ATENEO SLAM</w:t>
                    </w:r>
                  </w:p>
                  <w:p w:rsidR="005B03FF" w:rsidRPr="000E3E10" w:rsidRDefault="005B03FF" w:rsidP="005B03FF"/>
                </w:txbxContent>
              </v:textbox>
            </v:shape>
          </w:pict>
        </mc:Fallback>
      </mc:AlternateContent>
    </w:r>
    <w:r>
      <w:rPr>
        <w:noProof/>
        <w:sz w:val="20"/>
        <w:szCs w:val="20"/>
        <w:lang w:val="it-IT" w:eastAsia="it-IT"/>
      </w:rPr>
      <w:drawing>
        <wp:anchor distT="0" distB="0" distL="114300" distR="114300" simplePos="0" relativeHeight="251658240" behindDoc="0" locked="0" layoutInCell="1" allowOverlap="1">
          <wp:simplePos x="0" y="0"/>
          <wp:positionH relativeFrom="column">
            <wp:posOffset>-333375</wp:posOffset>
          </wp:positionH>
          <wp:positionV relativeFrom="paragraph">
            <wp:posOffset>-287655</wp:posOffset>
          </wp:positionV>
          <wp:extent cx="4785995" cy="78676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5995" cy="7867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E5CA8"/>
    <w:multiLevelType w:val="hybridMultilevel"/>
    <w:tmpl w:val="C8726BF2"/>
    <w:lvl w:ilvl="0" w:tplc="04100001">
      <w:start w:val="1"/>
      <w:numFmt w:val="bullet"/>
      <w:lvlText w:val=""/>
      <w:lvlJc w:val="left"/>
      <w:pPr>
        <w:ind w:left="1194" w:hanging="360"/>
      </w:pPr>
      <w:rPr>
        <w:rFonts w:ascii="Symbol" w:hAnsi="Symbol"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1" w15:restartNumberingAfterBreak="0">
    <w:nsid w:val="0ED36D15"/>
    <w:multiLevelType w:val="hybridMultilevel"/>
    <w:tmpl w:val="0C462E5C"/>
    <w:lvl w:ilvl="0" w:tplc="EBE66146">
      <w:start w:val="1"/>
      <w:numFmt w:val="bullet"/>
      <w:lvlText w:val="-"/>
      <w:lvlJc w:val="left"/>
      <w:pPr>
        <w:ind w:left="720" w:hanging="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305F91"/>
    <w:multiLevelType w:val="hybridMultilevel"/>
    <w:tmpl w:val="0B5E67F8"/>
    <w:lvl w:ilvl="0" w:tplc="EBE66146">
      <w:start w:val="1"/>
      <w:numFmt w:val="bullet"/>
      <w:lvlText w:val="-"/>
      <w:lvlJc w:val="left"/>
      <w:pPr>
        <w:ind w:left="703" w:hanging="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3" w15:restartNumberingAfterBreak="0">
    <w:nsid w:val="2EC62C7B"/>
    <w:multiLevelType w:val="hybridMultilevel"/>
    <w:tmpl w:val="40AED49E"/>
    <w:lvl w:ilvl="0" w:tplc="5950B388">
      <w:start w:val="1"/>
      <w:numFmt w:val="bullet"/>
      <w:lvlText w:val=""/>
      <w:lvlJc w:val="left"/>
      <w:pPr>
        <w:tabs>
          <w:tab w:val="num" w:pos="720"/>
        </w:tabs>
        <w:ind w:left="720" w:hanging="360"/>
      </w:pPr>
      <w:rPr>
        <w:rFonts w:ascii="Symbol" w:hAnsi="Symbol" w:hint="default"/>
      </w:rPr>
    </w:lvl>
    <w:lvl w:ilvl="1" w:tplc="C952DEC2" w:tentative="1">
      <w:start w:val="1"/>
      <w:numFmt w:val="bullet"/>
      <w:lvlText w:val="o"/>
      <w:lvlJc w:val="left"/>
      <w:pPr>
        <w:tabs>
          <w:tab w:val="num" w:pos="1440"/>
        </w:tabs>
        <w:ind w:left="1440" w:hanging="360"/>
      </w:pPr>
      <w:rPr>
        <w:rFonts w:ascii="Courier New" w:hAnsi="Courier New" w:hint="default"/>
        <w:sz w:val="20"/>
      </w:rPr>
    </w:lvl>
    <w:lvl w:ilvl="2" w:tplc="6C26606E" w:tentative="1">
      <w:start w:val="1"/>
      <w:numFmt w:val="bullet"/>
      <w:lvlText w:val=""/>
      <w:lvlJc w:val="left"/>
      <w:pPr>
        <w:tabs>
          <w:tab w:val="num" w:pos="2160"/>
        </w:tabs>
        <w:ind w:left="2160" w:hanging="360"/>
      </w:pPr>
      <w:rPr>
        <w:rFonts w:ascii="Wingdings" w:hAnsi="Wingdings" w:hint="default"/>
        <w:sz w:val="20"/>
      </w:rPr>
    </w:lvl>
    <w:lvl w:ilvl="3" w:tplc="BE788A68" w:tentative="1">
      <w:start w:val="1"/>
      <w:numFmt w:val="bullet"/>
      <w:lvlText w:val=""/>
      <w:lvlJc w:val="left"/>
      <w:pPr>
        <w:tabs>
          <w:tab w:val="num" w:pos="2880"/>
        </w:tabs>
        <w:ind w:left="2880" w:hanging="360"/>
      </w:pPr>
      <w:rPr>
        <w:rFonts w:ascii="Wingdings" w:hAnsi="Wingdings" w:hint="default"/>
        <w:sz w:val="20"/>
      </w:rPr>
    </w:lvl>
    <w:lvl w:ilvl="4" w:tplc="19986058" w:tentative="1">
      <w:start w:val="1"/>
      <w:numFmt w:val="bullet"/>
      <w:lvlText w:val=""/>
      <w:lvlJc w:val="left"/>
      <w:pPr>
        <w:tabs>
          <w:tab w:val="num" w:pos="3600"/>
        </w:tabs>
        <w:ind w:left="3600" w:hanging="360"/>
      </w:pPr>
      <w:rPr>
        <w:rFonts w:ascii="Wingdings" w:hAnsi="Wingdings" w:hint="default"/>
        <w:sz w:val="20"/>
      </w:rPr>
    </w:lvl>
    <w:lvl w:ilvl="5" w:tplc="95C2E0DC" w:tentative="1">
      <w:start w:val="1"/>
      <w:numFmt w:val="bullet"/>
      <w:lvlText w:val=""/>
      <w:lvlJc w:val="left"/>
      <w:pPr>
        <w:tabs>
          <w:tab w:val="num" w:pos="4320"/>
        </w:tabs>
        <w:ind w:left="4320" w:hanging="360"/>
      </w:pPr>
      <w:rPr>
        <w:rFonts w:ascii="Wingdings" w:hAnsi="Wingdings" w:hint="default"/>
        <w:sz w:val="20"/>
      </w:rPr>
    </w:lvl>
    <w:lvl w:ilvl="6" w:tplc="0CC89F12" w:tentative="1">
      <w:start w:val="1"/>
      <w:numFmt w:val="bullet"/>
      <w:lvlText w:val=""/>
      <w:lvlJc w:val="left"/>
      <w:pPr>
        <w:tabs>
          <w:tab w:val="num" w:pos="5040"/>
        </w:tabs>
        <w:ind w:left="5040" w:hanging="360"/>
      </w:pPr>
      <w:rPr>
        <w:rFonts w:ascii="Wingdings" w:hAnsi="Wingdings" w:hint="default"/>
        <w:sz w:val="20"/>
      </w:rPr>
    </w:lvl>
    <w:lvl w:ilvl="7" w:tplc="1F488A1C" w:tentative="1">
      <w:start w:val="1"/>
      <w:numFmt w:val="bullet"/>
      <w:lvlText w:val=""/>
      <w:lvlJc w:val="left"/>
      <w:pPr>
        <w:tabs>
          <w:tab w:val="num" w:pos="5760"/>
        </w:tabs>
        <w:ind w:left="5760" w:hanging="360"/>
      </w:pPr>
      <w:rPr>
        <w:rFonts w:ascii="Wingdings" w:hAnsi="Wingdings" w:hint="default"/>
        <w:sz w:val="20"/>
      </w:rPr>
    </w:lvl>
    <w:lvl w:ilvl="8" w:tplc="D4042BF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708DC"/>
    <w:multiLevelType w:val="hybridMultilevel"/>
    <w:tmpl w:val="1D42D438"/>
    <w:lvl w:ilvl="0" w:tplc="EBE66146">
      <w:start w:val="1"/>
      <w:numFmt w:val="bullet"/>
      <w:lvlText w:val="-"/>
      <w:lvlJc w:val="left"/>
      <w:pPr>
        <w:ind w:left="703" w:hanging="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5" w15:restartNumberingAfterBreak="0">
    <w:nsid w:val="38DF0FD5"/>
    <w:multiLevelType w:val="hybridMultilevel"/>
    <w:tmpl w:val="47F6F4E0"/>
    <w:lvl w:ilvl="0" w:tplc="04100001">
      <w:start w:val="1"/>
      <w:numFmt w:val="bullet"/>
      <w:lvlText w:val=""/>
      <w:lvlJc w:val="left"/>
      <w:pPr>
        <w:ind w:left="703" w:hanging="360"/>
      </w:pPr>
      <w:rPr>
        <w:rFonts w:ascii="Symbol" w:hAnsi="Symbol" w:hint="default"/>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6" w15:restartNumberingAfterBreak="0">
    <w:nsid w:val="495202D2"/>
    <w:multiLevelType w:val="hybridMultilevel"/>
    <w:tmpl w:val="BFC2FB40"/>
    <w:lvl w:ilvl="0" w:tplc="EBE66146">
      <w:start w:val="1"/>
      <w:numFmt w:val="bullet"/>
      <w:lvlText w:val="-"/>
      <w:lvlJc w:val="left"/>
      <w:pPr>
        <w:ind w:left="720" w:hanging="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963AEA"/>
    <w:multiLevelType w:val="hybridMultilevel"/>
    <w:tmpl w:val="8D6E5A72"/>
    <w:lvl w:ilvl="0" w:tplc="0E8684AE">
      <w:numFmt w:val="bullet"/>
      <w:lvlText w:val=""/>
      <w:lvlJc w:val="left"/>
      <w:pPr>
        <w:ind w:left="834" w:hanging="360"/>
      </w:pPr>
      <w:rPr>
        <w:rFonts w:ascii="Segoe MDL2 Assets" w:eastAsia="Segoe MDL2 Assets" w:hAnsi="Segoe MDL2 Assets" w:cs="Segoe MDL2 Assets" w:hint="default"/>
        <w:w w:val="45"/>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8" w15:restartNumberingAfterBreak="0">
    <w:nsid w:val="548D7BEC"/>
    <w:multiLevelType w:val="hybridMultilevel"/>
    <w:tmpl w:val="D5CC6DDC"/>
    <w:lvl w:ilvl="0" w:tplc="EBE66146">
      <w:start w:val="1"/>
      <w:numFmt w:val="bullet"/>
      <w:lvlText w:val="-"/>
      <w:lvlJc w:val="left"/>
      <w:pPr>
        <w:ind w:left="703" w:hanging="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23" w:hanging="360"/>
      </w:pPr>
      <w:rPr>
        <w:rFonts w:ascii="Courier New" w:hAnsi="Courier New" w:cs="Courier New" w:hint="default"/>
      </w:rPr>
    </w:lvl>
    <w:lvl w:ilvl="2" w:tplc="04100005" w:tentative="1">
      <w:start w:val="1"/>
      <w:numFmt w:val="bullet"/>
      <w:lvlText w:val=""/>
      <w:lvlJc w:val="left"/>
      <w:pPr>
        <w:ind w:left="2143" w:hanging="360"/>
      </w:pPr>
      <w:rPr>
        <w:rFonts w:ascii="Wingdings" w:hAnsi="Wingdings" w:hint="default"/>
      </w:rPr>
    </w:lvl>
    <w:lvl w:ilvl="3" w:tplc="04100001" w:tentative="1">
      <w:start w:val="1"/>
      <w:numFmt w:val="bullet"/>
      <w:lvlText w:val=""/>
      <w:lvlJc w:val="left"/>
      <w:pPr>
        <w:ind w:left="2863" w:hanging="360"/>
      </w:pPr>
      <w:rPr>
        <w:rFonts w:ascii="Symbol" w:hAnsi="Symbol" w:hint="default"/>
      </w:rPr>
    </w:lvl>
    <w:lvl w:ilvl="4" w:tplc="04100003" w:tentative="1">
      <w:start w:val="1"/>
      <w:numFmt w:val="bullet"/>
      <w:lvlText w:val="o"/>
      <w:lvlJc w:val="left"/>
      <w:pPr>
        <w:ind w:left="3583" w:hanging="360"/>
      </w:pPr>
      <w:rPr>
        <w:rFonts w:ascii="Courier New" w:hAnsi="Courier New" w:cs="Courier New" w:hint="default"/>
      </w:rPr>
    </w:lvl>
    <w:lvl w:ilvl="5" w:tplc="04100005" w:tentative="1">
      <w:start w:val="1"/>
      <w:numFmt w:val="bullet"/>
      <w:lvlText w:val=""/>
      <w:lvlJc w:val="left"/>
      <w:pPr>
        <w:ind w:left="4303" w:hanging="360"/>
      </w:pPr>
      <w:rPr>
        <w:rFonts w:ascii="Wingdings" w:hAnsi="Wingdings" w:hint="default"/>
      </w:rPr>
    </w:lvl>
    <w:lvl w:ilvl="6" w:tplc="04100001" w:tentative="1">
      <w:start w:val="1"/>
      <w:numFmt w:val="bullet"/>
      <w:lvlText w:val=""/>
      <w:lvlJc w:val="left"/>
      <w:pPr>
        <w:ind w:left="5023" w:hanging="360"/>
      </w:pPr>
      <w:rPr>
        <w:rFonts w:ascii="Symbol" w:hAnsi="Symbol" w:hint="default"/>
      </w:rPr>
    </w:lvl>
    <w:lvl w:ilvl="7" w:tplc="04100003" w:tentative="1">
      <w:start w:val="1"/>
      <w:numFmt w:val="bullet"/>
      <w:lvlText w:val="o"/>
      <w:lvlJc w:val="left"/>
      <w:pPr>
        <w:ind w:left="5743" w:hanging="360"/>
      </w:pPr>
      <w:rPr>
        <w:rFonts w:ascii="Courier New" w:hAnsi="Courier New" w:cs="Courier New" w:hint="default"/>
      </w:rPr>
    </w:lvl>
    <w:lvl w:ilvl="8" w:tplc="04100005" w:tentative="1">
      <w:start w:val="1"/>
      <w:numFmt w:val="bullet"/>
      <w:lvlText w:val=""/>
      <w:lvlJc w:val="left"/>
      <w:pPr>
        <w:ind w:left="6463" w:hanging="360"/>
      </w:pPr>
      <w:rPr>
        <w:rFonts w:ascii="Wingdings" w:hAnsi="Wingdings" w:hint="default"/>
      </w:rPr>
    </w:lvl>
  </w:abstractNum>
  <w:abstractNum w:abstractNumId="9" w15:restartNumberingAfterBreak="0">
    <w:nsid w:val="5AF53D3B"/>
    <w:multiLevelType w:val="hybridMultilevel"/>
    <w:tmpl w:val="82682D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BA7285"/>
    <w:multiLevelType w:val="hybridMultilevel"/>
    <w:tmpl w:val="43CEA28A"/>
    <w:lvl w:ilvl="0" w:tplc="EBE66146">
      <w:start w:val="1"/>
      <w:numFmt w:val="bullet"/>
      <w:lvlText w:val="-"/>
      <w:lvlJc w:val="left"/>
      <w:pPr>
        <w:ind w:left="720" w:hanging="3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4"/>
  </w:num>
  <w:num w:numId="5">
    <w:abstractNumId w:val="1"/>
  </w:num>
  <w:num w:numId="6">
    <w:abstractNumId w:val="10"/>
  </w:num>
  <w:num w:numId="7">
    <w:abstractNumId w:val="3"/>
  </w:num>
  <w:num w:numId="8">
    <w:abstractNumId w:val="5"/>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6A"/>
    <w:rsid w:val="00037D17"/>
    <w:rsid w:val="00045B05"/>
    <w:rsid w:val="00046203"/>
    <w:rsid w:val="000722E8"/>
    <w:rsid w:val="000927C8"/>
    <w:rsid w:val="00092CB2"/>
    <w:rsid w:val="000B628C"/>
    <w:rsid w:val="000D1708"/>
    <w:rsid w:val="000E3305"/>
    <w:rsid w:val="00107EC7"/>
    <w:rsid w:val="001172C5"/>
    <w:rsid w:val="001350EA"/>
    <w:rsid w:val="00151E6A"/>
    <w:rsid w:val="001A094A"/>
    <w:rsid w:val="001B009B"/>
    <w:rsid w:val="001C2B49"/>
    <w:rsid w:val="001C4408"/>
    <w:rsid w:val="001D7F68"/>
    <w:rsid w:val="00214EC9"/>
    <w:rsid w:val="0021784F"/>
    <w:rsid w:val="00217879"/>
    <w:rsid w:val="00220937"/>
    <w:rsid w:val="0022437C"/>
    <w:rsid w:val="00237037"/>
    <w:rsid w:val="00267599"/>
    <w:rsid w:val="00282331"/>
    <w:rsid w:val="00284286"/>
    <w:rsid w:val="002A01DC"/>
    <w:rsid w:val="002A0F21"/>
    <w:rsid w:val="002D2CB0"/>
    <w:rsid w:val="002D58BA"/>
    <w:rsid w:val="002E4D64"/>
    <w:rsid w:val="002E4FA3"/>
    <w:rsid w:val="002F4566"/>
    <w:rsid w:val="002F519C"/>
    <w:rsid w:val="003009B7"/>
    <w:rsid w:val="003045C7"/>
    <w:rsid w:val="00352885"/>
    <w:rsid w:val="00365971"/>
    <w:rsid w:val="003A6F31"/>
    <w:rsid w:val="003B689F"/>
    <w:rsid w:val="003F270B"/>
    <w:rsid w:val="003F7866"/>
    <w:rsid w:val="00413373"/>
    <w:rsid w:val="004141B9"/>
    <w:rsid w:val="00420394"/>
    <w:rsid w:val="0044405F"/>
    <w:rsid w:val="00444465"/>
    <w:rsid w:val="004530C7"/>
    <w:rsid w:val="00462AEC"/>
    <w:rsid w:val="00465DC8"/>
    <w:rsid w:val="004A5ADD"/>
    <w:rsid w:val="004B51A1"/>
    <w:rsid w:val="004C06BC"/>
    <w:rsid w:val="004C4036"/>
    <w:rsid w:val="004D0411"/>
    <w:rsid w:val="004E4CF9"/>
    <w:rsid w:val="005A414A"/>
    <w:rsid w:val="005A492D"/>
    <w:rsid w:val="005B03FF"/>
    <w:rsid w:val="005C0663"/>
    <w:rsid w:val="005C0D78"/>
    <w:rsid w:val="005D11BE"/>
    <w:rsid w:val="005F0735"/>
    <w:rsid w:val="005F0C88"/>
    <w:rsid w:val="00610CD8"/>
    <w:rsid w:val="00611F67"/>
    <w:rsid w:val="00620003"/>
    <w:rsid w:val="00634E54"/>
    <w:rsid w:val="00655F9A"/>
    <w:rsid w:val="0066015C"/>
    <w:rsid w:val="006773D2"/>
    <w:rsid w:val="0068234C"/>
    <w:rsid w:val="00684165"/>
    <w:rsid w:val="006A183D"/>
    <w:rsid w:val="006C4534"/>
    <w:rsid w:val="00721D00"/>
    <w:rsid w:val="007270C7"/>
    <w:rsid w:val="00727389"/>
    <w:rsid w:val="00753E28"/>
    <w:rsid w:val="00762499"/>
    <w:rsid w:val="00791532"/>
    <w:rsid w:val="00794C01"/>
    <w:rsid w:val="007A4741"/>
    <w:rsid w:val="007A6301"/>
    <w:rsid w:val="007B3827"/>
    <w:rsid w:val="007C353C"/>
    <w:rsid w:val="007D0B47"/>
    <w:rsid w:val="00821BF7"/>
    <w:rsid w:val="00833025"/>
    <w:rsid w:val="008357AE"/>
    <w:rsid w:val="008458EA"/>
    <w:rsid w:val="0086445B"/>
    <w:rsid w:val="008A289D"/>
    <w:rsid w:val="008C792B"/>
    <w:rsid w:val="008D7E3A"/>
    <w:rsid w:val="008F7C81"/>
    <w:rsid w:val="00917060"/>
    <w:rsid w:val="00925102"/>
    <w:rsid w:val="009408A1"/>
    <w:rsid w:val="009B0559"/>
    <w:rsid w:val="009B7BC4"/>
    <w:rsid w:val="009C5289"/>
    <w:rsid w:val="009E10B5"/>
    <w:rsid w:val="009E5047"/>
    <w:rsid w:val="009F465D"/>
    <w:rsid w:val="00A062BD"/>
    <w:rsid w:val="00A13835"/>
    <w:rsid w:val="00A30017"/>
    <w:rsid w:val="00A318C9"/>
    <w:rsid w:val="00A32EC1"/>
    <w:rsid w:val="00A767BC"/>
    <w:rsid w:val="00A81ED9"/>
    <w:rsid w:val="00A8450F"/>
    <w:rsid w:val="00A85CC8"/>
    <w:rsid w:val="00A97DD0"/>
    <w:rsid w:val="00AB06B3"/>
    <w:rsid w:val="00AE4987"/>
    <w:rsid w:val="00AF0996"/>
    <w:rsid w:val="00B0244A"/>
    <w:rsid w:val="00B0288C"/>
    <w:rsid w:val="00B12BBD"/>
    <w:rsid w:val="00B30DA1"/>
    <w:rsid w:val="00B32341"/>
    <w:rsid w:val="00B41E4F"/>
    <w:rsid w:val="00B54F69"/>
    <w:rsid w:val="00B63C66"/>
    <w:rsid w:val="00B64737"/>
    <w:rsid w:val="00B9570F"/>
    <w:rsid w:val="00BA62FF"/>
    <w:rsid w:val="00BB4DE8"/>
    <w:rsid w:val="00BB6895"/>
    <w:rsid w:val="00BC72A2"/>
    <w:rsid w:val="00BD2914"/>
    <w:rsid w:val="00BE6135"/>
    <w:rsid w:val="00BE7BFF"/>
    <w:rsid w:val="00BF5F09"/>
    <w:rsid w:val="00C05D37"/>
    <w:rsid w:val="00C74A94"/>
    <w:rsid w:val="00C769A4"/>
    <w:rsid w:val="00D172B2"/>
    <w:rsid w:val="00D30EB6"/>
    <w:rsid w:val="00D323EF"/>
    <w:rsid w:val="00D41CF6"/>
    <w:rsid w:val="00D53BDE"/>
    <w:rsid w:val="00D6009C"/>
    <w:rsid w:val="00D80BDB"/>
    <w:rsid w:val="00DB09AC"/>
    <w:rsid w:val="00DC18D7"/>
    <w:rsid w:val="00DD365A"/>
    <w:rsid w:val="00DE09DE"/>
    <w:rsid w:val="00DF6042"/>
    <w:rsid w:val="00E238E4"/>
    <w:rsid w:val="00E27314"/>
    <w:rsid w:val="00E312CB"/>
    <w:rsid w:val="00E61BA0"/>
    <w:rsid w:val="00E6255F"/>
    <w:rsid w:val="00E705F4"/>
    <w:rsid w:val="00E97FC1"/>
    <w:rsid w:val="00EB0705"/>
    <w:rsid w:val="00EB0824"/>
    <w:rsid w:val="00EF099D"/>
    <w:rsid w:val="00EF0FDE"/>
    <w:rsid w:val="00F02E4D"/>
    <w:rsid w:val="00F12D15"/>
    <w:rsid w:val="00F14108"/>
    <w:rsid w:val="00F42880"/>
    <w:rsid w:val="00FA45BE"/>
    <w:rsid w:val="00FB7DA8"/>
    <w:rsid w:val="00FF2724"/>
    <w:rsid w:val="00FF274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2406FFD"/>
  <w15:docId w15:val="{FE12F5CC-7BFA-4767-8FDC-0A66E6A9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437C"/>
    <w:pPr>
      <w:ind w:left="720"/>
      <w:contextualSpacing/>
    </w:pPr>
  </w:style>
  <w:style w:type="paragraph" w:styleId="NormaleWeb">
    <w:name w:val="Normal (Web)"/>
    <w:basedOn w:val="Normale"/>
    <w:unhideWhenUsed/>
    <w:rsid w:val="009E10B5"/>
    <w:pPr>
      <w:widowControl/>
      <w:spacing w:before="100" w:beforeAutospacing="1" w:after="100" w:afterAutospacing="1" w:line="240" w:lineRule="auto"/>
    </w:pPr>
    <w:rPr>
      <w:rFonts w:ascii="Arial Unicode MS" w:eastAsia="Arial Unicode MS" w:hAnsi="Arial Unicode MS" w:cs="Arial Unicode MS"/>
      <w:sz w:val="24"/>
      <w:szCs w:val="24"/>
      <w:lang w:val="it-IT" w:eastAsia="it-IT"/>
    </w:rPr>
  </w:style>
  <w:style w:type="character" w:styleId="Collegamentoipertestuale">
    <w:name w:val="Hyperlink"/>
    <w:basedOn w:val="Carpredefinitoparagrafo"/>
    <w:uiPriority w:val="99"/>
    <w:unhideWhenUsed/>
    <w:rsid w:val="00B54F69"/>
    <w:rPr>
      <w:color w:val="0000FF" w:themeColor="hyperlink"/>
      <w:u w:val="single"/>
    </w:rPr>
  </w:style>
  <w:style w:type="paragraph" w:styleId="Testonormale">
    <w:name w:val="Plain Text"/>
    <w:basedOn w:val="Normale"/>
    <w:link w:val="TestonormaleCarattere"/>
    <w:uiPriority w:val="99"/>
    <w:semiHidden/>
    <w:unhideWhenUsed/>
    <w:rsid w:val="00B54F69"/>
    <w:pPr>
      <w:widowControl/>
      <w:spacing w:after="0" w:line="240" w:lineRule="auto"/>
    </w:pPr>
    <w:rPr>
      <w:rFonts w:ascii="Calibri" w:hAnsi="Calibri"/>
      <w:szCs w:val="21"/>
      <w:lang w:val="it-IT"/>
    </w:rPr>
  </w:style>
  <w:style w:type="character" w:customStyle="1" w:styleId="TestonormaleCarattere">
    <w:name w:val="Testo normale Carattere"/>
    <w:basedOn w:val="Carpredefinitoparagrafo"/>
    <w:link w:val="Testonormale"/>
    <w:uiPriority w:val="99"/>
    <w:semiHidden/>
    <w:rsid w:val="00B54F69"/>
    <w:rPr>
      <w:rFonts w:ascii="Calibri" w:hAnsi="Calibri"/>
      <w:szCs w:val="21"/>
      <w:lang w:val="it-IT"/>
    </w:rPr>
  </w:style>
  <w:style w:type="paragraph" w:styleId="Testofumetto">
    <w:name w:val="Balloon Text"/>
    <w:basedOn w:val="Normale"/>
    <w:link w:val="TestofumettoCarattere"/>
    <w:uiPriority w:val="99"/>
    <w:semiHidden/>
    <w:unhideWhenUsed/>
    <w:rsid w:val="00A845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450F"/>
    <w:rPr>
      <w:rFonts w:ascii="Segoe UI" w:hAnsi="Segoe UI" w:cs="Segoe UI"/>
      <w:sz w:val="18"/>
      <w:szCs w:val="18"/>
    </w:rPr>
  </w:style>
  <w:style w:type="character" w:styleId="Enfasigrassetto">
    <w:name w:val="Strong"/>
    <w:qFormat/>
    <w:rsid w:val="00DD365A"/>
    <w:rPr>
      <w:b/>
      <w:bCs/>
    </w:rPr>
  </w:style>
  <w:style w:type="character" w:styleId="Collegamentovisitato">
    <w:name w:val="FollowedHyperlink"/>
    <w:basedOn w:val="Carpredefinitoparagrafo"/>
    <w:uiPriority w:val="99"/>
    <w:semiHidden/>
    <w:unhideWhenUsed/>
    <w:rsid w:val="009F465D"/>
    <w:rPr>
      <w:color w:val="800080" w:themeColor="followedHyperlink"/>
      <w:u w:val="single"/>
    </w:rPr>
  </w:style>
  <w:style w:type="paragraph" w:styleId="Intestazione">
    <w:name w:val="header"/>
    <w:basedOn w:val="Normale"/>
    <w:link w:val="IntestazioneCarattere"/>
    <w:uiPriority w:val="99"/>
    <w:unhideWhenUsed/>
    <w:rsid w:val="003528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2885"/>
  </w:style>
  <w:style w:type="paragraph" w:styleId="Pidipagina">
    <w:name w:val="footer"/>
    <w:basedOn w:val="Normale"/>
    <w:link w:val="PidipaginaCarattere"/>
    <w:unhideWhenUsed/>
    <w:rsid w:val="003528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2885"/>
  </w:style>
  <w:style w:type="character" w:styleId="Menzionenonrisolta">
    <w:name w:val="Unresolved Mention"/>
    <w:basedOn w:val="Carpredefinitoparagrafo"/>
    <w:uiPriority w:val="99"/>
    <w:semiHidden/>
    <w:unhideWhenUsed/>
    <w:rsid w:val="0009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736912">
      <w:bodyDiv w:val="1"/>
      <w:marLeft w:val="0"/>
      <w:marRight w:val="0"/>
      <w:marTop w:val="0"/>
      <w:marBottom w:val="0"/>
      <w:divBdr>
        <w:top w:val="none" w:sz="0" w:space="0" w:color="auto"/>
        <w:left w:val="none" w:sz="0" w:space="0" w:color="auto"/>
        <w:bottom w:val="none" w:sz="0" w:space="0" w:color="auto"/>
        <w:right w:val="none" w:sz="0" w:space="0" w:color="auto"/>
      </w:divBdr>
    </w:div>
    <w:div w:id="791557913">
      <w:bodyDiv w:val="1"/>
      <w:marLeft w:val="0"/>
      <w:marRight w:val="0"/>
      <w:marTop w:val="0"/>
      <w:marBottom w:val="0"/>
      <w:divBdr>
        <w:top w:val="none" w:sz="0" w:space="0" w:color="auto"/>
        <w:left w:val="none" w:sz="0" w:space="0" w:color="auto"/>
        <w:bottom w:val="none" w:sz="0" w:space="0" w:color="auto"/>
        <w:right w:val="none" w:sz="0" w:space="0" w:color="auto"/>
      </w:divBdr>
    </w:div>
    <w:div w:id="1290938565">
      <w:bodyDiv w:val="1"/>
      <w:marLeft w:val="0"/>
      <w:marRight w:val="0"/>
      <w:marTop w:val="0"/>
      <w:marBottom w:val="0"/>
      <w:divBdr>
        <w:top w:val="none" w:sz="0" w:space="0" w:color="auto"/>
        <w:left w:val="none" w:sz="0" w:space="0" w:color="auto"/>
        <w:bottom w:val="none" w:sz="0" w:space="0" w:color="auto"/>
        <w:right w:val="none" w:sz="0" w:space="0" w:color="auto"/>
      </w:divBdr>
    </w:div>
    <w:div w:id="1723747219">
      <w:bodyDiv w:val="1"/>
      <w:marLeft w:val="0"/>
      <w:marRight w:val="0"/>
      <w:marTop w:val="0"/>
      <w:marBottom w:val="0"/>
      <w:divBdr>
        <w:top w:val="none" w:sz="0" w:space="0" w:color="auto"/>
        <w:left w:val="none" w:sz="0" w:space="0" w:color="auto"/>
        <w:bottom w:val="none" w:sz="0" w:space="0" w:color="auto"/>
        <w:right w:val="none" w:sz="0" w:space="0" w:color="auto"/>
      </w:divBdr>
    </w:div>
    <w:div w:id="2032299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lixforms.unimi.it/rwe2/module_preview.jsp?MODULE_TAG=Gargnano2022_contributo&amp;IATL=it&amp;ELAN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mi.it/en/study/language-proficiency/international-courses-italian-language-and-culture-garda-la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rgnano@unim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1137</Words>
  <Characters>6481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Farina Marta</dc:creator>
  <cp:lastModifiedBy>Stefania Scarpetta</cp:lastModifiedBy>
  <cp:revision>21</cp:revision>
  <dcterms:created xsi:type="dcterms:W3CDTF">2020-07-24T10:07:00Z</dcterms:created>
  <dcterms:modified xsi:type="dcterms:W3CDTF">2022-02-11T13:51:00Z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LastSaved">
    <vt:filetime>2019-12-16T00:00:00Z</vt:filetime>
  </property>
</Properties>
</file>