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424FD" w14:textId="6E361FFF" w:rsidR="0039449A" w:rsidRDefault="0039449A">
      <w:r>
        <w:t>In questo video mostriamo le differenze tra un documento non accessibile, un documento in parte accessibile e un documento pienamente accessibile.</w:t>
      </w:r>
    </w:p>
    <w:p w14:paraId="4FE14763" w14:textId="77777777" w:rsidR="0039449A" w:rsidRDefault="0039449A">
      <w:r>
        <w:t xml:space="preserve">Per farlo proveremo a navigare un PDF con </w:t>
      </w:r>
    </w:p>
    <w:p w14:paraId="117A6E48" w14:textId="77777777" w:rsidR="0039449A" w:rsidRDefault="0039449A"/>
    <w:p w14:paraId="174F412D" w14:textId="107C73FD" w:rsidR="00D207AF" w:rsidRDefault="0039449A">
      <w:r>
        <w:br/>
      </w:r>
    </w:p>
    <w:sectPr w:rsidR="00D207AF" w:rsidSect="000272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F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49A"/>
    <w:rsid w:val="000272A5"/>
    <w:rsid w:val="000D3EEC"/>
    <w:rsid w:val="00284732"/>
    <w:rsid w:val="00301761"/>
    <w:rsid w:val="0039449A"/>
    <w:rsid w:val="004F5835"/>
    <w:rsid w:val="0053707E"/>
    <w:rsid w:val="006D7EE8"/>
    <w:rsid w:val="007C5291"/>
    <w:rsid w:val="00B2680A"/>
    <w:rsid w:val="00CD7F98"/>
    <w:rsid w:val="00D207AF"/>
    <w:rsid w:val="00E01D78"/>
    <w:rsid w:val="00E34415"/>
    <w:rsid w:val="00EC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840F3"/>
  <w15:chartTrackingRefBased/>
  <w15:docId w15:val="{6D31C321-DEB8-4E39-8508-6E663D8E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Paragrafo"/>
    <w:qFormat/>
    <w:rsid w:val="0053707E"/>
    <w:pPr>
      <w:spacing w:line="360" w:lineRule="auto"/>
    </w:pPr>
    <w:rPr>
      <w:rFonts w:ascii="Trebuchet MS" w:hAnsi="Trebuchet MS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370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5370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5370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5370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53707E"/>
    <w:pPr>
      <w:tabs>
        <w:tab w:val="center" w:pos="4819"/>
        <w:tab w:val="right" w:pos="9638"/>
      </w:tabs>
      <w:spacing w:after="2280" w:line="240" w:lineRule="auto"/>
      <w:ind w:left="851"/>
      <w:outlineLvl w:val="0"/>
    </w:pPr>
  </w:style>
  <w:style w:type="character" w:customStyle="1" w:styleId="IntestazioneCarattere">
    <w:name w:val="Intestazione Carattere"/>
    <w:basedOn w:val="Carpredefinitoparagrafo"/>
    <w:link w:val="Intestazione"/>
    <w:rsid w:val="0053707E"/>
    <w:rPr>
      <w:rFonts w:ascii="Trebuchet MS" w:hAnsi="Trebuchet MS"/>
      <w:szCs w:val="24"/>
      <w:lang w:val="it-IT"/>
    </w:rPr>
  </w:style>
  <w:style w:type="paragraph" w:styleId="Pidipagina">
    <w:name w:val="footer"/>
    <w:basedOn w:val="Normale"/>
    <w:link w:val="PidipaginaCarattere"/>
    <w:rsid w:val="0053707E"/>
    <w:pPr>
      <w:tabs>
        <w:tab w:val="center" w:pos="4819"/>
        <w:tab w:val="right" w:pos="9638"/>
      </w:tabs>
      <w:spacing w:line="240" w:lineRule="auto"/>
    </w:pPr>
    <w:rPr>
      <w:sz w:val="17"/>
    </w:rPr>
  </w:style>
  <w:style w:type="character" w:customStyle="1" w:styleId="PidipaginaCarattere">
    <w:name w:val="Piè di pagina Carattere"/>
    <w:basedOn w:val="Carpredefinitoparagrafo"/>
    <w:link w:val="Pidipagina"/>
    <w:rsid w:val="0053707E"/>
    <w:rPr>
      <w:rFonts w:ascii="Trebuchet MS" w:hAnsi="Trebuchet MS"/>
      <w:sz w:val="17"/>
      <w:szCs w:val="24"/>
      <w:lang w:val="it-IT"/>
    </w:rPr>
  </w:style>
  <w:style w:type="character" w:styleId="Numeropagina">
    <w:name w:val="page number"/>
    <w:basedOn w:val="Carpredefinitoparagrafo"/>
    <w:semiHidden/>
    <w:rsid w:val="0053707E"/>
  </w:style>
  <w:style w:type="paragraph" w:styleId="Titolo">
    <w:name w:val="Title"/>
    <w:basedOn w:val="Normale"/>
    <w:next w:val="Normale"/>
    <w:link w:val="TitoloCarattere"/>
    <w:uiPriority w:val="10"/>
    <w:qFormat/>
    <w:rsid w:val="0053707E"/>
    <w:pPr>
      <w:spacing w:after="240" w:line="240" w:lineRule="auto"/>
      <w:contextualSpacing/>
    </w:pPr>
    <w:rPr>
      <w:rFonts w:eastAsiaTheme="majorEastAsia" w:cstheme="majorBidi"/>
      <w:b/>
      <w:spacing w:val="-10"/>
      <w:kern w:val="28"/>
      <w:sz w:val="27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3707E"/>
    <w:rPr>
      <w:rFonts w:ascii="Trebuchet MS" w:eastAsiaTheme="majorEastAsia" w:hAnsi="Trebuchet MS" w:cstheme="majorBidi"/>
      <w:b/>
      <w:spacing w:val="-10"/>
      <w:kern w:val="28"/>
      <w:sz w:val="27"/>
      <w:szCs w:val="56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3707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3707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3707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3707E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val="it-IT"/>
    </w:rPr>
  </w:style>
  <w:style w:type="paragraph" w:styleId="Sottotitolo">
    <w:name w:val="Subtitle"/>
    <w:basedOn w:val="Normale"/>
    <w:next w:val="Normale"/>
    <w:link w:val="SottotitoloCarattere"/>
    <w:uiPriority w:val="11"/>
    <w:semiHidden/>
    <w:qFormat/>
    <w:rsid w:val="0053707E"/>
    <w:pPr>
      <w:numPr>
        <w:ilvl w:val="1"/>
      </w:numPr>
      <w:ind w:left="2552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semiHidden/>
    <w:rsid w:val="0053707E"/>
    <w:rPr>
      <w:rFonts w:eastAsiaTheme="minorEastAsia"/>
      <w:color w:val="5A5A5A" w:themeColor="text1" w:themeTint="A5"/>
      <w:spacing w:val="15"/>
      <w:lang w:val="it-IT"/>
    </w:rPr>
  </w:style>
  <w:style w:type="paragraph" w:customStyle="1" w:styleId="Destinatario">
    <w:name w:val="Destinatario"/>
    <w:basedOn w:val="Normale"/>
    <w:link w:val="DestinatarioCarattere"/>
    <w:qFormat/>
    <w:rsid w:val="0053707E"/>
    <w:pPr>
      <w:spacing w:after="1400" w:line="240" w:lineRule="auto"/>
      <w:ind w:left="6917"/>
      <w:contextualSpacing/>
    </w:pPr>
    <w:rPr>
      <w:rFonts w:eastAsiaTheme="majorEastAsia"/>
    </w:rPr>
  </w:style>
  <w:style w:type="character" w:customStyle="1" w:styleId="DestinatarioCarattere">
    <w:name w:val="Destinatario Carattere"/>
    <w:basedOn w:val="Carpredefinitoparagrafo"/>
    <w:link w:val="Destinatario"/>
    <w:rsid w:val="0053707E"/>
    <w:rPr>
      <w:rFonts w:ascii="Trebuchet MS" w:eastAsiaTheme="majorEastAsia" w:hAnsi="Trebuchet MS"/>
      <w:szCs w:val="24"/>
      <w:lang w:val="it-IT"/>
    </w:rPr>
  </w:style>
  <w:style w:type="paragraph" w:customStyle="1" w:styleId="Luogo">
    <w:name w:val="Luogo"/>
    <w:aliases w:val="data,oggetto"/>
    <w:basedOn w:val="Normale"/>
    <w:link w:val="LuogoCarattere"/>
    <w:qFormat/>
    <w:rsid w:val="0053707E"/>
    <w:pPr>
      <w:spacing w:after="1400" w:line="240" w:lineRule="auto"/>
      <w:contextualSpacing/>
    </w:pPr>
  </w:style>
  <w:style w:type="character" w:customStyle="1" w:styleId="LuogoCarattere">
    <w:name w:val="Luogo Carattere"/>
    <w:aliases w:val="data Carattere,oggetto Carattere"/>
    <w:basedOn w:val="Carpredefinitoparagrafo"/>
    <w:link w:val="Luogo"/>
    <w:rsid w:val="0053707E"/>
    <w:rPr>
      <w:rFonts w:ascii="Trebuchet MS" w:hAnsi="Trebuchet MS"/>
      <w:szCs w:val="24"/>
      <w:lang w:val="it-IT"/>
    </w:rPr>
  </w:style>
  <w:style w:type="paragraph" w:customStyle="1" w:styleId="Nomeecognome">
    <w:name w:val="Nome e cognome"/>
    <w:basedOn w:val="Normale"/>
    <w:next w:val="Firma"/>
    <w:link w:val="NomeecognomeCarattere"/>
    <w:qFormat/>
    <w:rsid w:val="0053707E"/>
    <w:pPr>
      <w:spacing w:before="1400" w:line="240" w:lineRule="auto"/>
      <w:ind w:left="6917"/>
      <w:contextualSpacing/>
    </w:pPr>
  </w:style>
  <w:style w:type="character" w:customStyle="1" w:styleId="NomeecognomeCarattere">
    <w:name w:val="Nome e cognome Carattere"/>
    <w:basedOn w:val="Carpredefinitoparagrafo"/>
    <w:link w:val="Nomeecognome"/>
    <w:rsid w:val="0053707E"/>
    <w:rPr>
      <w:rFonts w:ascii="Trebuchet MS" w:hAnsi="Trebuchet MS"/>
      <w:szCs w:val="24"/>
      <w:lang w:val="it-IT"/>
    </w:rPr>
  </w:style>
  <w:style w:type="paragraph" w:styleId="Firma">
    <w:name w:val="Signature"/>
    <w:basedOn w:val="Normale"/>
    <w:link w:val="FirmaCarattere"/>
    <w:uiPriority w:val="99"/>
    <w:semiHidden/>
    <w:unhideWhenUsed/>
    <w:rsid w:val="0053707E"/>
    <w:pPr>
      <w:spacing w:line="240" w:lineRule="auto"/>
      <w:ind w:left="4252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53707E"/>
    <w:rPr>
      <w:rFonts w:ascii="Trebuchet MS" w:hAnsi="Trebuchet MS"/>
      <w:szCs w:val="24"/>
      <w:lang w:val="it-IT"/>
    </w:rPr>
  </w:style>
  <w:style w:type="paragraph" w:styleId="Nessunaspaziatura">
    <w:name w:val="No Spacing"/>
    <w:uiPriority w:val="1"/>
    <w:semiHidden/>
    <w:rsid w:val="0053707E"/>
    <w:pPr>
      <w:ind w:left="2552"/>
    </w:pPr>
    <w:rPr>
      <w:rFonts w:ascii="Trebuchet MS" w:hAnsi="Trebuchet MS"/>
      <w:szCs w:val="24"/>
      <w:lang w:eastAsia="it-IT"/>
    </w:rPr>
  </w:style>
  <w:style w:type="paragraph" w:styleId="Paragrafoelenco">
    <w:name w:val="List Paragraph"/>
    <w:basedOn w:val="Normale"/>
    <w:uiPriority w:val="34"/>
    <w:semiHidden/>
    <w:qFormat/>
    <w:rsid w:val="00537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6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 degli Studi di Milano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Gelatti</dc:creator>
  <cp:keywords/>
  <dc:description/>
  <cp:lastModifiedBy>Paola Gelatti</cp:lastModifiedBy>
  <cp:revision>1</cp:revision>
  <dcterms:created xsi:type="dcterms:W3CDTF">2025-10-22T13:21:00Z</dcterms:created>
  <dcterms:modified xsi:type="dcterms:W3CDTF">2025-10-22T13:46:00Z</dcterms:modified>
</cp:coreProperties>
</file>